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7366"/>
        <w:gridCol w:w="1696"/>
      </w:tblGrid>
      <w:tr w:rsidR="00153210" w14:paraId="6E5FAED9" w14:textId="77777777" w:rsidTr="002058D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64BD2" w14:textId="77777777" w:rsidR="00153210" w:rsidRDefault="00153210" w:rsidP="002058DF">
            <w:pPr>
              <w:spacing w:after="200" w:line="276" w:lineRule="auto"/>
              <w:jc w:val="center"/>
            </w:pPr>
            <w:r w:rsidRPr="00F348CF">
              <w:rPr>
                <w:rFonts w:ascii="Times New Roman" w:eastAsia="Calibri" w:hAnsi="Times New Roman" w:cs="Times New Roman"/>
                <w:b/>
                <w:bCs/>
                <w:i/>
                <w:iCs/>
                <w:color w:val="2F5496" w:themeColor="accent1" w:themeShade="BF"/>
                <w:sz w:val="28"/>
                <w:szCs w:val="28"/>
              </w:rPr>
              <w:t xml:space="preserve">Laboratoire Des Procédés Energétiques et Nanotechnologies  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7922E" w14:textId="6F60908C" w:rsidR="00153210" w:rsidRPr="00F86865" w:rsidRDefault="00153210" w:rsidP="002058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153210" w14:paraId="4FB4B8AD" w14:textId="77777777" w:rsidTr="002058D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3A740" w14:textId="77777777" w:rsidR="00153210" w:rsidRPr="00776F7F" w:rsidRDefault="00153210" w:rsidP="002058D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Université Blida1, Faculté des Sciences / PV 08, Route </w:t>
            </w:r>
            <w:proofErr w:type="spell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Soumaa</w:t>
            </w:r>
            <w:proofErr w:type="spell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, BP 270 –Blida-Algérie                                              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  <w:t xml:space="preserve"> </w:t>
            </w:r>
            <w:r w:rsidRPr="00F154B8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Email</w:t>
            </w:r>
            <w:r w:rsidRPr="00F154B8">
              <w:rPr>
                <w:rFonts w:ascii="Calibri" w:eastAsia="Calibri" w:hAnsi="Calibri" w:cs="Arial"/>
                <w:color w:val="2F5496" w:themeColor="accent1" w:themeShade="BF"/>
                <w:sz w:val="20"/>
                <w:szCs w:val="20"/>
              </w:rPr>
              <w:t xml:space="preserve"> : </w:t>
            </w: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LPEN @univ-blida.dz                                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Tél/Fax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 : +</w:t>
            </w:r>
            <w:proofErr w:type="gram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213  28</w:t>
            </w:r>
            <w:proofErr w:type="gram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37 98 36</w:t>
            </w: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7F43C28" w14:textId="77777777" w:rsidR="00153210" w:rsidRPr="00F86865" w:rsidRDefault="00153210" w:rsidP="002058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53210" w14:paraId="0894B643" w14:textId="77777777" w:rsidTr="00557DED">
        <w:tc>
          <w:tcPr>
            <w:tcW w:w="9062" w:type="dxa"/>
            <w:gridSpan w:val="2"/>
            <w:shd w:val="clear" w:color="auto" w:fill="FFFFCC"/>
            <w:vAlign w:val="center"/>
          </w:tcPr>
          <w:p w14:paraId="631D9F22" w14:textId="77777777" w:rsidR="00153210" w:rsidRPr="00BF6C62" w:rsidRDefault="00153210" w:rsidP="002058D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</w:pPr>
            <w:r w:rsidRPr="00BF6C62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Demande d’Analyse</w:t>
            </w:r>
          </w:p>
          <w:p w14:paraId="026ED6D6" w14:textId="6365B1C2" w:rsidR="00153210" w:rsidRPr="00BF6C62" w:rsidRDefault="00153210" w:rsidP="002058D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70C0"/>
              </w:rPr>
            </w:pPr>
            <w:r w:rsidRPr="00BF6C62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>(</w:t>
            </w:r>
            <w:r w:rsidR="00381824" w:rsidRPr="00BF6C62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>Doctorant</w:t>
            </w:r>
            <w:r w:rsidRPr="00BF6C62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>)</w:t>
            </w:r>
          </w:p>
          <w:p w14:paraId="71349067" w14:textId="77777777" w:rsidR="00153210" w:rsidRPr="008504D4" w:rsidRDefault="00153210" w:rsidP="002058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66CCFF"/>
                <w:sz w:val="28"/>
                <w:szCs w:val="28"/>
              </w:rPr>
            </w:pPr>
            <w:r w:rsidRPr="00BF6C62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Analyse par fluorescence X (XRF)</w:t>
            </w:r>
          </w:p>
        </w:tc>
      </w:tr>
    </w:tbl>
    <w:p w14:paraId="6D00DE8D" w14:textId="66964165" w:rsidR="00153210" w:rsidRDefault="00153210">
      <w:r>
        <w:rPr>
          <w:noProof/>
        </w:rPr>
        <w:drawing>
          <wp:anchor distT="0" distB="0" distL="114300" distR="114300" simplePos="0" relativeHeight="251662336" behindDoc="1" locked="0" layoutInCell="1" allowOverlap="1" wp14:anchorId="580CEF9E" wp14:editId="587E4316">
            <wp:simplePos x="0" y="0"/>
            <wp:positionH relativeFrom="column">
              <wp:posOffset>4745355</wp:posOffset>
            </wp:positionH>
            <wp:positionV relativeFrom="paragraph">
              <wp:posOffset>-1584325</wp:posOffset>
            </wp:positionV>
            <wp:extent cx="1047750" cy="955675"/>
            <wp:effectExtent l="0" t="0" r="0" b="0"/>
            <wp:wrapNone/>
            <wp:docPr id="6" name="Image 6" descr="C:\Users\PC SERVICE\OneDrive\Bureau\ChatGPT Image 28 juin 2026, 20_15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 SERVICE\OneDrive\Bureau\ChatGPT Image 28 juin 2026, 20_15_1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7"/>
        <w:gridCol w:w="2022"/>
        <w:gridCol w:w="2268"/>
      </w:tblGrid>
      <w:tr w:rsidR="00F86865" w:rsidRPr="00F86865" w14:paraId="55C5EE8D" w14:textId="77777777" w:rsidTr="008D1FEC">
        <w:trPr>
          <w:trHeight w:val="510"/>
        </w:trPr>
        <w:tc>
          <w:tcPr>
            <w:tcW w:w="9067" w:type="dxa"/>
            <w:gridSpan w:val="3"/>
            <w:shd w:val="clear" w:color="auto" w:fill="FFFFCC"/>
            <w:vAlign w:val="center"/>
          </w:tcPr>
          <w:p w14:paraId="22F2C03F" w14:textId="39B5C721" w:rsidR="00F86865" w:rsidRPr="00F86865" w:rsidRDefault="00F86865" w:rsidP="00F868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F6C62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Cadre réservé à l’administration</w:t>
            </w:r>
          </w:p>
        </w:tc>
      </w:tr>
      <w:tr w:rsidR="00F86865" w:rsidRPr="00F86865" w14:paraId="3D5793CF" w14:textId="77777777" w:rsidTr="008D1FEC">
        <w:trPr>
          <w:trHeight w:val="510"/>
        </w:trPr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55D83DF" w14:textId="5D117B37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N° du dossier</w:t>
            </w:r>
            <w:proofErr w:type="gramStart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 :…</w:t>
            </w:r>
            <w:proofErr w:type="gramEnd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………..</w:t>
            </w:r>
          </w:p>
        </w:tc>
        <w:tc>
          <w:tcPr>
            <w:tcW w:w="2022" w:type="dxa"/>
            <w:tcBorders>
              <w:left w:val="double" w:sz="4" w:space="0" w:color="auto"/>
            </w:tcBorders>
            <w:vAlign w:val="center"/>
          </w:tcPr>
          <w:p w14:paraId="0F98C407" w14:textId="5CBF6954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dépôts  </w:t>
            </w:r>
          </w:p>
        </w:tc>
        <w:tc>
          <w:tcPr>
            <w:tcW w:w="2268" w:type="dxa"/>
            <w:vAlign w:val="center"/>
          </w:tcPr>
          <w:p w14:paraId="72A4F4FD" w14:textId="3638B461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</w:t>
            </w:r>
            <w:r w:rsidR="00237340"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réception </w:t>
            </w: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 </w:t>
            </w:r>
          </w:p>
        </w:tc>
      </w:tr>
      <w:tr w:rsidR="00776F7F" w:rsidRPr="00F86865" w14:paraId="4E4177ED" w14:textId="77777777" w:rsidTr="008D1FEC">
        <w:trPr>
          <w:trHeight w:val="510"/>
        </w:trPr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635B913" w14:textId="25F78468" w:rsidR="00776F7F" w:rsidRPr="00F154B8" w:rsidRDefault="00776F7F" w:rsidP="00776F7F">
            <w:pPr>
              <w:spacing w:after="200"/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Référence du bon d’analyse :         BA……………</w:t>
            </w:r>
            <w:proofErr w:type="gramStart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…….</w:t>
            </w:r>
            <w:proofErr w:type="gramEnd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.</w:t>
            </w:r>
          </w:p>
        </w:tc>
        <w:tc>
          <w:tcPr>
            <w:tcW w:w="2022" w:type="dxa"/>
            <w:tcBorders>
              <w:left w:val="double" w:sz="4" w:space="0" w:color="auto"/>
            </w:tcBorders>
            <w:vAlign w:val="center"/>
          </w:tcPr>
          <w:p w14:paraId="4609E724" w14:textId="340D46EF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……….……</w:t>
            </w:r>
          </w:p>
        </w:tc>
        <w:tc>
          <w:tcPr>
            <w:tcW w:w="2268" w:type="dxa"/>
            <w:vAlign w:val="center"/>
          </w:tcPr>
          <w:p w14:paraId="04F536BC" w14:textId="004E73DC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…............…</w:t>
            </w:r>
          </w:p>
        </w:tc>
      </w:tr>
    </w:tbl>
    <w:p w14:paraId="1C6CE603" w14:textId="1AA9CC61" w:rsidR="00F86865" w:rsidRDefault="00F8686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53"/>
        <w:gridCol w:w="3013"/>
        <w:gridCol w:w="5496"/>
      </w:tblGrid>
      <w:tr w:rsidR="00702E33" w:rsidRPr="00702E33" w14:paraId="3DCCCBC5" w14:textId="77777777" w:rsidTr="008D1FEC">
        <w:trPr>
          <w:cantSplit/>
          <w:trHeight w:val="340"/>
        </w:trPr>
        <w:tc>
          <w:tcPr>
            <w:tcW w:w="0" w:type="auto"/>
            <w:vMerge w:val="restart"/>
            <w:tcBorders>
              <w:bottom w:val="nil"/>
              <w:right w:val="nil"/>
            </w:tcBorders>
            <w:shd w:val="clear" w:color="auto" w:fill="FFFFCC"/>
            <w:textDirection w:val="btLr"/>
          </w:tcPr>
          <w:p w14:paraId="3042A95F" w14:textId="0FBE0CE8" w:rsidR="00702E33" w:rsidRPr="00702E33" w:rsidRDefault="00702E33" w:rsidP="00702E33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242107649"/>
            <w:r w:rsidRPr="004B074D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Demandeur</w:t>
            </w:r>
          </w:p>
        </w:tc>
        <w:tc>
          <w:tcPr>
            <w:tcW w:w="3033" w:type="dxa"/>
            <w:tcBorders>
              <w:left w:val="nil"/>
              <w:bottom w:val="nil"/>
              <w:right w:val="nil"/>
            </w:tcBorders>
            <w:vAlign w:val="center"/>
          </w:tcPr>
          <w:p w14:paraId="0868724A" w14:textId="0D45E617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Nom et Prénom</w:t>
            </w:r>
          </w:p>
        </w:tc>
        <w:tc>
          <w:tcPr>
            <w:tcW w:w="5496" w:type="dxa"/>
            <w:tcBorders>
              <w:left w:val="nil"/>
              <w:bottom w:val="nil"/>
            </w:tcBorders>
          </w:tcPr>
          <w:p w14:paraId="29F52D04" w14:textId="1C74D009" w:rsidR="00702E33" w:rsidRPr="00702E33" w:rsidRDefault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239F147D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41BA09BF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B4CA" w14:textId="0499C9A2" w:rsidR="00702E33" w:rsidRPr="00237340" w:rsidRDefault="00EF377D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377D">
              <w:rPr>
                <w:rFonts w:asciiTheme="majorBidi" w:eastAsia="Calibri" w:hAnsiTheme="majorBidi" w:cstheme="majorBidi"/>
                <w:sz w:val="24"/>
                <w:szCs w:val="24"/>
              </w:rPr>
              <w:t>Laboratoire d’affiliation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A68700A" w14:textId="01DB44BC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7CE94FBF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13DE916D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DBDA4" w14:textId="1B373E6C" w:rsidR="00702E33" w:rsidRPr="00237340" w:rsidRDefault="00EF377D" w:rsidP="001642A8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F377D">
              <w:rPr>
                <w:rFonts w:asciiTheme="majorBidi" w:eastAsia="Calibri" w:hAnsiTheme="majorBidi" w:cstheme="majorBidi"/>
                <w:sz w:val="24"/>
                <w:szCs w:val="24"/>
              </w:rPr>
              <w:t>Université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5EE11B83" w14:textId="0FC8789D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129A921F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20C91BB6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8DBD9" w14:textId="6DC3B6BF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Cadre d’intervention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656FFA7" w14:textId="18C7CA59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4F22CD13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692706C8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C231D" w14:textId="50D77A9D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Moyen de paiement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331BDE10" w14:textId="43AA6B5C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031BBE26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78840C01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7B4B" w14:textId="3DC440BC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Tél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71FFF30A" w14:textId="7BE576A5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37B69C35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right w:val="nil"/>
            </w:tcBorders>
            <w:shd w:val="clear" w:color="auto" w:fill="FFFFCC"/>
          </w:tcPr>
          <w:p w14:paraId="329EEF1B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right w:val="nil"/>
            </w:tcBorders>
            <w:vAlign w:val="center"/>
          </w:tcPr>
          <w:p w14:paraId="1647B3DB" w14:textId="7FD5C7F9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Email</w:t>
            </w:r>
          </w:p>
        </w:tc>
        <w:tc>
          <w:tcPr>
            <w:tcW w:w="5496" w:type="dxa"/>
            <w:tcBorders>
              <w:top w:val="nil"/>
              <w:left w:val="nil"/>
            </w:tcBorders>
          </w:tcPr>
          <w:p w14:paraId="57CB9241" w14:textId="2D058A0F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bookmarkEnd w:id="0"/>
    </w:tbl>
    <w:p w14:paraId="7F125C88" w14:textId="0341FF28" w:rsidR="00702E33" w:rsidRDefault="00702E33"/>
    <w:tbl>
      <w:tblPr>
        <w:tblStyle w:val="Grilledutableau1"/>
        <w:tblW w:w="9060" w:type="dxa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"/>
        <w:gridCol w:w="2154"/>
        <w:gridCol w:w="807"/>
        <w:gridCol w:w="1809"/>
        <w:gridCol w:w="710"/>
        <w:gridCol w:w="993"/>
        <w:gridCol w:w="993"/>
        <w:gridCol w:w="1121"/>
      </w:tblGrid>
      <w:tr w:rsidR="00B418EB" w:rsidRPr="00B418EB" w14:paraId="5109E1A5" w14:textId="77777777" w:rsidTr="00B418EB">
        <w:trPr>
          <w:cantSplit/>
          <w:trHeight w:val="279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CC"/>
            <w:textDirection w:val="btLr"/>
          </w:tcPr>
          <w:p w14:paraId="0C9C99AC" w14:textId="77777777" w:rsidR="00B418EB" w:rsidRPr="00B418EB" w:rsidRDefault="00B418EB" w:rsidP="00B418E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CC"/>
          </w:tcPr>
          <w:p w14:paraId="6EC0110E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418E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80FF93" wp14:editId="3CD97AA7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5601335</wp:posOffset>
                      </wp:positionV>
                      <wp:extent cx="6534785" cy="2447925"/>
                      <wp:effectExtent l="0" t="0" r="18415" b="28575"/>
                      <wp:wrapNone/>
                      <wp:docPr id="44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4785" cy="2447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AA20B3" w14:textId="77777777" w:rsidR="00B418EB" w:rsidRDefault="00B418EB" w:rsidP="00B418EB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Etat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97F06BB" wp14:editId="3931E1F1">
                                        <wp:extent cx="76200" cy="66675"/>
                                        <wp:effectExtent l="0" t="0" r="0" b="9525"/>
                                        <wp:docPr id="31" name="Imag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49B5A242" wp14:editId="581E914C">
                                        <wp:extent cx="76200" cy="66675"/>
                                        <wp:effectExtent l="0" t="0" r="0" b="9525"/>
                                        <wp:docPr id="32" name="Image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Poudre 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27B8E9DA" wp14:editId="7BF0107B">
                                        <wp:extent cx="76200" cy="66675"/>
                                        <wp:effectExtent l="0" t="0" r="0" b="9525"/>
                                        <wp:docPr id="33" name="Image 117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17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Solide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43B5390B" wp14:editId="1A5A264D">
                                        <wp:extent cx="76200" cy="66675"/>
                                        <wp:effectExtent l="0" t="0" r="0" b="9525"/>
                                        <wp:docPr id="34" name="Image 118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18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Biologique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0F7C2082" wp14:editId="27F7C81C">
                                        <wp:extent cx="76200" cy="66675"/>
                                        <wp:effectExtent l="0" t="0" r="0" b="9525"/>
                                        <wp:docPr id="35" name="Image 118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18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Polymère  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67C4AC71" wp14:editId="7F1855D2">
                                        <wp:extent cx="76200" cy="66675"/>
                                        <wp:effectExtent l="0" t="0" r="0" b="9525"/>
                                        <wp:docPr id="36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63A15345" wp14:editId="3F04732E">
                                        <wp:extent cx="76200" cy="66675"/>
                                        <wp:effectExtent l="0" t="0" r="0" b="9525"/>
                                        <wp:docPr id="37" name="Image 118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18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Nocif      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28C381E1" wp14:editId="6F5A6A3B">
                                        <wp:extent cx="76200" cy="66675"/>
                                        <wp:effectExtent l="0" t="0" r="0" b="9525"/>
                                        <wp:docPr id="38" name="Image 118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18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Radioactif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7AAA3CEF" wp14:editId="6FF0A56A">
                                        <wp:extent cx="76200" cy="66675"/>
                                        <wp:effectExtent l="0" t="0" r="0" b="9525"/>
                                        <wp:docPr id="39" name="Image 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  <w:p w14:paraId="5CB52A19" w14:textId="77777777" w:rsidR="00B418EB" w:rsidRDefault="00B418EB" w:rsidP="00B418EB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Conducteur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7E06D8CD" wp14:editId="67B83611">
                                        <wp:extent cx="76200" cy="66675"/>
                                        <wp:effectExtent l="0" t="0" r="0" b="9525"/>
                                        <wp:docPr id="40" name="Image 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non-conducteur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20FF2549" wp14:editId="774625B4">
                                        <wp:extent cx="76200" cy="66675"/>
                                        <wp:effectExtent l="0" t="0" r="0" b="9525"/>
                                        <wp:docPr id="41" name="Image 4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semi-conducteur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59214F78" wp14:editId="6DF289C7">
                                        <wp:extent cx="76200" cy="66675"/>
                                        <wp:effectExtent l="0" t="0" r="0" b="9525"/>
                                        <wp:docPr id="42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D1CEE54" w14:textId="77777777" w:rsidR="00B418EB" w:rsidRDefault="00B418EB" w:rsidP="00B418EB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9EFDFE9" w14:textId="77777777" w:rsidR="00B418EB" w:rsidRDefault="00B418EB" w:rsidP="00B418EB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Composition chimique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tout  traitement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      </w:r>
                                </w:p>
                                <w:p w14:paraId="126DCDDB" w14:textId="77777777" w:rsidR="00B418EB" w:rsidRDefault="00B418EB" w:rsidP="00B418EB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80FF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position:absolute;margin-left:71.45pt;margin-top:441.05pt;width:514.55pt;height:19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">
                      <v:textbox>
                        <w:txbxContent>
                          <w:p w14:paraId="1FAA20B3" w14:textId="77777777" w:rsidR="00B418EB" w:rsidRDefault="00B418EB" w:rsidP="00B418E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Etat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97F06BB" wp14:editId="3931E1F1">
                                  <wp:extent cx="76200" cy="66675"/>
                                  <wp:effectExtent l="0" t="0" r="0" b="9525"/>
                                  <wp:docPr id="31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9B5A242" wp14:editId="581E914C">
                                  <wp:extent cx="76200" cy="66675"/>
                                  <wp:effectExtent l="0" t="0" r="0" b="9525"/>
                                  <wp:docPr id="32" name="Imag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Poudre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27B8E9DA" wp14:editId="7BF0107B">
                                  <wp:extent cx="76200" cy="66675"/>
                                  <wp:effectExtent l="0" t="0" r="0" b="9525"/>
                                  <wp:docPr id="33" name="Image 11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7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Solide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3B5390B" wp14:editId="1A5A264D">
                                  <wp:extent cx="76200" cy="66675"/>
                                  <wp:effectExtent l="0" t="0" r="0" b="9525"/>
                                  <wp:docPr id="34" name="Image 11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8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Biologique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F7C2082" wp14:editId="27F7C81C">
                                  <wp:extent cx="76200" cy="66675"/>
                                  <wp:effectExtent l="0" t="0" r="0" b="9525"/>
                                  <wp:docPr id="35" name="Image 11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8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Polymère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7C4AC71" wp14:editId="7F1855D2">
                                  <wp:extent cx="76200" cy="66675"/>
                                  <wp:effectExtent l="0" t="0" r="0" b="9525"/>
                                  <wp:docPr id="36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3A15345" wp14:editId="3F04732E">
                                  <wp:extent cx="76200" cy="66675"/>
                                  <wp:effectExtent l="0" t="0" r="0" b="9525"/>
                                  <wp:docPr id="37" name="Image 11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Nocif 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28C381E1" wp14:editId="6F5A6A3B">
                                  <wp:extent cx="76200" cy="66675"/>
                                  <wp:effectExtent l="0" t="0" r="0" b="9525"/>
                                  <wp:docPr id="38" name="Image 1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8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Radioactif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7AAA3CEF" wp14:editId="6FF0A56A">
                                  <wp:extent cx="76200" cy="66675"/>
                                  <wp:effectExtent l="0" t="0" r="0" b="9525"/>
                                  <wp:docPr id="39" name="Imag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5CB52A19" w14:textId="77777777" w:rsidR="00B418EB" w:rsidRDefault="00B418EB" w:rsidP="00B418E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Conducteur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7E06D8CD" wp14:editId="67B83611">
                                  <wp:extent cx="76200" cy="66675"/>
                                  <wp:effectExtent l="0" t="0" r="0" b="9525"/>
                                  <wp:docPr id="40" name="Imag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non-conducteur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20FF2549" wp14:editId="774625B4">
                                  <wp:extent cx="76200" cy="66675"/>
                                  <wp:effectExtent l="0" t="0" r="0" b="9525"/>
                                  <wp:docPr id="41" name="Imag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semi-conducteur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9214F78" wp14:editId="6DF289C7">
                                  <wp:extent cx="76200" cy="66675"/>
                                  <wp:effectExtent l="0" t="0" r="0" b="9525"/>
                                  <wp:docPr id="4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1CEE54" w14:textId="77777777" w:rsidR="00B418EB" w:rsidRDefault="00B418EB" w:rsidP="00B418E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9EFDFE9" w14:textId="77777777" w:rsidR="00B418EB" w:rsidRDefault="00B418EB" w:rsidP="00B418E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Composition chimique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tout  traitement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</w:r>
                          </w:p>
                          <w:p w14:paraId="126DCDDB" w14:textId="77777777" w:rsidR="00B418EB" w:rsidRDefault="00B418EB" w:rsidP="00B418E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418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Etat  </w:t>
            </w:r>
          </w:p>
          <w:p w14:paraId="595B416B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noProof/>
                <w:color w:val="0070C0"/>
                <w:sz w:val="24"/>
                <w:szCs w:val="24"/>
              </w:rPr>
            </w:pPr>
          </w:p>
        </w:tc>
        <w:tc>
          <w:tcPr>
            <w:tcW w:w="642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1CE97F1D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Références d’échantillons</w:t>
            </w:r>
          </w:p>
          <w:p w14:paraId="44BE3BD3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i/>
                <w:iCs/>
                <w:color w:val="0070C0"/>
                <w:sz w:val="20"/>
                <w:szCs w:val="20"/>
              </w:rPr>
              <w:t>Prière d’indiquer les références de vos échantillons</w:t>
            </w:r>
          </w:p>
        </w:tc>
      </w:tr>
      <w:tr w:rsidR="00B418EB" w:rsidRPr="00B418EB" w14:paraId="7C03FA94" w14:textId="77777777" w:rsidTr="00B418EB">
        <w:trPr>
          <w:cantSplit/>
          <w:trHeight w:val="232"/>
        </w:trPr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textDirection w:val="btLr"/>
            <w:hideMark/>
          </w:tcPr>
          <w:p w14:paraId="03226889" w14:textId="77777777" w:rsidR="00B418EB" w:rsidRPr="00B418EB" w:rsidRDefault="00B418EB" w:rsidP="00B418E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242108288"/>
            <w:r w:rsidRPr="00B418E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Echantillon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11155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18E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E4320BF" wp14:editId="704C358C">
                  <wp:extent cx="76200" cy="66675"/>
                  <wp:effectExtent l="0" t="0" r="0" b="9525"/>
                  <wp:docPr id="43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418EB">
              <w:rPr>
                <w:rFonts w:ascii="Times New Roman" w:hAnsi="Times New Roman" w:cs="Times New Roman"/>
                <w:sz w:val="24"/>
                <w:szCs w:val="24"/>
              </w:rPr>
              <w:t>solide</w:t>
            </w:r>
            <w:proofErr w:type="gramEnd"/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D2C13F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18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AF26EF" wp14:editId="78756807">
                  <wp:extent cx="76200" cy="66675"/>
                  <wp:effectExtent l="0" t="0" r="0" b="9525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418EB">
              <w:rPr>
                <w:rFonts w:ascii="Times New Roman" w:hAnsi="Times New Roman" w:cs="Times New Roman"/>
                <w:sz w:val="24"/>
                <w:szCs w:val="24"/>
              </w:rPr>
              <w:t>liquide</w:t>
            </w:r>
            <w:proofErr w:type="gramEnd"/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F4C76C9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24C024" wp14:editId="5BEBF89F">
                  <wp:extent cx="76200" cy="66675"/>
                  <wp:effectExtent l="0" t="0" r="0" b="9525"/>
                  <wp:docPr id="24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poudre                                                                                                                                                                   </w:t>
            </w:r>
            <w:r w:rsidRPr="00B418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ADD9E9" wp14:editId="568D7392">
                  <wp:extent cx="76200" cy="66675"/>
                  <wp:effectExtent l="0" t="0" r="0" b="9525"/>
                  <wp:docPr id="2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 biologique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418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977D29" wp14:editId="4DA94E8F">
                  <wp:extent cx="76200" cy="66675"/>
                  <wp:effectExtent l="0" t="0" r="0" b="9525"/>
                  <wp:docPr id="26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 pastille            </w:t>
            </w:r>
          </w:p>
          <w:p w14:paraId="7375E23F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418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37946B" wp14:editId="3645D039">
                  <wp:extent cx="76200" cy="66675"/>
                  <wp:effectExtent l="0" t="0" r="0" b="9525"/>
                  <wp:docPr id="27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B418EB">
              <w:rPr>
                <w:rFonts w:ascii="Times New Roman" w:hAnsi="Times New Roman" w:cs="Times New Roman"/>
                <w:sz w:val="24"/>
                <w:szCs w:val="24"/>
              </w:rPr>
              <w:t>perle</w:t>
            </w:r>
            <w:proofErr w:type="gramEnd"/>
          </w:p>
          <w:p w14:paraId="0C7573F1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D8B24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  <w:t>Code 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FAC76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  <w:t>Composition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7F02E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  <w:t>Poids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5C8DD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  <w:t>Densité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C789F3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  <w:t>Epaisseur</w:t>
            </w:r>
          </w:p>
        </w:tc>
      </w:tr>
      <w:tr w:rsidR="00B418EB" w:rsidRPr="00B418EB" w14:paraId="0E1843CE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B0EEA9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242265743" w:colFirst="2" w:colLast="7"/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09CA5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611D9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279C9B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FD0EF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F2694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EA80016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bookmarkEnd w:id="2"/>
      <w:tr w:rsidR="00B418EB" w:rsidRPr="00B418EB" w14:paraId="000ADACF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EDFA65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BD63F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71BC2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00B878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1A904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DB4A1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F7447A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640244A5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78EC8C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79D4A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9EC9D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F6F683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5BD143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7D0BC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C8F6429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6C758A89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106048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A8B09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4D327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CE554D0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37AA3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4BF91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25FD5D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45BDE046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509AFC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6A111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DFC31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F70B6AC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1CBA47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30ED0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FBECF1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2A566AC5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51BE9D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A5710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AEC55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C096BE4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D030F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B529C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CCCDD67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37DFCA5E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4AE3CD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22050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E8C08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9FEE91E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21869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F5F5E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7EA7037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04B924C6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635091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68B0A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0D999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0889B1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70D3D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3B101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10A5706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43DA872F" w14:textId="77777777" w:rsidTr="00B418EB">
        <w:trPr>
          <w:cantSplit/>
          <w:trHeight w:val="708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C47E1F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274776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Toxicité</w:t>
            </w:r>
            <w:r w:rsidRPr="00B418E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 xml:space="preserve"> :       </w:t>
            </w:r>
            <w:r w:rsidRPr="00B418E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F51DE38" wp14:editId="72C6D711">
                  <wp:extent cx="76200" cy="66675"/>
                  <wp:effectExtent l="0" t="0" r="0" b="9525"/>
                  <wp:docPr id="28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toxique       </w:t>
            </w:r>
            <w:r w:rsidRPr="00B418E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135A761" wp14:editId="126305FD">
                  <wp:extent cx="76200" cy="66675"/>
                  <wp:effectExtent l="0" t="0" r="0" b="9525"/>
                  <wp:docPr id="29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nocif      </w:t>
            </w:r>
            <w:r w:rsidRPr="00B418E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BE974E7" wp14:editId="4636B263">
                  <wp:extent cx="76200" cy="66675"/>
                  <wp:effectExtent l="0" t="0" r="0" b="9525"/>
                  <wp:docPr id="30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 radioactif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2614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0"/>
                <w:szCs w:val="20"/>
              </w:rPr>
              <w:t>Pour tout traitement particulier, prière                                                                                                                                              d’informer le laboratoire à l’avance</w:t>
            </w:r>
            <w:r w:rsidRPr="00B418EB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.</w:t>
            </w:r>
          </w:p>
        </w:tc>
        <w:bookmarkEnd w:id="1"/>
      </w:tr>
    </w:tbl>
    <w:p w14:paraId="1A8EC005" w14:textId="2BA0803D" w:rsidR="0056753A" w:rsidRPr="00A24DEA" w:rsidRDefault="0056753A"/>
    <w:p w14:paraId="4764754F" w14:textId="73F526AC" w:rsidR="0056753A" w:rsidRPr="00A24DEA" w:rsidRDefault="0056753A"/>
    <w:p w14:paraId="1ED97F8F" w14:textId="18FF5A28" w:rsidR="0056753A" w:rsidRPr="00A24DEA" w:rsidRDefault="0056753A"/>
    <w:p w14:paraId="173275C5" w14:textId="77777777" w:rsidR="0056753A" w:rsidRPr="00A24DEA" w:rsidRDefault="0056753A"/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2836"/>
        <w:gridCol w:w="3685"/>
      </w:tblGrid>
      <w:tr w:rsidR="0056753A" w:rsidRPr="00702E33" w14:paraId="6FDF5ACC" w14:textId="77777777" w:rsidTr="007351D4">
        <w:trPr>
          <w:cantSplit/>
          <w:trHeight w:val="261"/>
        </w:trPr>
        <w:tc>
          <w:tcPr>
            <w:tcW w:w="562" w:type="dxa"/>
            <w:vMerge w:val="restart"/>
            <w:tcBorders>
              <w:bottom w:val="nil"/>
              <w:right w:val="nil"/>
            </w:tcBorders>
            <w:shd w:val="clear" w:color="auto" w:fill="FFFFCC"/>
            <w:textDirection w:val="btLr"/>
          </w:tcPr>
          <w:p w14:paraId="2FA27C3D" w14:textId="2F74B715" w:rsidR="0056753A" w:rsidRPr="00702E33" w:rsidRDefault="0056753A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F6C62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Condition d’analyse</w:t>
            </w:r>
          </w:p>
        </w:tc>
        <w:tc>
          <w:tcPr>
            <w:tcW w:w="8505" w:type="dxa"/>
            <w:gridSpan w:val="3"/>
            <w:tcBorders>
              <w:left w:val="nil"/>
              <w:bottom w:val="nil"/>
            </w:tcBorders>
            <w:shd w:val="clear" w:color="auto" w:fill="FFFFCC"/>
            <w:vAlign w:val="bottom"/>
          </w:tcPr>
          <w:p w14:paraId="61FE325F" w14:textId="116A9B67" w:rsidR="0056753A" w:rsidRPr="004B074D" w:rsidRDefault="0056753A" w:rsidP="00C91A60">
            <w:pPr>
              <w:spacing w:after="200" w:line="276" w:lineRule="auto"/>
              <w:jc w:val="center"/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</w:rPr>
            </w:pPr>
            <w:r w:rsidRPr="004B074D"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</w:rPr>
              <w:t>Cadre réservé au laboratoire</w:t>
            </w:r>
          </w:p>
        </w:tc>
      </w:tr>
      <w:tr w:rsidR="00A24DEA" w:rsidRPr="00702E33" w14:paraId="5577A6B5" w14:textId="77777777" w:rsidTr="007351D4">
        <w:trPr>
          <w:cantSplit/>
          <w:trHeight w:val="113"/>
        </w:trPr>
        <w:tc>
          <w:tcPr>
            <w:tcW w:w="562" w:type="dxa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7174A095" w14:textId="77777777" w:rsidR="00A24DEA" w:rsidRPr="00702E33" w:rsidRDefault="00A24DEA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A812D" w14:textId="6F92DBBC" w:rsidR="00A24DEA" w:rsidRPr="004B074D" w:rsidRDefault="00A24DEA" w:rsidP="0056753A">
            <w:pPr>
              <w:spacing w:after="200" w:line="276" w:lineRule="auto"/>
              <w:rPr>
                <w:rFonts w:ascii="Times New Roman" w:eastAsia="Calibri" w:hAnsi="Times New Roman" w:cs="Times New Roman"/>
                <w:color w:val="0070C0"/>
              </w:rPr>
            </w:pPr>
            <w:r w:rsidRPr="004B074D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 xml:space="preserve">Eléments à doser 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16BDE" w14:textId="1939BCBE" w:rsidR="00A24DEA" w:rsidRPr="004B074D" w:rsidRDefault="00A24DEA" w:rsidP="00FB20C0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0070C0"/>
              </w:rPr>
            </w:pPr>
            <w:r w:rsidRPr="004B074D">
              <w:rPr>
                <w:rFonts w:ascii="Times New Roman" w:eastAsia="Calibri" w:hAnsi="Times New Roman" w:cs="Times New Roman"/>
                <w:color w:val="0070C0"/>
              </w:rPr>
              <w:t xml:space="preserve"> </w:t>
            </w:r>
            <w:r w:rsidRPr="004B074D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 xml:space="preserve">Teneur prévue </w:t>
            </w:r>
            <w:r w:rsidRPr="004B074D">
              <w:rPr>
                <w:rFonts w:ascii="Times New Roman" w:eastAsia="Calibri" w:hAnsi="Times New Roman" w:cs="Times New Roman"/>
                <w:b/>
                <w:bCs/>
                <w:color w:val="0070C0"/>
                <w:sz w:val="18"/>
                <w:szCs w:val="18"/>
              </w:rPr>
              <w:t>(ou théorique)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</w:tcBorders>
          </w:tcPr>
          <w:p w14:paraId="42D3E151" w14:textId="67DDCE3B" w:rsidR="00A24DEA" w:rsidRPr="004B074D" w:rsidRDefault="00A24DEA" w:rsidP="005675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</w:rPr>
            </w:pPr>
            <w:r w:rsidRPr="004B074D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>Autres informations</w:t>
            </w:r>
          </w:p>
        </w:tc>
      </w:tr>
      <w:tr w:rsidR="00A24DEA" w:rsidRPr="00702E33" w14:paraId="4E2F0291" w14:textId="77777777" w:rsidTr="007351D4">
        <w:trPr>
          <w:cantSplit/>
          <w:trHeight w:val="170"/>
        </w:trPr>
        <w:tc>
          <w:tcPr>
            <w:tcW w:w="562" w:type="dxa"/>
            <w:vMerge/>
            <w:tcBorders>
              <w:top w:val="nil"/>
              <w:right w:val="nil"/>
            </w:tcBorders>
            <w:shd w:val="clear" w:color="auto" w:fill="FFFFCC"/>
          </w:tcPr>
          <w:p w14:paraId="6949CDCC" w14:textId="77777777" w:rsidR="00A24DEA" w:rsidRPr="00702E33" w:rsidRDefault="00A24DEA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14:paraId="22DDFFB1" w14:textId="77777777" w:rsidR="00A24DEA" w:rsidRPr="00A24DEA" w:rsidRDefault="00A24DEA" w:rsidP="00A24DE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4DE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</w:t>
            </w:r>
          </w:p>
          <w:p w14:paraId="39A6F67A" w14:textId="77777777" w:rsidR="00A24DEA" w:rsidRPr="00A24DEA" w:rsidRDefault="00A24DEA" w:rsidP="00A24DE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4DE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…………………….</w:t>
            </w:r>
          </w:p>
          <w:p w14:paraId="554A839B" w14:textId="77777777" w:rsidR="00A24DEA" w:rsidRPr="00A24DEA" w:rsidRDefault="00A24DEA" w:rsidP="00A24DE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4DE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…………………….</w:t>
            </w:r>
          </w:p>
          <w:p w14:paraId="452B232C" w14:textId="26A7B09F" w:rsidR="00A24DEA" w:rsidRPr="00237340" w:rsidRDefault="00A24DEA" w:rsidP="00A24DEA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24DE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…………………….</w:t>
            </w:r>
          </w:p>
        </w:tc>
        <w:tc>
          <w:tcPr>
            <w:tcW w:w="2836" w:type="dxa"/>
            <w:tcBorders>
              <w:top w:val="nil"/>
              <w:left w:val="nil"/>
              <w:right w:val="nil"/>
            </w:tcBorders>
            <w:vAlign w:val="center"/>
          </w:tcPr>
          <w:p w14:paraId="24443C63" w14:textId="77777777" w:rsidR="00A24DEA" w:rsidRPr="00A24DEA" w:rsidRDefault="00A24DEA" w:rsidP="00A24DEA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24DEA">
              <w:rPr>
                <w:rFonts w:asciiTheme="majorBidi" w:eastAsia="Calibri" w:hAnsiTheme="majorBidi" w:cstheme="majorBidi"/>
                <w:sz w:val="24"/>
                <w:szCs w:val="24"/>
              </w:rPr>
              <w:t>……………………</w:t>
            </w:r>
          </w:p>
          <w:p w14:paraId="68CD6D6A" w14:textId="77777777" w:rsidR="00A24DEA" w:rsidRPr="00A24DEA" w:rsidRDefault="00A24DEA" w:rsidP="00A24DEA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24DEA">
              <w:rPr>
                <w:rFonts w:asciiTheme="majorBidi" w:eastAsia="Calibri" w:hAnsiTheme="majorBidi" w:cstheme="majorBidi"/>
                <w:sz w:val="24"/>
                <w:szCs w:val="24"/>
              </w:rPr>
              <w:t>…………………….</w:t>
            </w:r>
          </w:p>
          <w:p w14:paraId="2BEB7857" w14:textId="77777777" w:rsidR="00A24DEA" w:rsidRPr="00A24DEA" w:rsidRDefault="00A24DEA" w:rsidP="00A24DEA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24DEA">
              <w:rPr>
                <w:rFonts w:asciiTheme="majorBidi" w:eastAsia="Calibri" w:hAnsiTheme="majorBidi" w:cstheme="majorBidi"/>
                <w:sz w:val="24"/>
                <w:szCs w:val="24"/>
              </w:rPr>
              <w:t>…………………….</w:t>
            </w:r>
          </w:p>
          <w:p w14:paraId="4F68ECF7" w14:textId="03746C9D" w:rsidR="00A24DEA" w:rsidRPr="00237340" w:rsidRDefault="00A24DEA" w:rsidP="00A24DEA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24DEA">
              <w:rPr>
                <w:rFonts w:asciiTheme="majorBidi" w:eastAsia="Calibri" w:hAnsiTheme="majorBidi" w:cstheme="majorBidi"/>
                <w:sz w:val="24"/>
                <w:szCs w:val="24"/>
              </w:rPr>
              <w:t>…………………….</w:t>
            </w:r>
          </w:p>
        </w:tc>
        <w:tc>
          <w:tcPr>
            <w:tcW w:w="3685" w:type="dxa"/>
            <w:tcBorders>
              <w:top w:val="nil"/>
              <w:left w:val="nil"/>
            </w:tcBorders>
          </w:tcPr>
          <w:p w14:paraId="2340F81F" w14:textId="77777777" w:rsidR="00A24DEA" w:rsidRPr="00F1753D" w:rsidRDefault="00F1753D" w:rsidP="005675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753D">
              <w:rPr>
                <w:rFonts w:ascii="Times New Roman" w:eastAsia="Calibri" w:hAnsi="Times New Roman" w:cs="Times New Roman"/>
                <w:sz w:val="20"/>
                <w:szCs w:val="20"/>
              </w:rPr>
              <w:t>Formule supposée ou matrice</w:t>
            </w:r>
            <w:proofErr w:type="gramStart"/>
            <w:r w:rsidRPr="00F1753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:…</w:t>
            </w:r>
            <w:proofErr w:type="gramEnd"/>
            <w:r w:rsidRPr="00F1753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                        ………………………………………………………..</w:t>
            </w:r>
          </w:p>
          <w:p w14:paraId="65A59565" w14:textId="54F8D91A" w:rsidR="00F1753D" w:rsidRPr="00F1753D" w:rsidRDefault="00F1753D" w:rsidP="00F1753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1753D">
              <w:rPr>
                <w:rFonts w:asciiTheme="majorBidi" w:hAnsiTheme="majorBidi" w:cstheme="majorBidi"/>
                <w:sz w:val="20"/>
                <w:szCs w:val="20"/>
              </w:rPr>
              <w:t xml:space="preserve">Autres </w:t>
            </w:r>
            <w:proofErr w:type="gramStart"/>
            <w:r w:rsidRPr="00F1753D">
              <w:rPr>
                <w:rFonts w:asciiTheme="majorBidi" w:hAnsiTheme="majorBidi" w:cstheme="majorBidi"/>
                <w:sz w:val="20"/>
                <w:szCs w:val="20"/>
              </w:rPr>
              <w:t>remarques:…</w:t>
            </w:r>
            <w:proofErr w:type="gramEnd"/>
            <w:r w:rsidRPr="00F1753D">
              <w:rPr>
                <w:rFonts w:asciiTheme="majorBidi" w:hAnsiTheme="majorBidi" w:cstheme="majorBidi"/>
                <w:sz w:val="20"/>
                <w:szCs w:val="20"/>
              </w:rPr>
              <w:t>………………………..........................</w:t>
            </w:r>
          </w:p>
          <w:p w14:paraId="4F46120B" w14:textId="1C611F42" w:rsidR="00F1753D" w:rsidRPr="000D3A1C" w:rsidRDefault="00F1753D" w:rsidP="00F175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1753D">
              <w:rPr>
                <w:rFonts w:asciiTheme="majorBidi" w:hAnsiTheme="majorBidi" w:cstheme="majorBidi"/>
                <w:sz w:val="20"/>
                <w:szCs w:val="20"/>
              </w:rPr>
              <w:t>……………………………………………………………</w:t>
            </w:r>
          </w:p>
        </w:tc>
      </w:tr>
    </w:tbl>
    <w:p w14:paraId="2012FF54" w14:textId="77777777" w:rsidR="00F1753D" w:rsidRPr="001B0B25" w:rsidRDefault="00F1753D" w:rsidP="00F1753D">
      <w:pPr>
        <w:spacing w:after="200" w:line="276" w:lineRule="auto"/>
        <w:rPr>
          <w:noProof/>
          <w:color w:val="FF0000"/>
        </w:rPr>
      </w:pPr>
      <w:r w:rsidRPr="006471D6">
        <w:rPr>
          <w:rFonts w:ascii="Times New Roman" w:eastAsia="Calibri" w:hAnsi="Times New Roman" w:cs="Times New Roman"/>
          <w:color w:val="FF0000"/>
          <w:sz w:val="20"/>
          <w:szCs w:val="20"/>
        </w:rPr>
        <w:t>(1)la  présente demande dument remplie doit être obligatoirement retournée au LPEN , accompagnée d’un moyen de paiement                                                                                                                                                                              (2)en cas d’empêchement, prière de prévenir le service 48h à l’avance afin de libérer l’appareil                                                                                                                             (3) en cas de défection de demandeur, aucun remboursement ni repart ne sera donné</w:t>
      </w:r>
      <w:r w:rsidRPr="001B0B25">
        <w:rPr>
          <w:rFonts w:ascii="Times New Roman" w:eastAsia="Calibri" w:hAnsi="Times New Roman" w:cs="Times New Roman"/>
          <w:color w:val="FF0000"/>
          <w:sz w:val="16"/>
          <w:szCs w:val="16"/>
        </w:rPr>
        <w:t xml:space="preserve">.                                                   </w:t>
      </w:r>
      <w:r w:rsidRPr="001B0B25">
        <w:rPr>
          <w:noProof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Grilledutableau"/>
        <w:tblW w:w="9100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5"/>
        <w:gridCol w:w="2171"/>
        <w:gridCol w:w="2482"/>
        <w:gridCol w:w="2482"/>
      </w:tblGrid>
      <w:tr w:rsidR="00EF377D" w14:paraId="53C7D5E2" w14:textId="77777777" w:rsidTr="007351D4">
        <w:trPr>
          <w:trHeight w:val="442"/>
        </w:trPr>
        <w:tc>
          <w:tcPr>
            <w:tcW w:w="4136" w:type="dxa"/>
            <w:gridSpan w:val="2"/>
            <w:shd w:val="clear" w:color="auto" w:fill="FFFFCC"/>
          </w:tcPr>
          <w:p w14:paraId="57FAC490" w14:textId="77777777" w:rsidR="00EF377D" w:rsidRPr="007351D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</w:pPr>
            <w:r w:rsidRPr="007351D4"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  <w:t>Demandeur</w:t>
            </w:r>
          </w:p>
        </w:tc>
        <w:tc>
          <w:tcPr>
            <w:tcW w:w="2482" w:type="dxa"/>
            <w:shd w:val="clear" w:color="auto" w:fill="FFFFCC"/>
          </w:tcPr>
          <w:p w14:paraId="4A539FD4" w14:textId="77777777" w:rsidR="00EF377D" w:rsidRPr="007351D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</w:pPr>
            <w:r w:rsidRPr="007351D4"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  <w:t>Ingénieur LPEN </w:t>
            </w:r>
          </w:p>
        </w:tc>
        <w:tc>
          <w:tcPr>
            <w:tcW w:w="2482" w:type="dxa"/>
            <w:shd w:val="clear" w:color="auto" w:fill="FFFFCC"/>
          </w:tcPr>
          <w:p w14:paraId="052767DA" w14:textId="77777777" w:rsidR="00EF377D" w:rsidRPr="007351D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</w:pPr>
            <w:r w:rsidRPr="007351D4"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  <w:t>Directrice LPEN </w:t>
            </w:r>
          </w:p>
        </w:tc>
      </w:tr>
      <w:tr w:rsidR="00EF377D" w14:paraId="58CEB2F8" w14:textId="77777777" w:rsidTr="007351D4">
        <w:trPr>
          <w:trHeight w:val="1390"/>
        </w:trPr>
        <w:tc>
          <w:tcPr>
            <w:tcW w:w="1965" w:type="dxa"/>
            <w:tcBorders>
              <w:right w:val="double" w:sz="4" w:space="0" w:color="auto"/>
            </w:tcBorders>
          </w:tcPr>
          <w:p w14:paraId="34652814" w14:textId="77777777" w:rsidR="00EF377D" w:rsidRPr="0056405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6405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L’intéressé</w:t>
            </w:r>
          </w:p>
          <w:p w14:paraId="27BF4D1A" w14:textId="77777777" w:rsidR="00EF377D" w:rsidRPr="0056405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70FD9D02" w14:textId="77777777" w:rsidR="00EF377D" w:rsidRPr="00564054" w:rsidRDefault="00EF377D" w:rsidP="000B3CF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4C7D4944" w14:textId="77777777" w:rsidR="00EF377D" w:rsidRPr="0056405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7D709323" w14:textId="77777777" w:rsidR="00EF377D" w:rsidRPr="0056405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171" w:type="dxa"/>
            <w:tcBorders>
              <w:left w:val="double" w:sz="4" w:space="0" w:color="auto"/>
              <w:right w:val="double" w:sz="4" w:space="0" w:color="auto"/>
            </w:tcBorders>
          </w:tcPr>
          <w:p w14:paraId="62C992F5" w14:textId="77777777" w:rsidR="00EF377D" w:rsidRPr="0056405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6405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Directeur du laboratoire d’affiliation</w:t>
            </w:r>
          </w:p>
          <w:p w14:paraId="6A17BAE9" w14:textId="77777777" w:rsidR="00EF377D" w:rsidRPr="0056405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2B6A6ACA" w14:textId="77777777" w:rsidR="00EF377D" w:rsidRPr="00564054" w:rsidRDefault="00EF377D" w:rsidP="000B3CF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482" w:type="dxa"/>
            <w:tcBorders>
              <w:left w:val="double" w:sz="4" w:space="0" w:color="auto"/>
              <w:right w:val="double" w:sz="4" w:space="0" w:color="auto"/>
            </w:tcBorders>
          </w:tcPr>
          <w:p w14:paraId="2C8FA1AC" w14:textId="77777777" w:rsidR="00EF377D" w:rsidRPr="000F6E67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482" w:type="dxa"/>
            <w:tcBorders>
              <w:left w:val="double" w:sz="4" w:space="0" w:color="auto"/>
            </w:tcBorders>
          </w:tcPr>
          <w:p w14:paraId="1D3A189B" w14:textId="77777777" w:rsidR="00EF377D" w:rsidRPr="000F6E67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7CFEE1B7" w14:textId="77777777" w:rsidR="001B0B25" w:rsidRPr="00C91A60" w:rsidRDefault="001B0B25" w:rsidP="001B0B25">
      <w:pPr>
        <w:spacing w:after="200" w:line="276" w:lineRule="auto"/>
        <w:rPr>
          <w:rFonts w:ascii="Times New Roman" w:eastAsia="Calibri" w:hAnsi="Times New Roman" w:cs="Times New Roman"/>
          <w:color w:val="FF0000"/>
          <w:sz w:val="16"/>
          <w:szCs w:val="16"/>
        </w:rPr>
      </w:pPr>
    </w:p>
    <w:p w14:paraId="15E659CE" w14:textId="199C515C" w:rsidR="0010778F" w:rsidRDefault="0010778F"/>
    <w:sectPr w:rsidR="00107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65"/>
    <w:rsid w:val="0010778F"/>
    <w:rsid w:val="00153210"/>
    <w:rsid w:val="001642A8"/>
    <w:rsid w:val="001B0B25"/>
    <w:rsid w:val="00237340"/>
    <w:rsid w:val="00381824"/>
    <w:rsid w:val="0043546D"/>
    <w:rsid w:val="004574A7"/>
    <w:rsid w:val="004B074D"/>
    <w:rsid w:val="004C173F"/>
    <w:rsid w:val="00557DED"/>
    <w:rsid w:val="0056753A"/>
    <w:rsid w:val="00623EF7"/>
    <w:rsid w:val="006471D6"/>
    <w:rsid w:val="006A01F7"/>
    <w:rsid w:val="00702E33"/>
    <w:rsid w:val="007351D4"/>
    <w:rsid w:val="00776F7F"/>
    <w:rsid w:val="008D1FEC"/>
    <w:rsid w:val="00A24DEA"/>
    <w:rsid w:val="00B418EB"/>
    <w:rsid w:val="00B82D7E"/>
    <w:rsid w:val="00BF6C62"/>
    <w:rsid w:val="00C91A60"/>
    <w:rsid w:val="00D12753"/>
    <w:rsid w:val="00D256B8"/>
    <w:rsid w:val="00ED3B56"/>
    <w:rsid w:val="00EF377D"/>
    <w:rsid w:val="00F154B8"/>
    <w:rsid w:val="00F1753D"/>
    <w:rsid w:val="00F464CB"/>
    <w:rsid w:val="00F86865"/>
    <w:rsid w:val="00FB20C0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73EA"/>
  <w15:chartTrackingRefBased/>
  <w15:docId w15:val="{29AA371F-971B-4CA7-A834-769E2B2A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B418E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9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578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Snow</cp:lastModifiedBy>
  <cp:revision>24</cp:revision>
  <cp:lastPrinted>2026-10-05T15:20:00Z</cp:lastPrinted>
  <dcterms:created xsi:type="dcterms:W3CDTF">2026-09-20T10:58:00Z</dcterms:created>
  <dcterms:modified xsi:type="dcterms:W3CDTF">2026-10-07T10:47:00Z</dcterms:modified>
</cp:coreProperties>
</file>