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909E26" w14:textId="5A942E6D" w:rsidR="004800D0" w:rsidRPr="00BD04F2" w:rsidRDefault="004800D0" w:rsidP="00B04499">
      <w:pPr>
        <w:jc w:val="center"/>
        <w:rPr>
          <w:b/>
          <w:sz w:val="32"/>
          <w:szCs w:val="32"/>
        </w:rPr>
      </w:pPr>
      <w:r w:rsidRPr="00BD04F2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Emploi du temps</w:t>
      </w:r>
      <w:r w:rsidRPr="00BD04F2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                               </w:t>
      </w:r>
      <w:r w:rsidRPr="00BD04F2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Niveau : 2éme Licence</w:t>
      </w:r>
      <w:r w:rsidRPr="00BD04F2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                                     </w:t>
      </w:r>
      <w:r w:rsidRPr="00BD04F2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Semestre : S3</w:t>
      </w:r>
      <w:r w:rsidRPr="00BD04F2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                                         </w:t>
      </w:r>
      <w:r w:rsidRPr="00BD04F2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 xml:space="preserve">Année : </w:t>
      </w:r>
      <w:r w:rsidR="00030BED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2026/2027</w:t>
      </w:r>
    </w:p>
    <w:tbl>
      <w:tblPr>
        <w:tblW w:w="1399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3"/>
        <w:gridCol w:w="2597"/>
        <w:gridCol w:w="2355"/>
        <w:gridCol w:w="2794"/>
        <w:gridCol w:w="2810"/>
        <w:gridCol w:w="2669"/>
      </w:tblGrid>
      <w:tr w:rsidR="004800D0" w:rsidRPr="00536304" w14:paraId="2D47A59F" w14:textId="77777777" w:rsidTr="00F6378B">
        <w:trPr>
          <w:trHeight w:val="326"/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  <w:noWrap/>
            <w:vAlign w:val="center"/>
            <w:hideMark/>
          </w:tcPr>
          <w:p w14:paraId="670FEBF2" w14:textId="77777777" w:rsidR="004800D0" w:rsidRPr="00536304" w:rsidRDefault="004800D0" w:rsidP="00F6378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  <w:t>L2</w:t>
            </w:r>
          </w:p>
        </w:tc>
        <w:tc>
          <w:tcPr>
            <w:tcW w:w="2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  <w:noWrap/>
            <w:vAlign w:val="center"/>
            <w:hideMark/>
          </w:tcPr>
          <w:p w14:paraId="68DBA271" w14:textId="77777777" w:rsidR="004800D0" w:rsidRPr="00536304" w:rsidRDefault="004800D0" w:rsidP="00F6378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  <w:t>08h00-9h30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  <w:noWrap/>
            <w:vAlign w:val="center"/>
            <w:hideMark/>
          </w:tcPr>
          <w:p w14:paraId="4CF3A8BC" w14:textId="77777777" w:rsidR="004800D0" w:rsidRPr="00536304" w:rsidRDefault="004800D0" w:rsidP="00F6378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  <w:t>9h40-11h10</w:t>
            </w:r>
          </w:p>
        </w:tc>
        <w:tc>
          <w:tcPr>
            <w:tcW w:w="2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  <w:noWrap/>
            <w:vAlign w:val="center"/>
            <w:hideMark/>
          </w:tcPr>
          <w:p w14:paraId="3A9D0C6A" w14:textId="77777777" w:rsidR="004800D0" w:rsidRPr="00536304" w:rsidRDefault="004800D0" w:rsidP="00F6378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  <w:t>11h20-12h50</w:t>
            </w:r>
          </w:p>
        </w:tc>
        <w:tc>
          <w:tcPr>
            <w:tcW w:w="2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  <w:noWrap/>
            <w:vAlign w:val="center"/>
            <w:hideMark/>
          </w:tcPr>
          <w:p w14:paraId="35F2095D" w14:textId="77777777" w:rsidR="004800D0" w:rsidRPr="00536304" w:rsidRDefault="004800D0" w:rsidP="00F6378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  <w:t>13h00-14h30</w:t>
            </w:r>
          </w:p>
        </w:tc>
        <w:tc>
          <w:tcPr>
            <w:tcW w:w="2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</w:tcPr>
          <w:p w14:paraId="215DF9DF" w14:textId="77777777" w:rsidR="004800D0" w:rsidRPr="00536304" w:rsidRDefault="004800D0" w:rsidP="00F6378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  <w:t>14h40-16h10</w:t>
            </w:r>
          </w:p>
        </w:tc>
      </w:tr>
      <w:tr w:rsidR="004800D0" w:rsidRPr="00900CD7" w14:paraId="4B07E7DA" w14:textId="77777777" w:rsidTr="00F6378B">
        <w:trPr>
          <w:trHeight w:val="513"/>
          <w:jc w:val="center"/>
        </w:trPr>
        <w:tc>
          <w:tcPr>
            <w:tcW w:w="773" w:type="dxa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ED7D31" w:themeFill="accent2"/>
            <w:noWrap/>
            <w:textDirection w:val="btLr"/>
            <w:vAlign w:val="center"/>
            <w:hideMark/>
          </w:tcPr>
          <w:p w14:paraId="30A994C9" w14:textId="77777777" w:rsidR="004800D0" w:rsidRPr="00536304" w:rsidRDefault="004800D0" w:rsidP="00F6378B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  <w:t>Dimanche</w:t>
            </w:r>
          </w:p>
        </w:tc>
        <w:tc>
          <w:tcPr>
            <w:tcW w:w="2597" w:type="dxa"/>
            <w:vMerge w:val="restart"/>
            <w:tcBorders>
              <w:top w:val="single" w:sz="18" w:space="0" w:color="auto"/>
              <w:left w:val="nil"/>
              <w:right w:val="single" w:sz="4" w:space="0" w:color="auto"/>
            </w:tcBorders>
            <w:vAlign w:val="center"/>
          </w:tcPr>
          <w:p w14:paraId="3752D46B" w14:textId="77777777" w:rsidR="00CC51F8" w:rsidRPr="00536304" w:rsidRDefault="00CC51F8" w:rsidP="00CC51F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Cours</w:t>
            </w: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br/>
            </w:r>
            <w:r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>M. KARA</w:t>
            </w:r>
          </w:p>
          <w:p w14:paraId="10F9CC8B" w14:textId="77777777" w:rsidR="00CC51F8" w:rsidRPr="00536304" w:rsidRDefault="00CC51F8" w:rsidP="00CC51F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Programmation Python</w:t>
            </w:r>
          </w:p>
          <w:p w14:paraId="2DF7961D" w14:textId="1057BCFC" w:rsidR="004800D0" w:rsidRPr="00536304" w:rsidRDefault="00CC51F8" w:rsidP="00CC51F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 xml:space="preserve"> Salle 227</w:t>
            </w:r>
          </w:p>
        </w:tc>
        <w:tc>
          <w:tcPr>
            <w:tcW w:w="2355" w:type="dxa"/>
            <w:vMerge w:val="restart"/>
            <w:tcBorders>
              <w:top w:val="single" w:sz="18" w:space="0" w:color="auto"/>
              <w:left w:val="nil"/>
              <w:right w:val="single" w:sz="4" w:space="0" w:color="auto"/>
            </w:tcBorders>
            <w:vAlign w:val="center"/>
          </w:tcPr>
          <w:p w14:paraId="0E469A33" w14:textId="77777777" w:rsidR="004800D0" w:rsidRPr="00536304" w:rsidRDefault="004800D0" w:rsidP="00F6378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Cours MDF</w:t>
            </w: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br/>
            </w:r>
            <w:r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>M. FILALI</w:t>
            </w: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br/>
            </w:r>
            <w:r w:rsidRPr="00536304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>Salle 227</w:t>
            </w:r>
          </w:p>
        </w:tc>
        <w:tc>
          <w:tcPr>
            <w:tcW w:w="279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964AD4" w14:textId="2D6DBC91" w:rsidR="004800D0" w:rsidRPr="00536304" w:rsidRDefault="004800D0" w:rsidP="00F6378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GB"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val="en-GB" w:eastAsia="fr-FR"/>
              </w:rPr>
              <w:t>TD MDF</w:t>
            </w:r>
            <w:r w:rsidRPr="00536304">
              <w:rPr>
                <w:rFonts w:asciiTheme="majorBidi" w:eastAsia="Times New Roman" w:hAnsiTheme="majorBidi" w:cstheme="majorBidi"/>
                <w:color w:val="000000"/>
                <w:lang w:val="en-GB" w:eastAsia="fr-FR"/>
              </w:rPr>
              <w:br/>
            </w:r>
            <w:r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val="en-GB" w:eastAsia="fr-FR"/>
              </w:rPr>
              <w:t>M.FILALI</w:t>
            </w:r>
            <w:r w:rsidRPr="00536304">
              <w:rPr>
                <w:rFonts w:asciiTheme="majorBidi" w:eastAsia="Times New Roman" w:hAnsiTheme="majorBidi" w:cstheme="majorBidi"/>
                <w:color w:val="00B050"/>
                <w:lang w:val="en-GB" w:eastAsia="fr-FR"/>
              </w:rPr>
              <w:br/>
            </w:r>
            <w:r w:rsidRPr="00536304">
              <w:rPr>
                <w:rFonts w:asciiTheme="majorBidi" w:eastAsia="Times New Roman" w:hAnsiTheme="majorBidi" w:cstheme="majorBidi"/>
                <w:b/>
                <w:bCs/>
                <w:color w:val="FF0000"/>
                <w:lang w:val="en-GB" w:eastAsia="fr-FR"/>
              </w:rPr>
              <w:t>G1-</w:t>
            </w:r>
            <w:r w:rsidRPr="00536304">
              <w:rPr>
                <w:rFonts w:asciiTheme="majorBidi" w:eastAsia="Times New Roman" w:hAnsiTheme="majorBidi" w:cstheme="majorBidi"/>
                <w:color w:val="FF0000"/>
                <w:lang w:val="en-GB" w:eastAsia="fr-FR"/>
              </w:rPr>
              <w:t xml:space="preserve"> Salle 2</w:t>
            </w:r>
            <w:r w:rsidR="00CC51F8" w:rsidRPr="00536304">
              <w:rPr>
                <w:rFonts w:asciiTheme="majorBidi" w:eastAsia="Times New Roman" w:hAnsiTheme="majorBidi" w:cstheme="majorBidi"/>
                <w:color w:val="FF0000"/>
                <w:lang w:val="en-GB" w:eastAsia="fr-FR"/>
              </w:rPr>
              <w:t>27</w:t>
            </w:r>
          </w:p>
        </w:tc>
        <w:tc>
          <w:tcPr>
            <w:tcW w:w="2810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C1789D" w14:textId="08024324" w:rsidR="004800D0" w:rsidRPr="00536304" w:rsidRDefault="004800D0" w:rsidP="00F6378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GB"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val="en-GB" w:eastAsia="fr-FR"/>
              </w:rPr>
              <w:t>TD MDF</w:t>
            </w:r>
            <w:r w:rsidRPr="00536304">
              <w:rPr>
                <w:rFonts w:asciiTheme="majorBidi" w:eastAsia="Times New Roman" w:hAnsiTheme="majorBidi" w:cstheme="majorBidi"/>
                <w:color w:val="000000"/>
                <w:lang w:val="en-GB" w:eastAsia="fr-FR"/>
              </w:rPr>
              <w:br/>
            </w:r>
            <w:r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val="en-GB" w:eastAsia="fr-FR"/>
              </w:rPr>
              <w:t>M.FILALI</w:t>
            </w:r>
            <w:r w:rsidRPr="00536304">
              <w:rPr>
                <w:rFonts w:asciiTheme="majorBidi" w:eastAsia="Times New Roman" w:hAnsiTheme="majorBidi" w:cstheme="majorBidi"/>
                <w:color w:val="00B050"/>
                <w:lang w:val="en-GB" w:eastAsia="fr-FR"/>
              </w:rPr>
              <w:br/>
            </w:r>
            <w:r w:rsidRPr="00536304">
              <w:rPr>
                <w:rFonts w:asciiTheme="majorBidi" w:eastAsia="Times New Roman" w:hAnsiTheme="majorBidi" w:cstheme="majorBidi"/>
                <w:b/>
                <w:bCs/>
                <w:color w:val="FF0000"/>
                <w:lang w:val="en-GB" w:eastAsia="fr-FR"/>
              </w:rPr>
              <w:t>G2-</w:t>
            </w:r>
            <w:r w:rsidRPr="00536304">
              <w:rPr>
                <w:rFonts w:asciiTheme="majorBidi" w:eastAsia="Times New Roman" w:hAnsiTheme="majorBidi" w:cstheme="majorBidi"/>
                <w:color w:val="FF0000"/>
                <w:lang w:val="en-GB" w:eastAsia="fr-FR"/>
              </w:rPr>
              <w:t xml:space="preserve"> Salle 2</w:t>
            </w:r>
            <w:r w:rsidR="00CC51F8" w:rsidRPr="00536304">
              <w:rPr>
                <w:rFonts w:asciiTheme="majorBidi" w:eastAsia="Times New Roman" w:hAnsiTheme="majorBidi" w:cstheme="majorBidi"/>
                <w:color w:val="FF0000"/>
                <w:lang w:val="en-GB" w:eastAsia="fr-FR"/>
              </w:rPr>
              <w:t>27</w:t>
            </w:r>
          </w:p>
        </w:tc>
        <w:tc>
          <w:tcPr>
            <w:tcW w:w="2669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3CF174" w14:textId="15372D18" w:rsidR="004800D0" w:rsidRPr="00536304" w:rsidRDefault="004800D0" w:rsidP="00F6378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GB"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val="en-GB" w:eastAsia="fr-FR"/>
              </w:rPr>
              <w:t>TD MDF</w:t>
            </w:r>
            <w:r w:rsidRPr="00536304">
              <w:rPr>
                <w:rFonts w:asciiTheme="majorBidi" w:eastAsia="Times New Roman" w:hAnsiTheme="majorBidi" w:cstheme="majorBidi"/>
                <w:color w:val="000000"/>
                <w:lang w:val="en-GB" w:eastAsia="fr-FR"/>
              </w:rPr>
              <w:br/>
            </w:r>
            <w:r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val="en-GB" w:eastAsia="fr-FR"/>
              </w:rPr>
              <w:t>M.FILALI</w:t>
            </w:r>
            <w:r w:rsidRPr="00536304">
              <w:rPr>
                <w:rFonts w:asciiTheme="majorBidi" w:eastAsia="Times New Roman" w:hAnsiTheme="majorBidi" w:cstheme="majorBidi"/>
                <w:color w:val="000000"/>
                <w:lang w:val="en-GB" w:eastAsia="fr-FR"/>
              </w:rPr>
              <w:br/>
            </w:r>
            <w:r w:rsidRPr="00536304">
              <w:rPr>
                <w:rFonts w:asciiTheme="majorBidi" w:eastAsia="Times New Roman" w:hAnsiTheme="majorBidi" w:cstheme="majorBidi"/>
                <w:b/>
                <w:bCs/>
                <w:color w:val="FF0000"/>
                <w:lang w:val="en-GB" w:eastAsia="fr-FR"/>
              </w:rPr>
              <w:t>G3-</w:t>
            </w:r>
            <w:r w:rsidRPr="00536304">
              <w:rPr>
                <w:rFonts w:asciiTheme="majorBidi" w:eastAsia="Times New Roman" w:hAnsiTheme="majorBidi" w:cstheme="majorBidi"/>
                <w:color w:val="FF0000"/>
                <w:lang w:val="en-GB" w:eastAsia="fr-FR"/>
              </w:rPr>
              <w:t xml:space="preserve"> Salle 2</w:t>
            </w:r>
            <w:r w:rsidR="00CC51F8" w:rsidRPr="00536304">
              <w:rPr>
                <w:rFonts w:asciiTheme="majorBidi" w:eastAsia="Times New Roman" w:hAnsiTheme="majorBidi" w:cstheme="majorBidi"/>
                <w:color w:val="FF0000"/>
                <w:lang w:val="en-GB" w:eastAsia="fr-FR"/>
              </w:rPr>
              <w:t>27</w:t>
            </w:r>
          </w:p>
        </w:tc>
      </w:tr>
      <w:tr w:rsidR="00CC51F8" w:rsidRPr="00536304" w14:paraId="5F463951" w14:textId="77777777" w:rsidTr="00C13FF7">
        <w:trPr>
          <w:trHeight w:val="646"/>
          <w:jc w:val="center"/>
        </w:trPr>
        <w:tc>
          <w:tcPr>
            <w:tcW w:w="773" w:type="dxa"/>
            <w:vMerge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ED7D31" w:themeFill="accent2"/>
            <w:noWrap/>
            <w:textDirection w:val="btLr"/>
            <w:vAlign w:val="center"/>
          </w:tcPr>
          <w:p w14:paraId="09566194" w14:textId="77777777" w:rsidR="00CC51F8" w:rsidRPr="00536304" w:rsidRDefault="00CC51F8" w:rsidP="00CC51F8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val="en-GB" w:eastAsia="fr-FR"/>
              </w:rPr>
            </w:pPr>
          </w:p>
        </w:tc>
        <w:tc>
          <w:tcPr>
            <w:tcW w:w="2597" w:type="dxa"/>
            <w:vMerge/>
            <w:tcBorders>
              <w:top w:val="single" w:sz="18" w:space="0" w:color="auto"/>
              <w:left w:val="nil"/>
              <w:right w:val="single" w:sz="4" w:space="0" w:color="auto"/>
            </w:tcBorders>
            <w:vAlign w:val="center"/>
          </w:tcPr>
          <w:p w14:paraId="51EA13E7" w14:textId="77777777" w:rsidR="00CC51F8" w:rsidRPr="00536304" w:rsidRDefault="00CC51F8" w:rsidP="00CC51F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GB" w:eastAsia="fr-FR"/>
              </w:rPr>
            </w:pPr>
          </w:p>
        </w:tc>
        <w:tc>
          <w:tcPr>
            <w:tcW w:w="235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C0A540B" w14:textId="77777777" w:rsidR="00CC51F8" w:rsidRPr="00536304" w:rsidRDefault="00CC51F8" w:rsidP="00CC51F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GB" w:eastAsia="fr-FR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261E48B4" w14:textId="77777777" w:rsidR="00CC51F8" w:rsidRPr="00536304" w:rsidRDefault="00CC51F8" w:rsidP="00CC51F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TP Programmation Python</w:t>
            </w:r>
          </w:p>
          <w:p w14:paraId="72D7EA11" w14:textId="77777777" w:rsidR="00CC51F8" w:rsidRPr="00536304" w:rsidRDefault="00CC51F8" w:rsidP="00CC51F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b/>
                <w:bCs/>
                <w:color w:val="FF0000"/>
                <w:lang w:eastAsia="fr-FR"/>
              </w:rPr>
              <w:t xml:space="preserve">G2 - </w:t>
            </w:r>
            <w:r w:rsidRPr="00536304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>Centre de calculs</w:t>
            </w:r>
            <w:r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 xml:space="preserve"> </w:t>
            </w:r>
          </w:p>
          <w:p w14:paraId="655706D4" w14:textId="603B95B8" w:rsidR="00CC51F8" w:rsidRPr="00536304" w:rsidRDefault="00CC51F8" w:rsidP="00CC51F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>M. KARA</w:t>
            </w:r>
          </w:p>
        </w:tc>
        <w:tc>
          <w:tcPr>
            <w:tcW w:w="2810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8EBA44F" w14:textId="77777777" w:rsidR="00CC51F8" w:rsidRPr="00536304" w:rsidRDefault="00CC51F8" w:rsidP="00CC51F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TP Programmation Python</w:t>
            </w:r>
          </w:p>
          <w:p w14:paraId="330B5D31" w14:textId="77777777" w:rsidR="00CC51F8" w:rsidRPr="00536304" w:rsidRDefault="00CC51F8" w:rsidP="00CC51F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b/>
                <w:bCs/>
                <w:color w:val="FF0000"/>
                <w:lang w:eastAsia="fr-FR"/>
              </w:rPr>
              <w:t xml:space="preserve">G3 - </w:t>
            </w:r>
            <w:r w:rsidRPr="00536304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>Centre de calculs</w:t>
            </w:r>
          </w:p>
          <w:p w14:paraId="66536B50" w14:textId="5602E941" w:rsidR="00CC51F8" w:rsidRPr="00536304" w:rsidRDefault="00CC51F8" w:rsidP="00CC51F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 xml:space="preserve"> M. KARA</w:t>
            </w:r>
          </w:p>
        </w:tc>
        <w:tc>
          <w:tcPr>
            <w:tcW w:w="2669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48BB5541" w14:textId="77777777" w:rsidR="00CC51F8" w:rsidRPr="00536304" w:rsidRDefault="00CC51F8" w:rsidP="00CC51F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TP Programmation Python</w:t>
            </w:r>
          </w:p>
          <w:p w14:paraId="55C27501" w14:textId="77777777" w:rsidR="00CC51F8" w:rsidRPr="00536304" w:rsidRDefault="00CC51F8" w:rsidP="00CC51F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b/>
                <w:bCs/>
                <w:color w:val="FF0000"/>
                <w:lang w:eastAsia="fr-FR"/>
              </w:rPr>
              <w:t xml:space="preserve">G1 - </w:t>
            </w:r>
            <w:r w:rsidRPr="00536304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>Centre de calculs</w:t>
            </w:r>
            <w:r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 xml:space="preserve"> </w:t>
            </w:r>
          </w:p>
          <w:p w14:paraId="6806931A" w14:textId="200F91C4" w:rsidR="00CC51F8" w:rsidRPr="00536304" w:rsidRDefault="00CC51F8" w:rsidP="00CC51F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>M. KARA</w:t>
            </w:r>
          </w:p>
        </w:tc>
      </w:tr>
      <w:tr w:rsidR="004800D0" w:rsidRPr="00900CD7" w14:paraId="1F8F6AF1" w14:textId="77777777" w:rsidTr="00F6378B">
        <w:trPr>
          <w:trHeight w:val="502"/>
          <w:jc w:val="center"/>
        </w:trPr>
        <w:tc>
          <w:tcPr>
            <w:tcW w:w="773" w:type="dxa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D7D31" w:themeFill="accent2"/>
            <w:noWrap/>
            <w:textDirection w:val="btLr"/>
            <w:vAlign w:val="center"/>
          </w:tcPr>
          <w:p w14:paraId="2411AF58" w14:textId="77777777" w:rsidR="004800D0" w:rsidRPr="00536304" w:rsidRDefault="004800D0" w:rsidP="00F6378B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</w:pPr>
          </w:p>
        </w:tc>
        <w:tc>
          <w:tcPr>
            <w:tcW w:w="2597" w:type="dxa"/>
            <w:vMerge/>
            <w:tcBorders>
              <w:left w:val="nil"/>
              <w:bottom w:val="single" w:sz="18" w:space="0" w:color="auto"/>
              <w:right w:val="single" w:sz="4" w:space="0" w:color="auto"/>
            </w:tcBorders>
            <w:vAlign w:val="center"/>
          </w:tcPr>
          <w:p w14:paraId="5580916B" w14:textId="77777777" w:rsidR="004800D0" w:rsidRPr="00536304" w:rsidRDefault="004800D0" w:rsidP="00F6378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FF0000"/>
                <w:lang w:eastAsia="fr-FR"/>
              </w:rPr>
            </w:pPr>
          </w:p>
        </w:tc>
        <w:tc>
          <w:tcPr>
            <w:tcW w:w="2355" w:type="dxa"/>
            <w:vMerge/>
            <w:tcBorders>
              <w:left w:val="nil"/>
              <w:bottom w:val="single" w:sz="18" w:space="0" w:color="auto"/>
              <w:right w:val="single" w:sz="4" w:space="0" w:color="auto"/>
            </w:tcBorders>
            <w:vAlign w:val="center"/>
          </w:tcPr>
          <w:p w14:paraId="40579687" w14:textId="77777777" w:rsidR="004800D0" w:rsidRPr="00536304" w:rsidRDefault="004800D0" w:rsidP="00F6378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vAlign w:val="center"/>
          </w:tcPr>
          <w:p w14:paraId="5577D8AE" w14:textId="77777777" w:rsidR="00900CD7" w:rsidRPr="00A53087" w:rsidRDefault="00900CD7" w:rsidP="00900CD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B050"/>
                <w:highlight w:val="green"/>
                <w:lang w:eastAsia="fr-FR"/>
              </w:rPr>
            </w:pPr>
            <w:r w:rsidRPr="00A53087">
              <w:rPr>
                <w:rFonts w:asciiTheme="majorBidi" w:eastAsia="Times New Roman" w:hAnsiTheme="majorBidi" w:cstheme="majorBidi"/>
                <w:color w:val="000000"/>
                <w:highlight w:val="green"/>
                <w:lang w:eastAsia="fr-FR"/>
              </w:rPr>
              <w:t>TD Proba-Stat</w:t>
            </w:r>
            <w:r w:rsidRPr="00A53087">
              <w:rPr>
                <w:rFonts w:asciiTheme="majorBidi" w:eastAsia="Times New Roman" w:hAnsiTheme="majorBidi" w:cstheme="majorBidi"/>
                <w:color w:val="000000"/>
                <w:highlight w:val="green"/>
                <w:lang w:eastAsia="fr-FR"/>
              </w:rPr>
              <w:br/>
            </w:r>
            <w:r w:rsidRPr="00A53087">
              <w:rPr>
                <w:rFonts w:asciiTheme="majorBidi" w:eastAsia="Times New Roman" w:hAnsiTheme="majorBidi" w:cstheme="majorBidi"/>
                <w:b/>
                <w:bCs/>
                <w:color w:val="00B050"/>
                <w:highlight w:val="green"/>
                <w:lang w:eastAsia="fr-FR"/>
              </w:rPr>
              <w:t>Mme. HARKET</w:t>
            </w:r>
          </w:p>
          <w:p w14:paraId="7B369F04" w14:textId="03F8E29E" w:rsidR="004800D0" w:rsidRPr="00536304" w:rsidRDefault="00900CD7" w:rsidP="00900CD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GB" w:eastAsia="fr-FR"/>
              </w:rPr>
            </w:pPr>
            <w:r w:rsidRPr="00A53087">
              <w:rPr>
                <w:rFonts w:asciiTheme="majorBidi" w:eastAsia="Times New Roman" w:hAnsiTheme="majorBidi" w:cstheme="majorBidi"/>
                <w:b/>
                <w:bCs/>
                <w:color w:val="FF0000"/>
                <w:highlight w:val="green"/>
                <w:lang w:eastAsia="fr-FR"/>
              </w:rPr>
              <w:t>G</w:t>
            </w:r>
            <w:r w:rsidR="00323792">
              <w:rPr>
                <w:rFonts w:asciiTheme="majorBidi" w:eastAsia="Times New Roman" w:hAnsiTheme="majorBidi" w:cstheme="majorBidi"/>
                <w:b/>
                <w:bCs/>
                <w:color w:val="FF0000"/>
                <w:highlight w:val="green"/>
                <w:lang w:eastAsia="fr-FR"/>
              </w:rPr>
              <w:t>3</w:t>
            </w:r>
            <w:r w:rsidRPr="00A53087">
              <w:rPr>
                <w:rFonts w:asciiTheme="majorBidi" w:eastAsia="Times New Roman" w:hAnsiTheme="majorBidi" w:cstheme="majorBidi"/>
                <w:b/>
                <w:bCs/>
                <w:color w:val="FF0000"/>
                <w:highlight w:val="green"/>
                <w:lang w:eastAsia="fr-FR"/>
              </w:rPr>
              <w:t>-</w:t>
            </w:r>
            <w:r w:rsidRPr="00A53087">
              <w:rPr>
                <w:rFonts w:asciiTheme="majorBidi" w:eastAsia="Times New Roman" w:hAnsiTheme="majorBidi" w:cstheme="majorBidi"/>
                <w:color w:val="FF0000"/>
                <w:highlight w:val="green"/>
                <w:lang w:eastAsia="fr-FR"/>
              </w:rPr>
              <w:t>Salle 22</w:t>
            </w:r>
            <w:r w:rsidRPr="00900CD7">
              <w:rPr>
                <w:rFonts w:asciiTheme="majorBidi" w:eastAsia="Times New Roman" w:hAnsiTheme="majorBidi" w:cstheme="majorBidi"/>
                <w:color w:val="FF0000"/>
                <w:highlight w:val="green"/>
                <w:lang w:eastAsia="fr-FR"/>
              </w:rPr>
              <w:t>6</w:t>
            </w:r>
          </w:p>
        </w:tc>
        <w:tc>
          <w:tcPr>
            <w:tcW w:w="2810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vAlign w:val="center"/>
          </w:tcPr>
          <w:p w14:paraId="27FFB2AC" w14:textId="77777777" w:rsidR="00900CD7" w:rsidRPr="00900CD7" w:rsidRDefault="00900CD7" w:rsidP="00900CD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B050"/>
                <w:highlight w:val="green"/>
                <w:lang w:eastAsia="fr-FR"/>
              </w:rPr>
            </w:pPr>
            <w:r w:rsidRPr="00900CD7">
              <w:rPr>
                <w:rFonts w:asciiTheme="majorBidi" w:eastAsia="Times New Roman" w:hAnsiTheme="majorBidi" w:cstheme="majorBidi"/>
                <w:color w:val="000000"/>
                <w:highlight w:val="green"/>
                <w:lang w:eastAsia="fr-FR"/>
              </w:rPr>
              <w:t>TD Proba-Stat</w:t>
            </w:r>
            <w:r w:rsidRPr="00900CD7">
              <w:rPr>
                <w:rFonts w:asciiTheme="majorBidi" w:eastAsia="Times New Roman" w:hAnsiTheme="majorBidi" w:cstheme="majorBidi"/>
                <w:color w:val="000000"/>
                <w:highlight w:val="green"/>
                <w:lang w:eastAsia="fr-FR"/>
              </w:rPr>
              <w:br/>
            </w:r>
            <w:r w:rsidRPr="00900CD7">
              <w:rPr>
                <w:rFonts w:asciiTheme="majorBidi" w:eastAsia="Times New Roman" w:hAnsiTheme="majorBidi" w:cstheme="majorBidi"/>
                <w:b/>
                <w:bCs/>
                <w:color w:val="00B050"/>
                <w:highlight w:val="green"/>
                <w:lang w:eastAsia="fr-FR"/>
              </w:rPr>
              <w:t>Mme. HARKET</w:t>
            </w:r>
          </w:p>
          <w:p w14:paraId="797F64D2" w14:textId="5733C8B4" w:rsidR="004800D0" w:rsidRPr="00900CD7" w:rsidRDefault="00900CD7" w:rsidP="00900CD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highlight w:val="green"/>
                <w:lang w:val="en-GB" w:eastAsia="fr-FR"/>
              </w:rPr>
            </w:pPr>
            <w:r w:rsidRPr="00900CD7">
              <w:rPr>
                <w:rFonts w:asciiTheme="majorBidi" w:eastAsia="Times New Roman" w:hAnsiTheme="majorBidi" w:cstheme="majorBidi"/>
                <w:b/>
                <w:bCs/>
                <w:color w:val="FF0000"/>
                <w:highlight w:val="green"/>
                <w:lang w:eastAsia="fr-FR"/>
              </w:rPr>
              <w:t>G</w:t>
            </w:r>
            <w:r w:rsidR="00323792">
              <w:rPr>
                <w:rFonts w:asciiTheme="majorBidi" w:eastAsia="Times New Roman" w:hAnsiTheme="majorBidi" w:cstheme="majorBidi"/>
                <w:b/>
                <w:bCs/>
                <w:color w:val="FF0000"/>
                <w:highlight w:val="green"/>
                <w:lang w:eastAsia="fr-FR"/>
              </w:rPr>
              <w:t>1</w:t>
            </w:r>
            <w:r w:rsidRPr="00900CD7">
              <w:rPr>
                <w:rFonts w:asciiTheme="majorBidi" w:eastAsia="Times New Roman" w:hAnsiTheme="majorBidi" w:cstheme="majorBidi"/>
                <w:b/>
                <w:bCs/>
                <w:color w:val="FF0000"/>
                <w:highlight w:val="green"/>
                <w:lang w:eastAsia="fr-FR"/>
              </w:rPr>
              <w:t>-</w:t>
            </w:r>
            <w:r w:rsidRPr="00900CD7">
              <w:rPr>
                <w:rFonts w:asciiTheme="majorBidi" w:eastAsia="Times New Roman" w:hAnsiTheme="majorBidi" w:cstheme="majorBidi"/>
                <w:color w:val="FF0000"/>
                <w:highlight w:val="green"/>
                <w:lang w:eastAsia="fr-FR"/>
              </w:rPr>
              <w:t xml:space="preserve"> Salle 22</w:t>
            </w:r>
            <w:r w:rsidRPr="00900CD7">
              <w:rPr>
                <w:rFonts w:asciiTheme="majorBidi" w:eastAsia="Times New Roman" w:hAnsiTheme="majorBidi" w:cstheme="majorBidi"/>
                <w:color w:val="FF0000"/>
                <w:highlight w:val="green"/>
                <w:lang w:eastAsia="fr-FR"/>
              </w:rPr>
              <w:t>6</w:t>
            </w:r>
          </w:p>
        </w:tc>
        <w:tc>
          <w:tcPr>
            <w:tcW w:w="2669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vAlign w:val="center"/>
          </w:tcPr>
          <w:p w14:paraId="466873EC" w14:textId="77777777" w:rsidR="00900CD7" w:rsidRPr="00900CD7" w:rsidRDefault="00900CD7" w:rsidP="00900CD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B050"/>
                <w:highlight w:val="green"/>
                <w:lang w:eastAsia="fr-FR"/>
              </w:rPr>
            </w:pPr>
            <w:r w:rsidRPr="00900CD7">
              <w:rPr>
                <w:rFonts w:asciiTheme="majorBidi" w:eastAsia="Times New Roman" w:hAnsiTheme="majorBidi" w:cstheme="majorBidi"/>
                <w:color w:val="000000"/>
                <w:highlight w:val="green"/>
                <w:lang w:eastAsia="fr-FR"/>
              </w:rPr>
              <w:t>TD Proba-Stat</w:t>
            </w:r>
            <w:r w:rsidRPr="00900CD7">
              <w:rPr>
                <w:rFonts w:asciiTheme="majorBidi" w:eastAsia="Times New Roman" w:hAnsiTheme="majorBidi" w:cstheme="majorBidi"/>
                <w:color w:val="000000"/>
                <w:highlight w:val="green"/>
                <w:lang w:eastAsia="fr-FR"/>
              </w:rPr>
              <w:br/>
            </w:r>
            <w:r w:rsidRPr="00900CD7">
              <w:rPr>
                <w:rFonts w:asciiTheme="majorBidi" w:eastAsia="Times New Roman" w:hAnsiTheme="majorBidi" w:cstheme="majorBidi"/>
                <w:b/>
                <w:bCs/>
                <w:color w:val="00B050"/>
                <w:highlight w:val="green"/>
                <w:lang w:eastAsia="fr-FR"/>
              </w:rPr>
              <w:t>Mme. HARKET</w:t>
            </w:r>
          </w:p>
          <w:p w14:paraId="274BBC9C" w14:textId="1B7A1043" w:rsidR="004800D0" w:rsidRPr="00900CD7" w:rsidRDefault="00900CD7" w:rsidP="00900CD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highlight w:val="green"/>
                <w:lang w:val="en-GB" w:eastAsia="fr-FR"/>
              </w:rPr>
            </w:pPr>
            <w:r w:rsidRPr="00900CD7">
              <w:rPr>
                <w:rFonts w:asciiTheme="majorBidi" w:eastAsia="Times New Roman" w:hAnsiTheme="majorBidi" w:cstheme="majorBidi"/>
                <w:b/>
                <w:bCs/>
                <w:color w:val="FF0000"/>
                <w:highlight w:val="green"/>
                <w:lang w:eastAsia="fr-FR"/>
              </w:rPr>
              <w:t>G2-</w:t>
            </w:r>
            <w:r w:rsidRPr="00900CD7">
              <w:rPr>
                <w:rFonts w:asciiTheme="majorBidi" w:eastAsia="Times New Roman" w:hAnsiTheme="majorBidi" w:cstheme="majorBidi"/>
                <w:color w:val="FF0000"/>
                <w:highlight w:val="green"/>
                <w:lang w:eastAsia="fr-FR"/>
              </w:rPr>
              <w:t xml:space="preserve"> Salle 22</w:t>
            </w:r>
            <w:r w:rsidRPr="00900CD7">
              <w:rPr>
                <w:rFonts w:asciiTheme="majorBidi" w:eastAsia="Times New Roman" w:hAnsiTheme="majorBidi" w:cstheme="majorBidi"/>
                <w:color w:val="FF0000"/>
                <w:highlight w:val="green"/>
                <w:lang w:eastAsia="fr-FR"/>
              </w:rPr>
              <w:t>6</w:t>
            </w:r>
          </w:p>
        </w:tc>
      </w:tr>
      <w:tr w:rsidR="00534B73" w:rsidRPr="00536304" w14:paraId="092E6E59" w14:textId="77777777" w:rsidTr="00534B73">
        <w:trPr>
          <w:trHeight w:val="982"/>
          <w:jc w:val="center"/>
        </w:trPr>
        <w:tc>
          <w:tcPr>
            <w:tcW w:w="773" w:type="dxa"/>
            <w:tcBorders>
              <w:left w:val="single" w:sz="4" w:space="0" w:color="auto"/>
              <w:right w:val="single" w:sz="4" w:space="0" w:color="auto"/>
            </w:tcBorders>
            <w:shd w:val="clear" w:color="auto" w:fill="ED7D31" w:themeFill="accent2"/>
            <w:noWrap/>
            <w:textDirection w:val="btLr"/>
            <w:vAlign w:val="center"/>
          </w:tcPr>
          <w:p w14:paraId="5C0650DA" w14:textId="77777777" w:rsidR="00534B73" w:rsidRPr="00536304" w:rsidRDefault="00534B73" w:rsidP="00534B73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val="en-GB" w:eastAsia="fr-FR"/>
              </w:rPr>
            </w:pPr>
            <w:r w:rsidRPr="00536304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  <w:t>Lundi</w:t>
            </w:r>
          </w:p>
        </w:tc>
        <w:tc>
          <w:tcPr>
            <w:tcW w:w="2597" w:type="dxa"/>
            <w:tcBorders>
              <w:left w:val="nil"/>
              <w:right w:val="single" w:sz="4" w:space="0" w:color="auto"/>
            </w:tcBorders>
            <w:shd w:val="clear" w:color="auto" w:fill="FFC000" w:themeFill="accent4"/>
            <w:vAlign w:val="center"/>
          </w:tcPr>
          <w:p w14:paraId="51DA2840" w14:textId="77777777" w:rsidR="00534B73" w:rsidRPr="00536304" w:rsidRDefault="00534B73" w:rsidP="00534B7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TP MDF</w:t>
            </w:r>
          </w:p>
          <w:p w14:paraId="3946FE7C" w14:textId="77777777" w:rsidR="00534B73" w:rsidRPr="00536304" w:rsidRDefault="00534B73" w:rsidP="00534B7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FF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>Mme. KHETTAB</w:t>
            </w:r>
          </w:p>
          <w:p w14:paraId="5956E98A" w14:textId="40FB6E02" w:rsidR="00534B73" w:rsidRPr="00536304" w:rsidRDefault="00243436" w:rsidP="00534B7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FF0000"/>
                <w:lang w:eastAsia="fr-FR"/>
              </w:rPr>
            </w:pPr>
            <w:proofErr w:type="spellStart"/>
            <w:r>
              <w:rPr>
                <w:rFonts w:asciiTheme="majorBidi" w:eastAsia="Times New Roman" w:hAnsiTheme="majorBidi" w:cstheme="majorBidi"/>
                <w:b/>
                <w:bCs/>
                <w:color w:val="FF0000"/>
                <w:lang w:eastAsia="fr-FR"/>
              </w:rPr>
              <w:t>Sous Groupe</w:t>
            </w:r>
            <w:proofErr w:type="spellEnd"/>
            <w:r>
              <w:rPr>
                <w:rFonts w:asciiTheme="majorBidi" w:eastAsia="Times New Roman" w:hAnsiTheme="majorBidi" w:cstheme="majorBidi"/>
                <w:b/>
                <w:bCs/>
                <w:color w:val="FF0000"/>
                <w:lang w:eastAsia="fr-FR"/>
              </w:rPr>
              <w:t>- 1</w:t>
            </w:r>
            <w:r w:rsidR="00534B73" w:rsidRPr="00536304">
              <w:rPr>
                <w:rFonts w:asciiTheme="majorBidi" w:eastAsia="Times New Roman" w:hAnsiTheme="majorBidi" w:cstheme="majorBidi"/>
                <w:b/>
                <w:bCs/>
                <w:color w:val="FF0000"/>
                <w:lang w:eastAsia="fr-FR"/>
              </w:rPr>
              <w:t>- LABO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C000" w:themeFill="accent4"/>
            <w:vAlign w:val="center"/>
          </w:tcPr>
          <w:p w14:paraId="0522AF47" w14:textId="77777777" w:rsidR="00534B73" w:rsidRPr="00536304" w:rsidRDefault="00534B73" w:rsidP="00534B7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 xml:space="preserve">TP MDF </w:t>
            </w:r>
          </w:p>
          <w:p w14:paraId="1EAAE912" w14:textId="77777777" w:rsidR="00534B73" w:rsidRPr="00536304" w:rsidRDefault="00534B73" w:rsidP="00534B7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FF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>Mme. KHETTAB</w:t>
            </w:r>
          </w:p>
          <w:p w14:paraId="190D82B7" w14:textId="626CF188" w:rsidR="00534B73" w:rsidRPr="00536304" w:rsidRDefault="00243436" w:rsidP="00534B7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proofErr w:type="spellStart"/>
            <w:r>
              <w:rPr>
                <w:rFonts w:asciiTheme="majorBidi" w:eastAsia="Times New Roman" w:hAnsiTheme="majorBidi" w:cstheme="majorBidi"/>
                <w:b/>
                <w:bCs/>
                <w:color w:val="FF0000"/>
                <w:lang w:eastAsia="fr-FR"/>
              </w:rPr>
              <w:t>Sous Groupe</w:t>
            </w:r>
            <w:proofErr w:type="spellEnd"/>
            <w:r>
              <w:rPr>
                <w:rFonts w:asciiTheme="majorBidi" w:eastAsia="Times New Roman" w:hAnsiTheme="majorBidi" w:cstheme="majorBidi"/>
                <w:b/>
                <w:bCs/>
                <w:color w:val="FF0000"/>
                <w:lang w:eastAsia="fr-FR"/>
              </w:rPr>
              <w:t>- 2</w:t>
            </w:r>
            <w:r w:rsidRPr="00536304">
              <w:rPr>
                <w:rFonts w:asciiTheme="majorBidi" w:eastAsia="Times New Roman" w:hAnsiTheme="majorBidi" w:cstheme="majorBidi"/>
                <w:b/>
                <w:bCs/>
                <w:color w:val="FF0000"/>
                <w:lang w:eastAsia="fr-FR"/>
              </w:rPr>
              <w:t xml:space="preserve">- </w:t>
            </w:r>
            <w:r w:rsidR="00534B73" w:rsidRPr="00536304">
              <w:rPr>
                <w:rFonts w:asciiTheme="majorBidi" w:eastAsia="Times New Roman" w:hAnsiTheme="majorBidi" w:cstheme="majorBidi"/>
                <w:b/>
                <w:bCs/>
                <w:color w:val="FF0000"/>
                <w:lang w:eastAsia="fr-FR"/>
              </w:rPr>
              <w:t>LABO</w:t>
            </w:r>
          </w:p>
        </w:tc>
        <w:tc>
          <w:tcPr>
            <w:tcW w:w="279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C000" w:themeFill="accent4"/>
            <w:vAlign w:val="center"/>
          </w:tcPr>
          <w:p w14:paraId="570FCFCC" w14:textId="77777777" w:rsidR="00534B73" w:rsidRPr="00536304" w:rsidRDefault="00534B73" w:rsidP="00534B7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 xml:space="preserve">TP MDF </w:t>
            </w:r>
          </w:p>
          <w:p w14:paraId="14A3B3B5" w14:textId="77777777" w:rsidR="00534B73" w:rsidRPr="00536304" w:rsidRDefault="00534B73" w:rsidP="00534B7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FF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>Mme. KHETTAB</w:t>
            </w:r>
          </w:p>
          <w:p w14:paraId="585A62FD" w14:textId="5B703BC2" w:rsidR="00534B73" w:rsidRPr="00536304" w:rsidRDefault="00243436" w:rsidP="00534B7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</w:pPr>
            <w:proofErr w:type="spellStart"/>
            <w:r>
              <w:rPr>
                <w:rFonts w:asciiTheme="majorBidi" w:eastAsia="Times New Roman" w:hAnsiTheme="majorBidi" w:cstheme="majorBidi"/>
                <w:b/>
                <w:bCs/>
                <w:color w:val="FF0000"/>
                <w:lang w:eastAsia="fr-FR"/>
              </w:rPr>
              <w:t>Sous Groupe</w:t>
            </w:r>
            <w:proofErr w:type="spellEnd"/>
            <w:r>
              <w:rPr>
                <w:rFonts w:asciiTheme="majorBidi" w:eastAsia="Times New Roman" w:hAnsiTheme="majorBidi" w:cstheme="majorBidi"/>
                <w:b/>
                <w:bCs/>
                <w:color w:val="FF0000"/>
                <w:lang w:eastAsia="fr-FR"/>
              </w:rPr>
              <w:t>- 3</w:t>
            </w:r>
            <w:proofErr w:type="gramStart"/>
            <w:r w:rsidRPr="00536304">
              <w:rPr>
                <w:rFonts w:asciiTheme="majorBidi" w:eastAsia="Times New Roman" w:hAnsiTheme="majorBidi" w:cstheme="majorBidi"/>
                <w:b/>
                <w:bCs/>
                <w:color w:val="FF0000"/>
                <w:lang w:eastAsia="fr-FR"/>
              </w:rPr>
              <w:t xml:space="preserve">- </w:t>
            </w:r>
            <w:r w:rsidR="00534B73" w:rsidRPr="00536304">
              <w:rPr>
                <w:rFonts w:asciiTheme="majorBidi" w:eastAsia="Times New Roman" w:hAnsiTheme="majorBidi" w:cstheme="majorBidi"/>
                <w:b/>
                <w:bCs/>
                <w:color w:val="FF0000"/>
                <w:lang w:eastAsia="fr-FR"/>
              </w:rPr>
              <w:t xml:space="preserve"> LABO</w:t>
            </w:r>
            <w:proofErr w:type="gramEnd"/>
          </w:p>
        </w:tc>
        <w:tc>
          <w:tcPr>
            <w:tcW w:w="28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C000" w:themeFill="accent4"/>
            <w:vAlign w:val="center"/>
          </w:tcPr>
          <w:p w14:paraId="1E947C19" w14:textId="0968F684" w:rsidR="00534B73" w:rsidRPr="00536304" w:rsidRDefault="00534B73" w:rsidP="00534B7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///////////////////////////////</w:t>
            </w:r>
          </w:p>
        </w:tc>
        <w:tc>
          <w:tcPr>
            <w:tcW w:w="266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C000" w:themeFill="accent4"/>
            <w:vAlign w:val="center"/>
          </w:tcPr>
          <w:p w14:paraId="41698C0C" w14:textId="477114CC" w:rsidR="00534B73" w:rsidRPr="00536304" w:rsidRDefault="00534B73" w:rsidP="00534B7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///////////////////////////////</w:t>
            </w:r>
          </w:p>
        </w:tc>
      </w:tr>
      <w:tr w:rsidR="00CC51F8" w:rsidRPr="00536304" w14:paraId="420C8598" w14:textId="77777777" w:rsidTr="00CC51F8">
        <w:trPr>
          <w:trHeight w:val="621"/>
          <w:jc w:val="center"/>
        </w:trPr>
        <w:tc>
          <w:tcPr>
            <w:tcW w:w="773" w:type="dxa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ED7D31" w:themeFill="accent2"/>
            <w:noWrap/>
            <w:textDirection w:val="btLr"/>
            <w:vAlign w:val="center"/>
            <w:hideMark/>
          </w:tcPr>
          <w:p w14:paraId="554BF278" w14:textId="77777777" w:rsidR="00CC51F8" w:rsidRPr="00536304" w:rsidRDefault="00CC51F8" w:rsidP="003C58B5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  <w:t>Mardi</w:t>
            </w:r>
          </w:p>
        </w:tc>
        <w:tc>
          <w:tcPr>
            <w:tcW w:w="2597" w:type="dxa"/>
            <w:vMerge w:val="restart"/>
            <w:tcBorders>
              <w:top w:val="single" w:sz="18" w:space="0" w:color="auto"/>
              <w:left w:val="nil"/>
              <w:right w:val="single" w:sz="4" w:space="0" w:color="auto"/>
            </w:tcBorders>
            <w:vAlign w:val="center"/>
          </w:tcPr>
          <w:p w14:paraId="4EECCB7A" w14:textId="77777777" w:rsidR="00CC51F8" w:rsidRPr="00536304" w:rsidRDefault="00CC51F8" w:rsidP="00CC51F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 xml:space="preserve">Cours </w:t>
            </w:r>
          </w:p>
          <w:p w14:paraId="5DA1D0E4" w14:textId="38755327" w:rsidR="00CC51F8" w:rsidRPr="00536304" w:rsidRDefault="00CC51F8" w:rsidP="00CC51F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FF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MECA RAT</w:t>
            </w: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br/>
            </w:r>
            <w:r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>M. KHELFI</w:t>
            </w:r>
            <w:r w:rsidRPr="00536304">
              <w:rPr>
                <w:rFonts w:asciiTheme="majorBidi" w:eastAsia="Times New Roman" w:hAnsiTheme="majorBidi" w:cstheme="majorBidi"/>
                <w:color w:val="00B050"/>
                <w:lang w:eastAsia="fr-FR"/>
              </w:rPr>
              <w:br/>
            </w:r>
            <w:r w:rsidRPr="00536304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>Salle 227</w:t>
            </w:r>
          </w:p>
        </w:tc>
        <w:tc>
          <w:tcPr>
            <w:tcW w:w="2355" w:type="dxa"/>
            <w:vMerge w:val="restart"/>
            <w:tcBorders>
              <w:top w:val="single" w:sz="18" w:space="0" w:color="auto"/>
              <w:left w:val="nil"/>
              <w:right w:val="single" w:sz="4" w:space="0" w:color="auto"/>
            </w:tcBorders>
            <w:vAlign w:val="center"/>
          </w:tcPr>
          <w:p w14:paraId="0803D27E" w14:textId="77777777" w:rsidR="00CC51F8" w:rsidRPr="00536304" w:rsidRDefault="00CC51F8" w:rsidP="00CC51F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FF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Cours Analyse 3</w:t>
            </w:r>
            <w:r w:rsidRPr="00536304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 xml:space="preserve"> </w:t>
            </w:r>
          </w:p>
          <w:p w14:paraId="23D798DD" w14:textId="57191B84" w:rsidR="00CC51F8" w:rsidRPr="00536304" w:rsidRDefault="00CC51F8" w:rsidP="00EB3A1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>Salle 227</w:t>
            </w:r>
          </w:p>
        </w:tc>
        <w:tc>
          <w:tcPr>
            <w:tcW w:w="2794" w:type="dxa"/>
            <w:tcBorders>
              <w:top w:val="single" w:sz="18" w:space="0" w:color="auto"/>
              <w:left w:val="nil"/>
              <w:right w:val="single" w:sz="4" w:space="0" w:color="auto"/>
            </w:tcBorders>
            <w:vAlign w:val="center"/>
          </w:tcPr>
          <w:p w14:paraId="37DE05A4" w14:textId="5C02F8E8" w:rsidR="00CC51F8" w:rsidRPr="00536304" w:rsidRDefault="00CC51F8" w:rsidP="003C58B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TD Analyse 3</w:t>
            </w:r>
          </w:p>
          <w:p w14:paraId="3B2B464C" w14:textId="38C58519" w:rsidR="00CC51F8" w:rsidRPr="00536304" w:rsidRDefault="00CC51F8" w:rsidP="003C58B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FF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b/>
                <w:bCs/>
                <w:color w:val="FF0000"/>
                <w:lang w:eastAsia="fr-FR"/>
              </w:rPr>
              <w:t>G1–</w:t>
            </w:r>
            <w:r w:rsidRPr="00536304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 xml:space="preserve"> Salle 227 </w:t>
            </w:r>
          </w:p>
        </w:tc>
        <w:tc>
          <w:tcPr>
            <w:tcW w:w="2810" w:type="dxa"/>
            <w:tcBorders>
              <w:top w:val="single" w:sz="18" w:space="0" w:color="auto"/>
              <w:left w:val="nil"/>
              <w:right w:val="single" w:sz="4" w:space="0" w:color="auto"/>
            </w:tcBorders>
            <w:vAlign w:val="center"/>
          </w:tcPr>
          <w:p w14:paraId="07B2A2E0" w14:textId="039D9C2E" w:rsidR="00CC51F8" w:rsidRPr="00536304" w:rsidRDefault="00CC51F8" w:rsidP="003C58B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TD Analyse 3</w:t>
            </w:r>
          </w:p>
          <w:p w14:paraId="063497F9" w14:textId="6774CB74" w:rsidR="00CC51F8" w:rsidRPr="00536304" w:rsidRDefault="00CC51F8" w:rsidP="003C58B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FF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b/>
                <w:bCs/>
                <w:color w:val="FF0000"/>
                <w:lang w:eastAsia="fr-FR"/>
              </w:rPr>
              <w:t>G2–</w:t>
            </w:r>
            <w:r w:rsidRPr="00536304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 xml:space="preserve"> Salle 227</w:t>
            </w:r>
          </w:p>
        </w:tc>
        <w:tc>
          <w:tcPr>
            <w:tcW w:w="2669" w:type="dxa"/>
            <w:tcBorders>
              <w:top w:val="single" w:sz="18" w:space="0" w:color="auto"/>
              <w:left w:val="nil"/>
              <w:right w:val="single" w:sz="4" w:space="0" w:color="auto"/>
            </w:tcBorders>
            <w:vAlign w:val="center"/>
          </w:tcPr>
          <w:p w14:paraId="237C680B" w14:textId="70B93697" w:rsidR="00CC51F8" w:rsidRPr="00536304" w:rsidRDefault="00CC51F8" w:rsidP="003C58B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TD Analyse 3</w:t>
            </w:r>
          </w:p>
          <w:p w14:paraId="2AB6CE13" w14:textId="5D344D53" w:rsidR="00CC51F8" w:rsidRPr="00536304" w:rsidRDefault="00CC51F8" w:rsidP="003C58B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FF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b/>
                <w:bCs/>
                <w:color w:val="FF0000"/>
                <w:lang w:eastAsia="fr-FR"/>
              </w:rPr>
              <w:t xml:space="preserve">G3 - </w:t>
            </w:r>
            <w:r w:rsidRPr="00536304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 xml:space="preserve">Salle 227 </w:t>
            </w:r>
          </w:p>
        </w:tc>
      </w:tr>
      <w:tr w:rsidR="00CC51F8" w:rsidRPr="00536304" w14:paraId="62B3FB26" w14:textId="77777777" w:rsidTr="00534B73">
        <w:trPr>
          <w:trHeight w:val="144"/>
          <w:jc w:val="center"/>
        </w:trPr>
        <w:tc>
          <w:tcPr>
            <w:tcW w:w="7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7D31" w:themeFill="accent2"/>
            <w:noWrap/>
            <w:textDirection w:val="btLr"/>
            <w:vAlign w:val="center"/>
          </w:tcPr>
          <w:p w14:paraId="2650C4A3" w14:textId="77777777" w:rsidR="00CC51F8" w:rsidRPr="00536304" w:rsidRDefault="00CC51F8" w:rsidP="00CC51F8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</w:pPr>
          </w:p>
        </w:tc>
        <w:tc>
          <w:tcPr>
            <w:tcW w:w="259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3945C84" w14:textId="77777777" w:rsidR="00CC51F8" w:rsidRPr="00536304" w:rsidRDefault="00CC51F8" w:rsidP="00CC51F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</w:p>
        </w:tc>
        <w:tc>
          <w:tcPr>
            <w:tcW w:w="235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DADE27B" w14:textId="77777777" w:rsidR="00CC51F8" w:rsidRPr="00536304" w:rsidRDefault="00CC51F8" w:rsidP="00CC51F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4CBFCC" w14:textId="77777777" w:rsidR="00CC51F8" w:rsidRPr="00536304" w:rsidRDefault="00CC51F8" w:rsidP="00CC51F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TP Dessin technique</w:t>
            </w:r>
          </w:p>
          <w:p w14:paraId="1B7192BC" w14:textId="5B57C0CD" w:rsidR="00082D1B" w:rsidRPr="00536304" w:rsidRDefault="00EB3A14" w:rsidP="00CC51F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>Mlle.</w:t>
            </w:r>
            <w:r w:rsidR="00082D1B"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 xml:space="preserve"> </w:t>
            </w:r>
            <w:r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>GUETTACHE</w:t>
            </w:r>
          </w:p>
          <w:p w14:paraId="42D6812B" w14:textId="1F66E0C9" w:rsidR="00CC51F8" w:rsidRPr="00536304" w:rsidRDefault="00CC51F8" w:rsidP="00CC51F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b/>
                <w:bCs/>
                <w:color w:val="FF0000"/>
                <w:lang w:eastAsia="fr-FR"/>
              </w:rPr>
              <w:t xml:space="preserve">G2- </w:t>
            </w:r>
            <w:r w:rsidRPr="00536304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>Salle 226</w:t>
            </w:r>
          </w:p>
        </w:tc>
        <w:tc>
          <w:tcPr>
            <w:tcW w:w="2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CA332B" w14:textId="77777777" w:rsidR="00CC51F8" w:rsidRPr="00536304" w:rsidRDefault="00CC51F8" w:rsidP="00CC51F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TP Dessin technique</w:t>
            </w:r>
          </w:p>
          <w:p w14:paraId="3B356775" w14:textId="77777777" w:rsidR="00EB3A14" w:rsidRPr="00536304" w:rsidRDefault="00EB3A14" w:rsidP="00EB3A1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>Mlle. GUETTACHE</w:t>
            </w:r>
          </w:p>
          <w:p w14:paraId="3A262B75" w14:textId="1019E2A6" w:rsidR="00CC51F8" w:rsidRPr="00536304" w:rsidRDefault="00CC51F8" w:rsidP="00CC51F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b/>
                <w:bCs/>
                <w:color w:val="FF0000"/>
                <w:lang w:eastAsia="fr-FR"/>
              </w:rPr>
              <w:t xml:space="preserve">G3- </w:t>
            </w:r>
            <w:r w:rsidRPr="00536304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>Salle 226</w:t>
            </w:r>
          </w:p>
        </w:tc>
        <w:tc>
          <w:tcPr>
            <w:tcW w:w="2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18AE9B" w14:textId="77777777" w:rsidR="00CC51F8" w:rsidRPr="00536304" w:rsidRDefault="00CC51F8" w:rsidP="00CC51F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TP Dessin technique</w:t>
            </w:r>
          </w:p>
          <w:p w14:paraId="0ACED823" w14:textId="77777777" w:rsidR="00EB3A14" w:rsidRPr="00536304" w:rsidRDefault="00EB3A14" w:rsidP="00EB3A1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>Mlle. GUETTACHE</w:t>
            </w:r>
          </w:p>
          <w:p w14:paraId="655E035D" w14:textId="69EF41E7" w:rsidR="00CC51F8" w:rsidRPr="00536304" w:rsidRDefault="00CC51F8" w:rsidP="00CC51F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b/>
                <w:bCs/>
                <w:color w:val="FF0000"/>
                <w:lang w:eastAsia="fr-FR"/>
              </w:rPr>
              <w:t>G1-</w:t>
            </w:r>
            <w:r w:rsidRPr="00536304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 xml:space="preserve"> Salle 226</w:t>
            </w:r>
          </w:p>
        </w:tc>
      </w:tr>
      <w:tr w:rsidR="00534B73" w:rsidRPr="00900CD7" w14:paraId="14072C4E" w14:textId="77777777" w:rsidTr="00985261">
        <w:trPr>
          <w:trHeight w:val="240"/>
          <w:jc w:val="center"/>
        </w:trPr>
        <w:tc>
          <w:tcPr>
            <w:tcW w:w="773" w:type="dxa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ED7D31" w:themeFill="accent2"/>
            <w:noWrap/>
            <w:textDirection w:val="btLr"/>
            <w:vAlign w:val="center"/>
            <w:hideMark/>
          </w:tcPr>
          <w:p w14:paraId="5BE186A0" w14:textId="77777777" w:rsidR="00534B73" w:rsidRPr="00536304" w:rsidRDefault="00534B73" w:rsidP="00534B73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  <w:t>Mercredi</w:t>
            </w:r>
          </w:p>
        </w:tc>
        <w:tc>
          <w:tcPr>
            <w:tcW w:w="2597" w:type="dxa"/>
            <w:vMerge w:val="restart"/>
            <w:tcBorders>
              <w:top w:val="single" w:sz="18" w:space="0" w:color="auto"/>
              <w:left w:val="nil"/>
              <w:right w:val="single" w:sz="4" w:space="0" w:color="auto"/>
            </w:tcBorders>
            <w:vAlign w:val="center"/>
          </w:tcPr>
          <w:p w14:paraId="7E8014AE" w14:textId="482AE829" w:rsidR="00534B73" w:rsidRPr="00A53087" w:rsidRDefault="00534B73" w:rsidP="00534B7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B050"/>
                <w:highlight w:val="green"/>
                <w:lang w:eastAsia="fr-FR"/>
              </w:rPr>
            </w:pPr>
            <w:r w:rsidRPr="00A53087">
              <w:rPr>
                <w:rFonts w:asciiTheme="majorBidi" w:eastAsia="Times New Roman" w:hAnsiTheme="majorBidi" w:cstheme="majorBidi"/>
                <w:color w:val="000000"/>
                <w:highlight w:val="green"/>
                <w:lang w:eastAsia="fr-FR"/>
              </w:rPr>
              <w:t>Cours Proba-Stat</w:t>
            </w:r>
            <w:r w:rsidRPr="00A53087">
              <w:rPr>
                <w:rFonts w:asciiTheme="majorBidi" w:eastAsia="Times New Roman" w:hAnsiTheme="majorBidi" w:cstheme="majorBidi"/>
                <w:color w:val="000000"/>
                <w:highlight w:val="green"/>
                <w:lang w:eastAsia="fr-FR"/>
              </w:rPr>
              <w:br/>
            </w:r>
            <w:r w:rsidRPr="00A53087">
              <w:rPr>
                <w:rFonts w:asciiTheme="majorBidi" w:eastAsia="Times New Roman" w:hAnsiTheme="majorBidi" w:cstheme="majorBidi"/>
                <w:b/>
                <w:bCs/>
                <w:color w:val="00B050"/>
                <w:highlight w:val="green"/>
                <w:lang w:eastAsia="fr-FR"/>
              </w:rPr>
              <w:t xml:space="preserve">Mme. </w:t>
            </w:r>
            <w:r w:rsidR="00A53087">
              <w:rPr>
                <w:rFonts w:asciiTheme="majorBidi" w:eastAsia="Times New Roman" w:hAnsiTheme="majorBidi" w:cstheme="majorBidi"/>
                <w:b/>
                <w:bCs/>
                <w:color w:val="00B050"/>
                <w:highlight w:val="green"/>
                <w:lang w:eastAsia="fr-FR"/>
              </w:rPr>
              <w:t>HARKET</w:t>
            </w:r>
          </w:p>
          <w:p w14:paraId="75F69FC8" w14:textId="0FCDEDC7" w:rsidR="00534B73" w:rsidRPr="00536304" w:rsidRDefault="00534B73" w:rsidP="00534B7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FF0000"/>
                <w:lang w:eastAsia="fr-FR"/>
              </w:rPr>
            </w:pPr>
            <w:r w:rsidRPr="00A53087">
              <w:rPr>
                <w:rFonts w:asciiTheme="majorBidi" w:eastAsia="Times New Roman" w:hAnsiTheme="majorBidi" w:cstheme="majorBidi"/>
                <w:color w:val="FF0000"/>
                <w:highlight w:val="green"/>
                <w:lang w:eastAsia="fr-FR"/>
              </w:rPr>
              <w:t xml:space="preserve"> Salle 227</w:t>
            </w:r>
          </w:p>
        </w:tc>
        <w:tc>
          <w:tcPr>
            <w:tcW w:w="2355" w:type="dxa"/>
            <w:vMerge w:val="restart"/>
            <w:tcBorders>
              <w:top w:val="single" w:sz="18" w:space="0" w:color="auto"/>
              <w:left w:val="nil"/>
              <w:right w:val="single" w:sz="4" w:space="0" w:color="auto"/>
            </w:tcBorders>
            <w:vAlign w:val="center"/>
          </w:tcPr>
          <w:p w14:paraId="5B3364E7" w14:textId="77777777" w:rsidR="00534B73" w:rsidRPr="00534B73" w:rsidRDefault="00534B73" w:rsidP="00534B7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highlight w:val="cyan"/>
                <w:lang w:eastAsia="fr-FR"/>
              </w:rPr>
            </w:pPr>
            <w:r w:rsidRPr="00534B73">
              <w:rPr>
                <w:rFonts w:asciiTheme="majorBidi" w:eastAsia="Times New Roman" w:hAnsiTheme="majorBidi" w:cstheme="majorBidi"/>
                <w:color w:val="000000"/>
                <w:highlight w:val="cyan"/>
                <w:lang w:eastAsia="fr-FR"/>
              </w:rPr>
              <w:t xml:space="preserve">Cours </w:t>
            </w:r>
          </w:p>
          <w:p w14:paraId="115CBEEF" w14:textId="5DB2E6F4" w:rsidR="00534B73" w:rsidRPr="00536304" w:rsidRDefault="00534B73" w:rsidP="00534B7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FF0000"/>
                <w:lang w:eastAsia="fr-FR"/>
              </w:rPr>
            </w:pPr>
            <w:r w:rsidRPr="00534B73">
              <w:rPr>
                <w:rFonts w:asciiTheme="majorBidi" w:eastAsia="Times New Roman" w:hAnsiTheme="majorBidi" w:cstheme="majorBidi"/>
                <w:color w:val="000000"/>
                <w:highlight w:val="cyan"/>
                <w:lang w:eastAsia="fr-FR"/>
              </w:rPr>
              <w:t>Ondes et vibrations</w:t>
            </w:r>
            <w:r w:rsidRPr="00534B73">
              <w:rPr>
                <w:rFonts w:asciiTheme="majorBidi" w:eastAsia="Times New Roman" w:hAnsiTheme="majorBidi" w:cstheme="majorBidi"/>
                <w:color w:val="000000"/>
                <w:highlight w:val="cyan"/>
                <w:lang w:eastAsia="fr-FR"/>
              </w:rPr>
              <w:br/>
            </w:r>
            <w:r w:rsidRPr="00534B73">
              <w:rPr>
                <w:rFonts w:asciiTheme="majorBidi" w:eastAsia="Times New Roman" w:hAnsiTheme="majorBidi" w:cstheme="majorBidi"/>
                <w:color w:val="FF0000"/>
                <w:highlight w:val="cyan"/>
                <w:lang w:eastAsia="fr-FR"/>
              </w:rPr>
              <w:t>Salle 227</w:t>
            </w:r>
          </w:p>
        </w:tc>
        <w:tc>
          <w:tcPr>
            <w:tcW w:w="279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15934B" w14:textId="7C42DCBF" w:rsidR="00534B73" w:rsidRPr="00900CD7" w:rsidRDefault="00900CD7" w:rsidP="00534B7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FF0000"/>
                <w:highlight w:val="green"/>
                <w:lang w:val="en-GB"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val="en-GB" w:eastAsia="fr-FR"/>
              </w:rPr>
              <w:t>TD MECA RAT</w:t>
            </w:r>
            <w:r w:rsidRPr="00536304">
              <w:rPr>
                <w:rFonts w:asciiTheme="majorBidi" w:eastAsia="Times New Roman" w:hAnsiTheme="majorBidi" w:cstheme="majorBidi"/>
                <w:color w:val="000000"/>
                <w:lang w:val="en-GB" w:eastAsia="fr-FR"/>
              </w:rPr>
              <w:br/>
            </w:r>
            <w:r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val="en-GB" w:eastAsia="fr-FR"/>
              </w:rPr>
              <w:t>M. KHELFI</w:t>
            </w:r>
            <w:r w:rsidRPr="00536304">
              <w:rPr>
                <w:rFonts w:asciiTheme="majorBidi" w:eastAsia="Times New Roman" w:hAnsiTheme="majorBidi" w:cstheme="majorBidi"/>
                <w:color w:val="000000"/>
                <w:lang w:val="en-GB" w:eastAsia="fr-FR"/>
              </w:rPr>
              <w:br/>
            </w:r>
            <w:r w:rsidRPr="00536304">
              <w:rPr>
                <w:rFonts w:asciiTheme="majorBidi" w:eastAsia="Times New Roman" w:hAnsiTheme="majorBidi" w:cstheme="majorBidi"/>
                <w:b/>
                <w:bCs/>
                <w:color w:val="FF0000"/>
                <w:lang w:val="en-GB" w:eastAsia="fr-FR"/>
              </w:rPr>
              <w:t>G</w:t>
            </w:r>
            <w:r w:rsidR="00323792">
              <w:rPr>
                <w:rFonts w:asciiTheme="majorBidi" w:eastAsia="Times New Roman" w:hAnsiTheme="majorBidi" w:cstheme="majorBidi"/>
                <w:b/>
                <w:bCs/>
                <w:color w:val="FF0000"/>
                <w:lang w:val="en-GB" w:eastAsia="fr-FR"/>
              </w:rPr>
              <w:t>1</w:t>
            </w:r>
            <w:r w:rsidRPr="00536304">
              <w:rPr>
                <w:rFonts w:asciiTheme="majorBidi" w:eastAsia="Times New Roman" w:hAnsiTheme="majorBidi" w:cstheme="majorBidi"/>
                <w:b/>
                <w:bCs/>
                <w:color w:val="FF0000"/>
                <w:lang w:val="en-GB" w:eastAsia="fr-FR"/>
              </w:rPr>
              <w:t>-</w:t>
            </w:r>
            <w:r w:rsidRPr="00536304">
              <w:rPr>
                <w:rFonts w:asciiTheme="majorBidi" w:eastAsia="Times New Roman" w:hAnsiTheme="majorBidi" w:cstheme="majorBidi"/>
                <w:color w:val="FF0000"/>
                <w:lang w:val="en-GB" w:eastAsia="fr-FR"/>
              </w:rPr>
              <w:t>Salle 22</w:t>
            </w:r>
            <w:r w:rsidR="00323792">
              <w:rPr>
                <w:rFonts w:asciiTheme="majorBidi" w:eastAsia="Times New Roman" w:hAnsiTheme="majorBidi" w:cstheme="majorBidi"/>
                <w:color w:val="FF0000"/>
                <w:lang w:val="en-GB" w:eastAsia="fr-FR"/>
              </w:rPr>
              <w:t>7</w:t>
            </w:r>
          </w:p>
        </w:tc>
        <w:tc>
          <w:tcPr>
            <w:tcW w:w="2810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4D9F36" w14:textId="0A353D7C" w:rsidR="00534B73" w:rsidRPr="00900CD7" w:rsidRDefault="00900CD7" w:rsidP="00534B7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FF0000"/>
                <w:highlight w:val="green"/>
                <w:lang w:val="en-GB"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val="en-GB" w:eastAsia="fr-FR"/>
              </w:rPr>
              <w:t>TD MECA RAT</w:t>
            </w:r>
            <w:r w:rsidRPr="00536304">
              <w:rPr>
                <w:rFonts w:asciiTheme="majorBidi" w:eastAsia="Times New Roman" w:hAnsiTheme="majorBidi" w:cstheme="majorBidi"/>
                <w:color w:val="000000"/>
                <w:lang w:val="en-GB" w:eastAsia="fr-FR"/>
              </w:rPr>
              <w:br/>
            </w:r>
            <w:r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val="en-GB" w:eastAsia="fr-FR"/>
              </w:rPr>
              <w:t>M. KHELFI</w:t>
            </w:r>
            <w:r w:rsidRPr="00536304">
              <w:rPr>
                <w:rFonts w:asciiTheme="majorBidi" w:eastAsia="Times New Roman" w:hAnsiTheme="majorBidi" w:cstheme="majorBidi"/>
                <w:color w:val="000000"/>
                <w:lang w:val="en-GB" w:eastAsia="fr-FR"/>
              </w:rPr>
              <w:br/>
            </w:r>
            <w:r w:rsidRPr="00536304">
              <w:rPr>
                <w:rFonts w:asciiTheme="majorBidi" w:eastAsia="Times New Roman" w:hAnsiTheme="majorBidi" w:cstheme="majorBidi"/>
                <w:b/>
                <w:bCs/>
                <w:color w:val="FF0000"/>
                <w:lang w:val="en-GB" w:eastAsia="fr-FR"/>
              </w:rPr>
              <w:t>G</w:t>
            </w:r>
            <w:r w:rsidR="00323792">
              <w:rPr>
                <w:rFonts w:asciiTheme="majorBidi" w:eastAsia="Times New Roman" w:hAnsiTheme="majorBidi" w:cstheme="majorBidi"/>
                <w:b/>
                <w:bCs/>
                <w:color w:val="FF0000"/>
                <w:lang w:val="en-GB" w:eastAsia="fr-FR"/>
              </w:rPr>
              <w:t>3</w:t>
            </w:r>
            <w:r w:rsidRPr="00536304">
              <w:rPr>
                <w:rFonts w:asciiTheme="majorBidi" w:eastAsia="Times New Roman" w:hAnsiTheme="majorBidi" w:cstheme="majorBidi"/>
                <w:b/>
                <w:bCs/>
                <w:color w:val="FF0000"/>
                <w:lang w:val="en-GB" w:eastAsia="fr-FR"/>
              </w:rPr>
              <w:t>-</w:t>
            </w:r>
            <w:r w:rsidRPr="00536304">
              <w:rPr>
                <w:rFonts w:asciiTheme="majorBidi" w:eastAsia="Times New Roman" w:hAnsiTheme="majorBidi" w:cstheme="majorBidi"/>
                <w:color w:val="FF0000"/>
                <w:lang w:val="en-GB" w:eastAsia="fr-FR"/>
              </w:rPr>
              <w:t>Salle 22</w:t>
            </w:r>
            <w:r w:rsidR="00323792">
              <w:rPr>
                <w:rFonts w:asciiTheme="majorBidi" w:eastAsia="Times New Roman" w:hAnsiTheme="majorBidi" w:cstheme="majorBidi"/>
                <w:color w:val="FF0000"/>
                <w:lang w:val="en-GB" w:eastAsia="fr-FR"/>
              </w:rPr>
              <w:t>7</w:t>
            </w:r>
          </w:p>
        </w:tc>
        <w:tc>
          <w:tcPr>
            <w:tcW w:w="2669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22E710" w14:textId="1AEAD5BF" w:rsidR="00534B73" w:rsidRPr="00900CD7" w:rsidRDefault="00900CD7" w:rsidP="00534B7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FF0000"/>
                <w:highlight w:val="green"/>
                <w:lang w:val="en-GB"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val="en-GB" w:eastAsia="fr-FR"/>
              </w:rPr>
              <w:t>TD MECA RAT</w:t>
            </w:r>
            <w:r w:rsidRPr="00536304">
              <w:rPr>
                <w:rFonts w:asciiTheme="majorBidi" w:eastAsia="Times New Roman" w:hAnsiTheme="majorBidi" w:cstheme="majorBidi"/>
                <w:color w:val="000000"/>
                <w:lang w:val="en-GB" w:eastAsia="fr-FR"/>
              </w:rPr>
              <w:br/>
            </w:r>
            <w:r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val="en-GB" w:eastAsia="fr-FR"/>
              </w:rPr>
              <w:t>M. KHELFI</w:t>
            </w:r>
            <w:r w:rsidRPr="00536304">
              <w:rPr>
                <w:rFonts w:asciiTheme="majorBidi" w:eastAsia="Times New Roman" w:hAnsiTheme="majorBidi" w:cstheme="majorBidi"/>
                <w:color w:val="00B050"/>
                <w:lang w:val="en-GB" w:eastAsia="fr-FR"/>
              </w:rPr>
              <w:br/>
            </w:r>
            <w:r w:rsidRPr="00536304">
              <w:rPr>
                <w:rFonts w:asciiTheme="majorBidi" w:eastAsia="Times New Roman" w:hAnsiTheme="majorBidi" w:cstheme="majorBidi"/>
                <w:b/>
                <w:bCs/>
                <w:color w:val="FF0000"/>
                <w:lang w:val="en-GB" w:eastAsia="fr-FR"/>
              </w:rPr>
              <w:t>G2-</w:t>
            </w:r>
            <w:r w:rsidRPr="00536304">
              <w:rPr>
                <w:rFonts w:asciiTheme="majorBidi" w:eastAsia="Times New Roman" w:hAnsiTheme="majorBidi" w:cstheme="majorBidi"/>
                <w:color w:val="FF0000"/>
                <w:lang w:val="en-GB" w:eastAsia="fr-FR"/>
              </w:rPr>
              <w:t xml:space="preserve"> Salle 22</w:t>
            </w:r>
            <w:r w:rsidR="00323792">
              <w:rPr>
                <w:rFonts w:asciiTheme="majorBidi" w:eastAsia="Times New Roman" w:hAnsiTheme="majorBidi" w:cstheme="majorBidi"/>
                <w:color w:val="FF0000"/>
                <w:lang w:val="en-GB" w:eastAsia="fr-FR"/>
              </w:rPr>
              <w:t>7</w:t>
            </w:r>
          </w:p>
        </w:tc>
      </w:tr>
      <w:tr w:rsidR="00534B73" w:rsidRPr="00536304" w14:paraId="03860280" w14:textId="77777777" w:rsidTr="00985261">
        <w:trPr>
          <w:trHeight w:val="672"/>
          <w:jc w:val="center"/>
        </w:trPr>
        <w:tc>
          <w:tcPr>
            <w:tcW w:w="7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7D31" w:themeFill="accent2"/>
            <w:noWrap/>
            <w:textDirection w:val="btLr"/>
            <w:vAlign w:val="center"/>
          </w:tcPr>
          <w:p w14:paraId="42BA1D8D" w14:textId="77777777" w:rsidR="00534B73" w:rsidRPr="00900CD7" w:rsidRDefault="00534B73" w:rsidP="00534B73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val="en-GB" w:eastAsia="fr-FR"/>
              </w:rPr>
            </w:pPr>
          </w:p>
        </w:tc>
        <w:tc>
          <w:tcPr>
            <w:tcW w:w="259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90C7D77" w14:textId="77777777" w:rsidR="00534B73" w:rsidRPr="00900CD7" w:rsidRDefault="00534B73" w:rsidP="00534B7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GB" w:eastAsia="fr-FR"/>
              </w:rPr>
            </w:pPr>
          </w:p>
        </w:tc>
        <w:tc>
          <w:tcPr>
            <w:tcW w:w="235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F3636DD" w14:textId="2B608775" w:rsidR="00534B73" w:rsidRPr="00900CD7" w:rsidRDefault="00534B73" w:rsidP="00534B7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GB" w:eastAsia="fr-FR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E3A736" w14:textId="6C530B74" w:rsidR="00534B73" w:rsidRPr="00536304" w:rsidRDefault="00534B73" w:rsidP="00534B7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TP Ondes et vibrations</w:t>
            </w: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br/>
            </w:r>
            <w:r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>M. MERABTI</w:t>
            </w: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br/>
            </w:r>
            <w:r w:rsidRPr="00536304">
              <w:rPr>
                <w:rFonts w:asciiTheme="majorBidi" w:eastAsia="Times New Roman" w:hAnsiTheme="majorBidi" w:cstheme="majorBidi"/>
                <w:b/>
                <w:bCs/>
                <w:color w:val="FF0000"/>
                <w:lang w:eastAsia="fr-FR"/>
              </w:rPr>
              <w:t xml:space="preserve">G3 - </w:t>
            </w:r>
            <w:r w:rsidRPr="00536304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>Centre de calculs</w:t>
            </w:r>
          </w:p>
        </w:tc>
        <w:tc>
          <w:tcPr>
            <w:tcW w:w="2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927DE2" w14:textId="48EB3F1A" w:rsidR="00534B73" w:rsidRPr="00536304" w:rsidRDefault="00534B73" w:rsidP="00534B7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TP Ondes et vibrations</w:t>
            </w: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br/>
            </w:r>
            <w:r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>M. MERABTI</w:t>
            </w: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br/>
            </w:r>
            <w:r w:rsidRPr="00536304">
              <w:rPr>
                <w:rFonts w:asciiTheme="majorBidi" w:eastAsia="Times New Roman" w:hAnsiTheme="majorBidi" w:cstheme="majorBidi"/>
                <w:b/>
                <w:bCs/>
                <w:color w:val="FF0000"/>
                <w:lang w:eastAsia="fr-FR"/>
              </w:rPr>
              <w:t>G2-</w:t>
            </w:r>
            <w:r w:rsidRPr="00536304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 xml:space="preserve"> Centre de calculs</w:t>
            </w:r>
          </w:p>
        </w:tc>
        <w:tc>
          <w:tcPr>
            <w:tcW w:w="2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43AF1" w14:textId="03E099E5" w:rsidR="00534B73" w:rsidRPr="00536304" w:rsidRDefault="00534B73" w:rsidP="00534B7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TP Ondes et vibrations</w:t>
            </w: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br/>
            </w:r>
            <w:r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>M. MERABTI</w:t>
            </w:r>
            <w:r w:rsidRPr="00536304">
              <w:rPr>
                <w:rFonts w:asciiTheme="majorBidi" w:eastAsia="Times New Roman" w:hAnsiTheme="majorBidi" w:cstheme="majorBidi"/>
                <w:color w:val="00B050"/>
                <w:lang w:eastAsia="fr-FR"/>
              </w:rPr>
              <w:br/>
            </w:r>
            <w:r w:rsidRPr="00536304">
              <w:rPr>
                <w:rFonts w:asciiTheme="majorBidi" w:eastAsia="Times New Roman" w:hAnsiTheme="majorBidi" w:cstheme="majorBidi"/>
                <w:b/>
                <w:bCs/>
                <w:color w:val="FF0000"/>
                <w:lang w:eastAsia="fr-FR"/>
              </w:rPr>
              <w:t>G1-</w:t>
            </w:r>
            <w:r w:rsidRPr="00536304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 xml:space="preserve"> Centre de calculs</w:t>
            </w:r>
          </w:p>
        </w:tc>
      </w:tr>
      <w:tr w:rsidR="00534B73" w:rsidRPr="00536304" w14:paraId="5EDCD10E" w14:textId="77777777" w:rsidTr="00985261">
        <w:trPr>
          <w:trHeight w:val="108"/>
          <w:jc w:val="center"/>
        </w:trPr>
        <w:tc>
          <w:tcPr>
            <w:tcW w:w="7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7D31" w:themeFill="accent2"/>
            <w:noWrap/>
            <w:textDirection w:val="btLr"/>
            <w:vAlign w:val="center"/>
          </w:tcPr>
          <w:p w14:paraId="04935785" w14:textId="77777777" w:rsidR="00534B73" w:rsidRPr="00536304" w:rsidRDefault="00534B73" w:rsidP="00534B73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</w:pPr>
          </w:p>
        </w:tc>
        <w:tc>
          <w:tcPr>
            <w:tcW w:w="259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391397F" w14:textId="77777777" w:rsidR="00534B73" w:rsidRPr="00536304" w:rsidRDefault="00534B73" w:rsidP="00534B7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</w:p>
        </w:tc>
        <w:tc>
          <w:tcPr>
            <w:tcW w:w="235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5578F1C" w14:textId="77777777" w:rsidR="00534B73" w:rsidRPr="00536304" w:rsidRDefault="00534B73" w:rsidP="00534B7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B19F412" w14:textId="766522C0" w:rsidR="00534B73" w:rsidRPr="00534B73" w:rsidRDefault="00534B73" w:rsidP="00534B7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highlight w:val="cyan"/>
                <w:lang w:eastAsia="fr-FR"/>
              </w:rPr>
            </w:pPr>
            <w:r w:rsidRPr="00534B73">
              <w:rPr>
                <w:rFonts w:asciiTheme="majorBidi" w:eastAsia="Times New Roman" w:hAnsiTheme="majorBidi" w:cstheme="majorBidi"/>
                <w:color w:val="000000"/>
                <w:highlight w:val="cyan"/>
                <w:lang w:eastAsia="fr-FR"/>
              </w:rPr>
              <w:t>TD Ondes et vibrations</w:t>
            </w:r>
            <w:r w:rsidRPr="00534B73">
              <w:rPr>
                <w:rFonts w:asciiTheme="majorBidi" w:eastAsia="Times New Roman" w:hAnsiTheme="majorBidi" w:cstheme="majorBidi"/>
                <w:color w:val="000000"/>
                <w:highlight w:val="cyan"/>
                <w:lang w:eastAsia="fr-FR"/>
              </w:rPr>
              <w:br/>
            </w:r>
            <w:r w:rsidRPr="00534B73">
              <w:rPr>
                <w:rFonts w:asciiTheme="majorBidi" w:eastAsia="Times New Roman" w:hAnsiTheme="majorBidi" w:cstheme="majorBidi"/>
                <w:b/>
                <w:bCs/>
                <w:color w:val="FF0000"/>
                <w:highlight w:val="cyan"/>
                <w:lang w:eastAsia="fr-FR"/>
              </w:rPr>
              <w:t>G2-</w:t>
            </w:r>
            <w:r w:rsidRPr="00534B73">
              <w:rPr>
                <w:rFonts w:asciiTheme="majorBidi" w:eastAsia="Times New Roman" w:hAnsiTheme="majorBidi" w:cstheme="majorBidi"/>
                <w:color w:val="FF0000"/>
                <w:highlight w:val="cyan"/>
                <w:lang w:eastAsia="fr-FR"/>
              </w:rPr>
              <w:t xml:space="preserve"> Salle 22</w:t>
            </w:r>
            <w:r>
              <w:rPr>
                <w:rFonts w:asciiTheme="majorBidi" w:eastAsia="Times New Roman" w:hAnsiTheme="majorBidi" w:cstheme="majorBidi"/>
                <w:color w:val="FF0000"/>
                <w:highlight w:val="cyan"/>
                <w:lang w:eastAsia="fr-FR"/>
              </w:rPr>
              <w:t>6</w:t>
            </w:r>
          </w:p>
        </w:tc>
        <w:tc>
          <w:tcPr>
            <w:tcW w:w="2810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0DB53AA6" w14:textId="298DEBDB" w:rsidR="00534B73" w:rsidRPr="00534B73" w:rsidRDefault="00534B73" w:rsidP="00534B7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highlight w:val="cyan"/>
                <w:lang w:eastAsia="fr-FR"/>
              </w:rPr>
            </w:pPr>
            <w:r w:rsidRPr="00534B73">
              <w:rPr>
                <w:rFonts w:asciiTheme="majorBidi" w:eastAsia="Times New Roman" w:hAnsiTheme="majorBidi" w:cstheme="majorBidi"/>
                <w:color w:val="000000"/>
                <w:highlight w:val="cyan"/>
                <w:lang w:eastAsia="fr-FR"/>
              </w:rPr>
              <w:t>TD Ondes et vibrations</w:t>
            </w:r>
            <w:r w:rsidRPr="00534B73">
              <w:rPr>
                <w:rFonts w:asciiTheme="majorBidi" w:eastAsia="Times New Roman" w:hAnsiTheme="majorBidi" w:cstheme="majorBidi"/>
                <w:color w:val="000000"/>
                <w:highlight w:val="cyan"/>
                <w:lang w:eastAsia="fr-FR"/>
              </w:rPr>
              <w:br/>
            </w:r>
            <w:r w:rsidRPr="00534B73">
              <w:rPr>
                <w:rFonts w:asciiTheme="majorBidi" w:eastAsia="Times New Roman" w:hAnsiTheme="majorBidi" w:cstheme="majorBidi"/>
                <w:b/>
                <w:bCs/>
                <w:color w:val="FF0000"/>
                <w:highlight w:val="cyan"/>
                <w:lang w:eastAsia="fr-FR"/>
              </w:rPr>
              <w:t>G1-</w:t>
            </w:r>
            <w:r w:rsidRPr="00534B73">
              <w:rPr>
                <w:rFonts w:asciiTheme="majorBidi" w:eastAsia="Times New Roman" w:hAnsiTheme="majorBidi" w:cstheme="majorBidi"/>
                <w:color w:val="FF0000"/>
                <w:highlight w:val="cyan"/>
                <w:lang w:eastAsia="fr-FR"/>
              </w:rPr>
              <w:t xml:space="preserve"> Salle 22</w:t>
            </w:r>
            <w:r>
              <w:rPr>
                <w:rFonts w:asciiTheme="majorBidi" w:eastAsia="Times New Roman" w:hAnsiTheme="majorBidi" w:cstheme="majorBidi"/>
                <w:color w:val="FF0000"/>
                <w:highlight w:val="cyan"/>
                <w:lang w:eastAsia="fr-FR"/>
              </w:rPr>
              <w:t>6</w:t>
            </w:r>
          </w:p>
        </w:tc>
        <w:tc>
          <w:tcPr>
            <w:tcW w:w="2669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C979930" w14:textId="7B5E3B1D" w:rsidR="00534B73" w:rsidRPr="00534B73" w:rsidRDefault="00534B73" w:rsidP="00534B7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highlight w:val="cyan"/>
                <w:lang w:eastAsia="fr-FR"/>
              </w:rPr>
            </w:pPr>
            <w:r w:rsidRPr="00534B73">
              <w:rPr>
                <w:rFonts w:asciiTheme="majorBidi" w:eastAsia="Times New Roman" w:hAnsiTheme="majorBidi" w:cstheme="majorBidi"/>
                <w:color w:val="000000"/>
                <w:highlight w:val="cyan"/>
                <w:lang w:eastAsia="fr-FR"/>
              </w:rPr>
              <w:t>TD Ondes et vibrations</w:t>
            </w:r>
            <w:r w:rsidRPr="00534B73">
              <w:rPr>
                <w:rFonts w:asciiTheme="majorBidi" w:eastAsia="Times New Roman" w:hAnsiTheme="majorBidi" w:cstheme="majorBidi"/>
                <w:color w:val="000000"/>
                <w:highlight w:val="cyan"/>
                <w:lang w:eastAsia="fr-FR"/>
              </w:rPr>
              <w:br/>
            </w:r>
            <w:r w:rsidRPr="00534B73">
              <w:rPr>
                <w:rFonts w:asciiTheme="majorBidi" w:eastAsia="Times New Roman" w:hAnsiTheme="majorBidi" w:cstheme="majorBidi"/>
                <w:b/>
                <w:bCs/>
                <w:color w:val="FF0000"/>
                <w:highlight w:val="cyan"/>
                <w:lang w:eastAsia="fr-FR"/>
              </w:rPr>
              <w:t>G3-</w:t>
            </w:r>
            <w:r w:rsidRPr="00534B73">
              <w:rPr>
                <w:rFonts w:asciiTheme="majorBidi" w:eastAsia="Times New Roman" w:hAnsiTheme="majorBidi" w:cstheme="majorBidi"/>
                <w:color w:val="FF0000"/>
                <w:highlight w:val="cyan"/>
                <w:lang w:eastAsia="fr-FR"/>
              </w:rPr>
              <w:t xml:space="preserve"> Salle 22</w:t>
            </w:r>
            <w:r>
              <w:rPr>
                <w:rFonts w:asciiTheme="majorBidi" w:eastAsia="Times New Roman" w:hAnsiTheme="majorBidi" w:cstheme="majorBidi"/>
                <w:color w:val="FF0000"/>
                <w:highlight w:val="cyan"/>
                <w:lang w:eastAsia="fr-FR"/>
              </w:rPr>
              <w:t>6</w:t>
            </w:r>
          </w:p>
        </w:tc>
      </w:tr>
      <w:tr w:rsidR="00AC6CEB" w:rsidRPr="0045567F" w14:paraId="0CDAE6F7" w14:textId="77777777" w:rsidTr="00AC6CEB">
        <w:trPr>
          <w:cantSplit/>
          <w:trHeight w:val="896"/>
          <w:jc w:val="center"/>
        </w:trPr>
        <w:tc>
          <w:tcPr>
            <w:tcW w:w="77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  <w:noWrap/>
            <w:textDirection w:val="btLr"/>
            <w:vAlign w:val="center"/>
            <w:hideMark/>
          </w:tcPr>
          <w:p w14:paraId="7FFA81E8" w14:textId="77777777" w:rsidR="00AC6CEB" w:rsidRPr="00536304" w:rsidRDefault="00AC6CEB" w:rsidP="00AC6CEB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  <w:t>Jeudi</w:t>
            </w:r>
          </w:p>
        </w:tc>
        <w:tc>
          <w:tcPr>
            <w:tcW w:w="259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1A177" w14:textId="5A8BBA7D" w:rsidR="00AC6CEB" w:rsidRPr="00536304" w:rsidRDefault="00AC6CEB" w:rsidP="00AC6CE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///////////////////////////////</w:t>
            </w:r>
          </w:p>
        </w:tc>
        <w:tc>
          <w:tcPr>
            <w:tcW w:w="2355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569DB3" w14:textId="77777777" w:rsidR="00AC6CEB" w:rsidRPr="00536304" w:rsidRDefault="00AC6CEB" w:rsidP="00AC6CE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Cours</w:t>
            </w:r>
          </w:p>
          <w:p w14:paraId="27ECACF4" w14:textId="77777777" w:rsidR="00AC6CEB" w:rsidRPr="00536304" w:rsidRDefault="00AC6CEB" w:rsidP="00AC6CE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FF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Métrologie</w:t>
            </w: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br/>
            </w:r>
            <w:r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>M. KARA</w:t>
            </w:r>
          </w:p>
          <w:p w14:paraId="12227DC8" w14:textId="73C55E6B" w:rsidR="00AC6CEB" w:rsidRPr="00536304" w:rsidRDefault="00AC6CEB" w:rsidP="00AC6CE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>EAD</w:t>
            </w:r>
          </w:p>
        </w:tc>
        <w:tc>
          <w:tcPr>
            <w:tcW w:w="279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C8D575" w14:textId="6FBF6269" w:rsidR="00AC6CEB" w:rsidRPr="00536304" w:rsidRDefault="00AC6CEB" w:rsidP="00AC6CE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FF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///////////////////////////////</w:t>
            </w:r>
          </w:p>
        </w:tc>
        <w:tc>
          <w:tcPr>
            <w:tcW w:w="2810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E4E172" w14:textId="1C2F4291" w:rsidR="00AC6CEB" w:rsidRPr="00536304" w:rsidRDefault="00AC6CEB" w:rsidP="00AC6CE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///////////////////////////////</w:t>
            </w:r>
          </w:p>
        </w:tc>
        <w:tc>
          <w:tcPr>
            <w:tcW w:w="2669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A99C38" w14:textId="5C198838" w:rsidR="00AC6CEB" w:rsidRPr="0045567F" w:rsidRDefault="00AC6CEB" w:rsidP="00AC6CE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///////////////////////////////</w:t>
            </w:r>
          </w:p>
        </w:tc>
      </w:tr>
    </w:tbl>
    <w:p w14:paraId="410158A0" w14:textId="144CD772" w:rsidR="00BC63F3" w:rsidRPr="00BD04F2" w:rsidRDefault="004800D0" w:rsidP="0046121B">
      <w:pPr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B303A5">
        <w:br w:type="page"/>
      </w:r>
      <w:r w:rsidR="00BC63F3" w:rsidRPr="00BD04F2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lastRenderedPageBreak/>
        <w:t>Emploi du temps</w:t>
      </w:r>
      <w:r w:rsidR="00BC63F3" w:rsidRPr="00BD04F2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="00FD6989" w:rsidRPr="00BD04F2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                         </w:t>
      </w:r>
      <w:r w:rsidR="003113C3" w:rsidRPr="00BD04F2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="00FD6989" w:rsidRPr="00BD04F2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  </w:t>
      </w:r>
      <w:r w:rsidR="00FD6989" w:rsidRPr="00BD04F2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Niveau : 3éme Licence</w:t>
      </w:r>
      <w:r w:rsidR="00FD6989" w:rsidRPr="00BD04F2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                     </w:t>
      </w:r>
      <w:r w:rsidR="00B04499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="00FD6989" w:rsidRPr="00BD04F2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             </w:t>
      </w:r>
      <w:r w:rsidR="00FD6989" w:rsidRPr="00BD04F2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Semestre : S5</w:t>
      </w:r>
      <w:r w:rsidR="00BC63F3" w:rsidRPr="00BD04F2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="00FD6989" w:rsidRPr="00BD04F2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   </w:t>
      </w:r>
      <w:r w:rsidR="003113C3" w:rsidRPr="00BD04F2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                                 </w:t>
      </w:r>
      <w:r w:rsidR="00FD6989" w:rsidRPr="00BD04F2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 xml:space="preserve">Année : </w:t>
      </w:r>
      <w:r w:rsidR="00030BED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2026/2027</w:t>
      </w:r>
    </w:p>
    <w:tbl>
      <w:tblPr>
        <w:tblW w:w="1360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3105"/>
        <w:gridCol w:w="3207"/>
        <w:gridCol w:w="3441"/>
        <w:gridCol w:w="3354"/>
      </w:tblGrid>
      <w:tr w:rsidR="001D5154" w:rsidRPr="00536304" w14:paraId="1ADA32AE" w14:textId="77777777" w:rsidTr="00B04499">
        <w:trPr>
          <w:trHeight w:val="185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  <w:noWrap/>
            <w:vAlign w:val="center"/>
            <w:hideMark/>
          </w:tcPr>
          <w:p w14:paraId="6BB1C8D1" w14:textId="77777777" w:rsidR="001D5154" w:rsidRPr="00536304" w:rsidRDefault="001D5154" w:rsidP="00F0675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  <w:t>L3</w:t>
            </w:r>
          </w:p>
        </w:tc>
        <w:tc>
          <w:tcPr>
            <w:tcW w:w="3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  <w:noWrap/>
            <w:vAlign w:val="center"/>
            <w:hideMark/>
          </w:tcPr>
          <w:p w14:paraId="1E71D9D6" w14:textId="77777777" w:rsidR="001D5154" w:rsidRPr="00536304" w:rsidRDefault="001D5154" w:rsidP="00F0675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  <w:t>08h00-9h30</w:t>
            </w:r>
          </w:p>
        </w:tc>
        <w:tc>
          <w:tcPr>
            <w:tcW w:w="3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  <w:noWrap/>
            <w:vAlign w:val="center"/>
            <w:hideMark/>
          </w:tcPr>
          <w:p w14:paraId="10BEAD67" w14:textId="77777777" w:rsidR="001D5154" w:rsidRPr="00536304" w:rsidRDefault="001D5154" w:rsidP="00F0675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  <w:t>9h40-11h10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  <w:noWrap/>
            <w:vAlign w:val="center"/>
            <w:hideMark/>
          </w:tcPr>
          <w:p w14:paraId="7E0F06E8" w14:textId="77777777" w:rsidR="001D5154" w:rsidRPr="00536304" w:rsidRDefault="001D5154" w:rsidP="00F0675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  <w:t>11h20-12h50</w:t>
            </w:r>
          </w:p>
        </w:tc>
        <w:tc>
          <w:tcPr>
            <w:tcW w:w="3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  <w:noWrap/>
            <w:vAlign w:val="center"/>
            <w:hideMark/>
          </w:tcPr>
          <w:p w14:paraId="2188DEDB" w14:textId="77777777" w:rsidR="001D5154" w:rsidRPr="00536304" w:rsidRDefault="001D5154" w:rsidP="00F0675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  <w:t>13h00-14h30</w:t>
            </w:r>
          </w:p>
        </w:tc>
      </w:tr>
      <w:tr w:rsidR="00B8295D" w:rsidRPr="00536304" w14:paraId="0D5E59A6" w14:textId="77777777" w:rsidTr="00B04499">
        <w:trPr>
          <w:trHeight w:val="1317"/>
          <w:jc w:val="center"/>
        </w:trPr>
        <w:tc>
          <w:tcPr>
            <w:tcW w:w="496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ED7D31" w:themeFill="accent2"/>
            <w:noWrap/>
            <w:textDirection w:val="btLr"/>
            <w:vAlign w:val="center"/>
            <w:hideMark/>
          </w:tcPr>
          <w:p w14:paraId="3FD6FCC0" w14:textId="77777777" w:rsidR="00B8295D" w:rsidRPr="00536304" w:rsidRDefault="00B8295D" w:rsidP="007F6326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  <w:t>Dimanche</w:t>
            </w:r>
          </w:p>
        </w:tc>
        <w:tc>
          <w:tcPr>
            <w:tcW w:w="3105" w:type="dxa"/>
            <w:tcBorders>
              <w:top w:val="single" w:sz="18" w:space="0" w:color="auto"/>
              <w:left w:val="nil"/>
              <w:right w:val="single" w:sz="4" w:space="0" w:color="auto"/>
            </w:tcBorders>
            <w:vAlign w:val="center"/>
          </w:tcPr>
          <w:p w14:paraId="5D1B81B2" w14:textId="27A00CE0" w:rsidR="00B8295D" w:rsidRPr="00536304" w:rsidRDefault="00B8295D" w:rsidP="00F910D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Cours Traitement et Epuration des Eaux</w:t>
            </w: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br/>
            </w:r>
            <w:r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>M. BOUA</w:t>
            </w:r>
            <w:r w:rsidR="005D2401"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>CH</w:t>
            </w:r>
          </w:p>
          <w:p w14:paraId="3577DFAF" w14:textId="034B6BE6" w:rsidR="00B8295D" w:rsidRPr="00536304" w:rsidRDefault="00B8295D" w:rsidP="00F910D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>Salle 251</w:t>
            </w:r>
          </w:p>
        </w:tc>
        <w:tc>
          <w:tcPr>
            <w:tcW w:w="3207" w:type="dxa"/>
            <w:tcBorders>
              <w:top w:val="single" w:sz="18" w:space="0" w:color="auto"/>
              <w:left w:val="nil"/>
              <w:right w:val="single" w:sz="4" w:space="0" w:color="auto"/>
            </w:tcBorders>
            <w:vAlign w:val="center"/>
          </w:tcPr>
          <w:p w14:paraId="7F76F679" w14:textId="7EF6D2C9" w:rsidR="00B8295D" w:rsidRPr="00536304" w:rsidRDefault="00B8295D" w:rsidP="00B829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TD Traitement et Epuration des Eaux</w:t>
            </w: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br/>
            </w:r>
            <w:r w:rsidR="005D2401"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>M. BOUACH</w:t>
            </w:r>
          </w:p>
          <w:p w14:paraId="200A32E2" w14:textId="0068CFC0" w:rsidR="00B8295D" w:rsidRPr="00536304" w:rsidRDefault="00B8295D" w:rsidP="00B829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>Salle 25</w:t>
            </w:r>
            <w:r w:rsidR="00CB6696" w:rsidRPr="00536304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>1</w:t>
            </w:r>
          </w:p>
        </w:tc>
        <w:tc>
          <w:tcPr>
            <w:tcW w:w="3441" w:type="dxa"/>
            <w:tcBorders>
              <w:top w:val="single" w:sz="18" w:space="0" w:color="auto"/>
              <w:left w:val="nil"/>
              <w:right w:val="single" w:sz="4" w:space="0" w:color="auto"/>
            </w:tcBorders>
            <w:vAlign w:val="center"/>
          </w:tcPr>
          <w:p w14:paraId="1781EEE2" w14:textId="44765FC8" w:rsidR="00B8295D" w:rsidRPr="00536304" w:rsidRDefault="00B8295D" w:rsidP="0081566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Cours Mécanique Des Sols</w:t>
            </w:r>
          </w:p>
          <w:p w14:paraId="336D56D0" w14:textId="032F29DA" w:rsidR="00B8295D" w:rsidRPr="00536304" w:rsidRDefault="00B8295D" w:rsidP="0081566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FF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>Mme. BENZINEB</w:t>
            </w: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br/>
            </w:r>
            <w:r w:rsidRPr="00536304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>Salle 251</w:t>
            </w:r>
          </w:p>
        </w:tc>
        <w:tc>
          <w:tcPr>
            <w:tcW w:w="3354" w:type="dxa"/>
            <w:tcBorders>
              <w:top w:val="single" w:sz="18" w:space="0" w:color="auto"/>
              <w:left w:val="nil"/>
              <w:right w:val="single" w:sz="4" w:space="0" w:color="auto"/>
            </w:tcBorders>
            <w:vAlign w:val="center"/>
          </w:tcPr>
          <w:p w14:paraId="12D6B04C" w14:textId="77777777" w:rsidR="00B8295D" w:rsidRPr="00536304" w:rsidRDefault="00B8295D" w:rsidP="0081566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TD Mécanique Des Sols</w:t>
            </w:r>
          </w:p>
          <w:p w14:paraId="39F8804A" w14:textId="43654D90" w:rsidR="00B8295D" w:rsidRPr="00536304" w:rsidRDefault="00B8295D" w:rsidP="0081566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FF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>Mme. BENZINEB</w:t>
            </w: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br/>
            </w:r>
            <w:r w:rsidRPr="00536304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>Salle 251</w:t>
            </w:r>
          </w:p>
        </w:tc>
      </w:tr>
      <w:tr w:rsidR="00540A54" w:rsidRPr="00536304" w14:paraId="777EC1CE" w14:textId="77777777" w:rsidTr="00B04499">
        <w:trPr>
          <w:trHeight w:val="825"/>
          <w:jc w:val="center"/>
        </w:trPr>
        <w:tc>
          <w:tcPr>
            <w:tcW w:w="496" w:type="dxa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ED7D31" w:themeFill="accent2"/>
            <w:noWrap/>
            <w:textDirection w:val="btLr"/>
            <w:vAlign w:val="center"/>
            <w:hideMark/>
          </w:tcPr>
          <w:p w14:paraId="35F16D09" w14:textId="77777777" w:rsidR="00540A54" w:rsidRPr="00536304" w:rsidRDefault="00540A54" w:rsidP="00F0675C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  <w:t>Lundi</w:t>
            </w:r>
          </w:p>
        </w:tc>
        <w:tc>
          <w:tcPr>
            <w:tcW w:w="3105" w:type="dxa"/>
            <w:vMerge w:val="restart"/>
            <w:tcBorders>
              <w:top w:val="single" w:sz="18" w:space="0" w:color="auto"/>
              <w:left w:val="nil"/>
              <w:right w:val="single" w:sz="4" w:space="0" w:color="auto"/>
            </w:tcBorders>
            <w:vAlign w:val="center"/>
            <w:hideMark/>
          </w:tcPr>
          <w:p w14:paraId="09F0B52F" w14:textId="5F2916ED" w:rsidR="00BC7A6A" w:rsidRPr="00243436" w:rsidRDefault="00BC7A6A" w:rsidP="00BC7A6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243436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Cours Hydrologie II</w:t>
            </w:r>
            <w:r w:rsidRPr="00243436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br/>
            </w:r>
            <w:r w:rsidRPr="00243436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>Mme.  BENKACI</w:t>
            </w:r>
            <w:r w:rsidRPr="00243436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  <w:br/>
            </w:r>
            <w:r w:rsidRPr="00243436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>Salle 251</w:t>
            </w:r>
          </w:p>
          <w:p w14:paraId="7263876A" w14:textId="18FC46B0" w:rsidR="00540A54" w:rsidRPr="00243436" w:rsidRDefault="00540A54" w:rsidP="0047135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</w:p>
        </w:tc>
        <w:tc>
          <w:tcPr>
            <w:tcW w:w="3207" w:type="dxa"/>
            <w:vMerge w:val="restart"/>
            <w:tcBorders>
              <w:top w:val="single" w:sz="18" w:space="0" w:color="auto"/>
              <w:left w:val="nil"/>
              <w:right w:val="single" w:sz="4" w:space="0" w:color="auto"/>
            </w:tcBorders>
            <w:vAlign w:val="center"/>
            <w:hideMark/>
          </w:tcPr>
          <w:p w14:paraId="4D056E40" w14:textId="77777777" w:rsidR="00BC7A6A" w:rsidRPr="00243436" w:rsidRDefault="00BC7A6A" w:rsidP="00BC7A6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FF0000"/>
                <w:lang w:eastAsia="fr-FR"/>
              </w:rPr>
            </w:pPr>
            <w:r w:rsidRPr="00243436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TD Hydrologie II</w:t>
            </w:r>
            <w:r w:rsidRPr="00243436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br/>
            </w:r>
            <w:r w:rsidRPr="00243436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>Mme.  BENKACI</w:t>
            </w:r>
          </w:p>
          <w:p w14:paraId="41333A2D" w14:textId="59DCD0D4" w:rsidR="00540A54" w:rsidRPr="00243436" w:rsidRDefault="00BC7A6A" w:rsidP="00BC7A6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243436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>Salle 251</w:t>
            </w:r>
          </w:p>
        </w:tc>
        <w:tc>
          <w:tcPr>
            <w:tcW w:w="3441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F6C50" w14:textId="77777777" w:rsidR="00540A54" w:rsidRPr="00243436" w:rsidRDefault="00540A54" w:rsidP="00BA1F6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</w:pPr>
            <w:r w:rsidRPr="00243436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 xml:space="preserve"> TP Mécanique Des Sols</w:t>
            </w:r>
          </w:p>
          <w:p w14:paraId="24534DF4" w14:textId="36BFA568" w:rsidR="00540A54" w:rsidRPr="00243436" w:rsidRDefault="00540A54" w:rsidP="00BA1F6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FF0000"/>
                <w:lang w:eastAsia="fr-FR"/>
              </w:rPr>
            </w:pPr>
            <w:r w:rsidRPr="00243436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>Mme. BENZINEB</w:t>
            </w:r>
            <w:r w:rsidRPr="00243436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br/>
            </w:r>
            <w:r w:rsidRPr="00243436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 xml:space="preserve">LABO / </w:t>
            </w:r>
            <w:proofErr w:type="spellStart"/>
            <w:r w:rsidRPr="00243436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>Sous Groupe</w:t>
            </w:r>
            <w:proofErr w:type="spellEnd"/>
            <w:r w:rsidRPr="00243436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 xml:space="preserve"> 1</w:t>
            </w:r>
          </w:p>
        </w:tc>
        <w:tc>
          <w:tcPr>
            <w:tcW w:w="335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86548A" w14:textId="77777777" w:rsidR="00941E36" w:rsidRPr="00243436" w:rsidRDefault="00540A54" w:rsidP="00941E3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FF0000"/>
                <w:lang w:eastAsia="fr-FR"/>
              </w:rPr>
            </w:pPr>
            <w:r w:rsidRPr="00243436">
              <w:rPr>
                <w:rFonts w:asciiTheme="majorBidi" w:eastAsia="Times New Roman" w:hAnsiTheme="majorBidi" w:cstheme="majorBidi"/>
                <w:lang w:eastAsia="fr-FR"/>
              </w:rPr>
              <w:t>TP Topographie</w:t>
            </w:r>
            <w:r w:rsidRPr="00243436">
              <w:rPr>
                <w:rFonts w:asciiTheme="majorBidi" w:eastAsia="Times New Roman" w:hAnsiTheme="majorBidi" w:cstheme="majorBidi"/>
                <w:lang w:eastAsia="fr-FR"/>
              </w:rPr>
              <w:br/>
            </w:r>
            <w:r w:rsidRPr="00243436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>M. HADDAD</w:t>
            </w:r>
            <w:r w:rsidRPr="00243436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br/>
            </w:r>
            <w:r w:rsidR="00941E36" w:rsidRPr="00243436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>Terrain / LABO</w:t>
            </w:r>
          </w:p>
          <w:p w14:paraId="2242CB52" w14:textId="63D9D525" w:rsidR="00540A54" w:rsidRPr="00243436" w:rsidRDefault="00941E36" w:rsidP="00941E3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proofErr w:type="spellStart"/>
            <w:r w:rsidRPr="00243436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>Sous Groupe</w:t>
            </w:r>
            <w:proofErr w:type="spellEnd"/>
            <w:r w:rsidRPr="00243436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 xml:space="preserve"> 1</w:t>
            </w:r>
          </w:p>
        </w:tc>
      </w:tr>
      <w:tr w:rsidR="00540A54" w:rsidRPr="00536304" w14:paraId="4135DB52" w14:textId="77777777" w:rsidTr="00B04499">
        <w:trPr>
          <w:trHeight w:val="691"/>
          <w:jc w:val="center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7D31" w:themeFill="accent2"/>
            <w:noWrap/>
            <w:textDirection w:val="btLr"/>
            <w:vAlign w:val="center"/>
          </w:tcPr>
          <w:p w14:paraId="72C6A17B" w14:textId="77777777" w:rsidR="00540A54" w:rsidRPr="00536304" w:rsidRDefault="00540A54" w:rsidP="00540A54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</w:pPr>
          </w:p>
        </w:tc>
        <w:tc>
          <w:tcPr>
            <w:tcW w:w="310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92DE0F2" w14:textId="77777777" w:rsidR="00540A54" w:rsidRPr="00243436" w:rsidRDefault="00540A54" w:rsidP="00540A5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</w:p>
        </w:tc>
        <w:tc>
          <w:tcPr>
            <w:tcW w:w="320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01B8819" w14:textId="77777777" w:rsidR="00540A54" w:rsidRPr="00243436" w:rsidRDefault="00540A54" w:rsidP="00540A5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</w:p>
        </w:tc>
        <w:tc>
          <w:tcPr>
            <w:tcW w:w="3441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2418D7B" w14:textId="739B36BB" w:rsidR="00FF54A2" w:rsidRPr="00243436" w:rsidRDefault="00FF54A2" w:rsidP="00FF54A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FF0000"/>
                <w:lang w:eastAsia="fr-FR"/>
              </w:rPr>
            </w:pPr>
            <w:r w:rsidRPr="00243436">
              <w:rPr>
                <w:rFonts w:asciiTheme="majorBidi" w:eastAsia="Times New Roman" w:hAnsiTheme="majorBidi" w:cstheme="majorBidi"/>
                <w:lang w:eastAsia="fr-FR"/>
              </w:rPr>
              <w:t>TP Topographie</w:t>
            </w:r>
            <w:r w:rsidRPr="00243436">
              <w:rPr>
                <w:rFonts w:asciiTheme="majorBidi" w:eastAsia="Times New Roman" w:hAnsiTheme="majorBidi" w:cstheme="majorBidi"/>
                <w:lang w:eastAsia="fr-FR"/>
              </w:rPr>
              <w:br/>
            </w:r>
            <w:r w:rsidRPr="00243436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>M. HADDAD</w:t>
            </w:r>
            <w:r w:rsidRPr="00243436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br/>
            </w:r>
            <w:r w:rsidR="00941E36" w:rsidRPr="00243436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>T</w:t>
            </w:r>
            <w:r w:rsidRPr="00243436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 xml:space="preserve">errain / </w:t>
            </w:r>
            <w:r w:rsidR="005E6F07" w:rsidRPr="00243436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>LABO</w:t>
            </w:r>
          </w:p>
          <w:p w14:paraId="2C9AF83C" w14:textId="37DD8D5D" w:rsidR="00540A54" w:rsidRPr="00243436" w:rsidRDefault="00FF54A2" w:rsidP="00FF54A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proofErr w:type="spellStart"/>
            <w:r w:rsidRPr="00243436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>Sous Groupe</w:t>
            </w:r>
            <w:proofErr w:type="spellEnd"/>
            <w:r w:rsidRPr="00243436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 xml:space="preserve"> 2</w:t>
            </w:r>
          </w:p>
        </w:tc>
        <w:tc>
          <w:tcPr>
            <w:tcW w:w="3354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13A88D00" w14:textId="77777777" w:rsidR="00FF54A2" w:rsidRPr="00243436" w:rsidRDefault="00FF54A2" w:rsidP="00FF54A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</w:pPr>
            <w:r w:rsidRPr="00243436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TP Mécanique Des Sols</w:t>
            </w:r>
          </w:p>
          <w:p w14:paraId="64DDB603" w14:textId="248F9A2C" w:rsidR="00FF54A2" w:rsidRPr="00243436" w:rsidRDefault="00FF54A2" w:rsidP="00FF54A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243436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>Mme. BENZINEB</w:t>
            </w:r>
            <w:r w:rsidRPr="00243436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br/>
            </w:r>
            <w:r w:rsidRPr="00243436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 xml:space="preserve">LABO / </w:t>
            </w:r>
            <w:proofErr w:type="spellStart"/>
            <w:r w:rsidRPr="00243436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>Sous Groupe</w:t>
            </w:r>
            <w:proofErr w:type="spellEnd"/>
            <w:r w:rsidRPr="00243436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 xml:space="preserve"> 2</w:t>
            </w:r>
          </w:p>
          <w:p w14:paraId="3B40D4F0" w14:textId="47012649" w:rsidR="00540A54" w:rsidRPr="00243436" w:rsidRDefault="00540A54" w:rsidP="00540A5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</w:p>
        </w:tc>
      </w:tr>
      <w:tr w:rsidR="00A44075" w:rsidRPr="00536304" w14:paraId="5500C100" w14:textId="77777777" w:rsidTr="00B04499">
        <w:trPr>
          <w:trHeight w:val="1032"/>
          <w:jc w:val="center"/>
        </w:trPr>
        <w:tc>
          <w:tcPr>
            <w:tcW w:w="496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ED7D31" w:themeFill="accent2"/>
            <w:noWrap/>
            <w:textDirection w:val="btLr"/>
            <w:vAlign w:val="center"/>
            <w:hideMark/>
          </w:tcPr>
          <w:p w14:paraId="18DE946E" w14:textId="77777777" w:rsidR="00A44075" w:rsidRPr="00536304" w:rsidRDefault="00A44075" w:rsidP="00A44075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  <w:t>Mardi</w:t>
            </w:r>
          </w:p>
        </w:tc>
        <w:tc>
          <w:tcPr>
            <w:tcW w:w="3105" w:type="dxa"/>
            <w:tcBorders>
              <w:top w:val="single" w:sz="18" w:space="0" w:color="auto"/>
              <w:left w:val="nil"/>
              <w:right w:val="single" w:sz="4" w:space="0" w:color="auto"/>
            </w:tcBorders>
            <w:vAlign w:val="center"/>
          </w:tcPr>
          <w:p w14:paraId="2DF10C17" w14:textId="6A9DEC65" w:rsidR="00A44075" w:rsidRPr="00243436" w:rsidRDefault="00A44075" w:rsidP="00A44075">
            <w:pPr>
              <w:spacing w:after="0" w:line="240" w:lineRule="auto"/>
              <w:jc w:val="center"/>
              <w:rPr>
                <w:lang w:val="en-GB"/>
              </w:rPr>
            </w:pPr>
            <w:r w:rsidRPr="00243436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///////////////////////////////</w:t>
            </w:r>
          </w:p>
        </w:tc>
        <w:tc>
          <w:tcPr>
            <w:tcW w:w="3207" w:type="dxa"/>
            <w:tcBorders>
              <w:top w:val="single" w:sz="18" w:space="0" w:color="auto"/>
              <w:left w:val="nil"/>
              <w:right w:val="single" w:sz="4" w:space="0" w:color="auto"/>
            </w:tcBorders>
            <w:vAlign w:val="center"/>
          </w:tcPr>
          <w:p w14:paraId="136996D0" w14:textId="79F6E6BA" w:rsidR="00A44075" w:rsidRPr="00243436" w:rsidRDefault="00A44075" w:rsidP="00A4407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243436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Cours Hydrogéologie</w:t>
            </w:r>
            <w:r w:rsidRPr="00243436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br/>
            </w:r>
            <w:r w:rsidRPr="00243436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>M.  KHELFI</w:t>
            </w:r>
            <w:r w:rsidRPr="00243436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br/>
            </w:r>
            <w:r w:rsidRPr="00243436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>Salle 251</w:t>
            </w:r>
          </w:p>
        </w:tc>
        <w:tc>
          <w:tcPr>
            <w:tcW w:w="3441" w:type="dxa"/>
            <w:tcBorders>
              <w:top w:val="single" w:sz="18" w:space="0" w:color="auto"/>
              <w:left w:val="nil"/>
              <w:right w:val="single" w:sz="4" w:space="0" w:color="auto"/>
            </w:tcBorders>
            <w:vAlign w:val="center"/>
          </w:tcPr>
          <w:p w14:paraId="466162E8" w14:textId="77777777" w:rsidR="00BC7A6A" w:rsidRPr="00243436" w:rsidRDefault="00BC7A6A" w:rsidP="00BC7A6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FF0000"/>
                <w:lang w:eastAsia="fr-FR"/>
              </w:rPr>
            </w:pPr>
            <w:r w:rsidRPr="00243436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 xml:space="preserve">Cours Hydraulique générale II </w:t>
            </w:r>
            <w:r w:rsidRPr="00243436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br/>
            </w:r>
            <w:r w:rsidRPr="00243436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>M.  FILALI</w:t>
            </w:r>
          </w:p>
          <w:p w14:paraId="1C748F80" w14:textId="211C2BD6" w:rsidR="00A44075" w:rsidRPr="00243436" w:rsidRDefault="00BC7A6A" w:rsidP="00BC7A6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243436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>Salle 251</w:t>
            </w:r>
          </w:p>
        </w:tc>
        <w:tc>
          <w:tcPr>
            <w:tcW w:w="3354" w:type="dxa"/>
            <w:tcBorders>
              <w:top w:val="single" w:sz="18" w:space="0" w:color="auto"/>
              <w:left w:val="nil"/>
              <w:right w:val="single" w:sz="4" w:space="0" w:color="auto"/>
            </w:tcBorders>
            <w:vAlign w:val="center"/>
          </w:tcPr>
          <w:p w14:paraId="49BF8FE9" w14:textId="07443E5E" w:rsidR="00A44075" w:rsidRPr="00243436" w:rsidRDefault="00BC7A6A" w:rsidP="00A4407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243436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TD Hydraulique générale II</w:t>
            </w:r>
            <w:r w:rsidRPr="00243436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br/>
            </w:r>
            <w:r w:rsidRPr="00243436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>M. FILALI</w:t>
            </w:r>
            <w:r w:rsidRPr="00243436">
              <w:rPr>
                <w:rFonts w:asciiTheme="majorBidi" w:eastAsia="Times New Roman" w:hAnsiTheme="majorBidi" w:cstheme="majorBidi"/>
                <w:color w:val="00B050"/>
                <w:lang w:eastAsia="fr-FR"/>
              </w:rPr>
              <w:br/>
            </w:r>
            <w:r w:rsidRPr="00243436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>Salle 251</w:t>
            </w:r>
          </w:p>
        </w:tc>
      </w:tr>
      <w:tr w:rsidR="00181402" w:rsidRPr="00536304" w14:paraId="607B07F4" w14:textId="77777777" w:rsidTr="00B04499">
        <w:trPr>
          <w:trHeight w:val="1208"/>
          <w:jc w:val="center"/>
        </w:trPr>
        <w:tc>
          <w:tcPr>
            <w:tcW w:w="496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D7D31" w:themeFill="accent2"/>
            <w:noWrap/>
            <w:textDirection w:val="btLr"/>
            <w:vAlign w:val="center"/>
            <w:hideMark/>
          </w:tcPr>
          <w:p w14:paraId="01C7FC9B" w14:textId="77777777" w:rsidR="00181402" w:rsidRPr="00536304" w:rsidRDefault="00181402" w:rsidP="00DE671B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  <w:t>Mercredi</w:t>
            </w:r>
          </w:p>
        </w:tc>
        <w:tc>
          <w:tcPr>
            <w:tcW w:w="3105" w:type="dxa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vAlign w:val="center"/>
          </w:tcPr>
          <w:p w14:paraId="16BA3E81" w14:textId="77777777" w:rsidR="00A53087" w:rsidRPr="00536304" w:rsidRDefault="00810A2D" w:rsidP="00A530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900CD7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 xml:space="preserve"> </w:t>
            </w:r>
            <w:r w:rsidR="00A53087"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Cours Ouvrages Hydrauliques</w:t>
            </w:r>
          </w:p>
          <w:p w14:paraId="01FC8653" w14:textId="77777777" w:rsidR="00A53087" w:rsidRPr="00536304" w:rsidRDefault="00A53087" w:rsidP="00A530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>M. BOUZERIA</w:t>
            </w:r>
          </w:p>
          <w:p w14:paraId="70326879" w14:textId="4FB9DF1D" w:rsidR="00181402" w:rsidRPr="00900CD7" w:rsidRDefault="00A53087" w:rsidP="00A53087">
            <w:pPr>
              <w:jc w:val="center"/>
              <w:rPr>
                <w:rFonts w:asciiTheme="majorBidi" w:eastAsia="Times New Roman" w:hAnsiTheme="majorBidi" w:cstheme="majorBidi"/>
                <w:color w:val="FF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>Salle 251</w:t>
            </w:r>
          </w:p>
        </w:tc>
        <w:tc>
          <w:tcPr>
            <w:tcW w:w="3207" w:type="dxa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vAlign w:val="center"/>
          </w:tcPr>
          <w:p w14:paraId="3B69566A" w14:textId="77777777" w:rsidR="00A53087" w:rsidRPr="00536304" w:rsidRDefault="00A53087" w:rsidP="00A530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TD Ouvrages Hydrauliques</w:t>
            </w:r>
          </w:p>
          <w:p w14:paraId="532503C9" w14:textId="77777777" w:rsidR="00A53087" w:rsidRPr="00536304" w:rsidRDefault="00A53087" w:rsidP="00A530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>M. BOUZERIA</w:t>
            </w:r>
          </w:p>
          <w:p w14:paraId="58DEE391" w14:textId="4E0F29B5" w:rsidR="00181402" w:rsidRPr="00536304" w:rsidRDefault="00A53087" w:rsidP="00A530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>Salle 251</w:t>
            </w:r>
            <w:r w:rsidR="00BA1F63"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 xml:space="preserve"> </w:t>
            </w:r>
          </w:p>
        </w:tc>
        <w:tc>
          <w:tcPr>
            <w:tcW w:w="3441" w:type="dxa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vAlign w:val="center"/>
          </w:tcPr>
          <w:p w14:paraId="172495C2" w14:textId="77777777" w:rsidR="00A53087" w:rsidRPr="00536304" w:rsidRDefault="00A53087" w:rsidP="00A530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GB"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val="en-GB" w:eastAsia="fr-FR"/>
              </w:rPr>
              <w:t xml:space="preserve">TP </w:t>
            </w:r>
            <w:proofErr w:type="spellStart"/>
            <w:r w:rsidRPr="00536304">
              <w:rPr>
                <w:rFonts w:asciiTheme="majorBidi" w:eastAsia="Times New Roman" w:hAnsiTheme="majorBidi" w:cstheme="majorBidi"/>
                <w:color w:val="000000"/>
                <w:lang w:val="en-GB" w:eastAsia="fr-FR"/>
              </w:rPr>
              <w:t>hydraulique</w:t>
            </w:r>
            <w:proofErr w:type="spellEnd"/>
          </w:p>
          <w:p w14:paraId="7191E4B4" w14:textId="77777777" w:rsidR="00A53087" w:rsidRPr="00536304" w:rsidRDefault="00A53087" w:rsidP="00A530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B050"/>
                <w:lang w:val="en-GB" w:eastAsia="fr-FR"/>
              </w:rPr>
            </w:pPr>
            <w:r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val="en-GB" w:eastAsia="fr-FR"/>
              </w:rPr>
              <w:t>M. BOUACH</w:t>
            </w:r>
          </w:p>
          <w:p w14:paraId="454B9F3F" w14:textId="3DC14B0F" w:rsidR="00A53087" w:rsidRPr="00536304" w:rsidRDefault="00A53087" w:rsidP="00A530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FF0000"/>
                <w:lang w:val="en-GB" w:eastAsia="fr-FR"/>
              </w:rPr>
              <w:t>LABO</w:t>
            </w:r>
            <w:r w:rsidRPr="00536304">
              <w:rPr>
                <w:rFonts w:asciiTheme="majorBidi" w:eastAsia="Times New Roman" w:hAnsiTheme="majorBidi" w:cstheme="majorBidi"/>
                <w:color w:val="000000"/>
                <w:lang w:val="en-GB" w:eastAsia="fr-FR"/>
              </w:rPr>
              <w:t xml:space="preserve"> </w:t>
            </w:r>
          </w:p>
          <w:p w14:paraId="3D621EF3" w14:textId="77631D52" w:rsidR="00181402" w:rsidRPr="00536304" w:rsidRDefault="00181402" w:rsidP="00BA1F6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</w:p>
        </w:tc>
        <w:tc>
          <w:tcPr>
            <w:tcW w:w="3354" w:type="dxa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vAlign w:val="center"/>
          </w:tcPr>
          <w:p w14:paraId="1F8186EA" w14:textId="77777777" w:rsidR="00EB3A14" w:rsidRPr="00536304" w:rsidRDefault="00EB3A14" w:rsidP="00EB3A1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lang w:eastAsia="fr-FR"/>
              </w:rPr>
              <w:t>Cours</w:t>
            </w:r>
          </w:p>
          <w:p w14:paraId="34F96805" w14:textId="77777777" w:rsidR="00181402" w:rsidRPr="00536304" w:rsidRDefault="00EB3A14" w:rsidP="00EB3A1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lang w:eastAsia="fr-FR"/>
              </w:rPr>
              <w:t>Notions sur les SIG (Systèmes d’Informations Géographiques)</w:t>
            </w:r>
            <w:r w:rsidRPr="00536304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br/>
            </w:r>
            <w:r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>M. BOUZERIA</w:t>
            </w:r>
          </w:p>
          <w:p w14:paraId="4EA664EF" w14:textId="07091914" w:rsidR="00EB3A14" w:rsidRPr="00536304" w:rsidRDefault="00EB3A14" w:rsidP="00EB3A1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FF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>Salle 251</w:t>
            </w:r>
          </w:p>
        </w:tc>
      </w:tr>
      <w:tr w:rsidR="00EB3A14" w:rsidRPr="0045567F" w14:paraId="74613669" w14:textId="77777777" w:rsidTr="00B04499">
        <w:trPr>
          <w:trHeight w:val="1208"/>
          <w:jc w:val="center"/>
        </w:trPr>
        <w:tc>
          <w:tcPr>
            <w:tcW w:w="496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D7D31" w:themeFill="accent2"/>
            <w:noWrap/>
            <w:textDirection w:val="btLr"/>
            <w:vAlign w:val="center"/>
          </w:tcPr>
          <w:p w14:paraId="587D6AF2" w14:textId="4446D752" w:rsidR="00EB3A14" w:rsidRPr="00536304" w:rsidRDefault="00EB3A14" w:rsidP="00EB3A14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  <w:t>Jeudi</w:t>
            </w:r>
          </w:p>
        </w:tc>
        <w:tc>
          <w:tcPr>
            <w:tcW w:w="3105" w:type="dxa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vAlign w:val="center"/>
          </w:tcPr>
          <w:p w14:paraId="0921AC55" w14:textId="77777777" w:rsidR="00EB3A14" w:rsidRPr="00536304" w:rsidRDefault="00EB3A14" w:rsidP="00EB3A1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Cours</w:t>
            </w:r>
          </w:p>
          <w:p w14:paraId="6BDCFE8F" w14:textId="77777777" w:rsidR="00EB3A14" w:rsidRPr="00536304" w:rsidRDefault="00EB3A14" w:rsidP="00EB3A1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FF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Irrigation</w:t>
            </w: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br/>
            </w:r>
            <w:r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>M. BENSAFIA</w:t>
            </w:r>
          </w:p>
          <w:p w14:paraId="5E7CA8BE" w14:textId="181EB14F" w:rsidR="00EB3A14" w:rsidRPr="00536304" w:rsidRDefault="00EB3A14" w:rsidP="00EB3A14">
            <w:pPr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>EAD</w:t>
            </w:r>
          </w:p>
        </w:tc>
        <w:tc>
          <w:tcPr>
            <w:tcW w:w="3207" w:type="dxa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vAlign w:val="center"/>
          </w:tcPr>
          <w:p w14:paraId="3E98F285" w14:textId="77777777" w:rsidR="00EB3A14" w:rsidRPr="00536304" w:rsidRDefault="00EB3A14" w:rsidP="00EB3A1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 xml:space="preserve">Cours </w:t>
            </w:r>
          </w:p>
          <w:p w14:paraId="0C9CBA8D" w14:textId="77777777" w:rsidR="00EB3A14" w:rsidRPr="00536304" w:rsidRDefault="00EB3A14" w:rsidP="00EB3A1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Législation des eaux</w:t>
            </w: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br/>
            </w:r>
            <w:r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>M. BESSENASSE</w:t>
            </w:r>
          </w:p>
          <w:p w14:paraId="6F627143" w14:textId="73AD6BB7" w:rsidR="00EB3A14" w:rsidRPr="00536304" w:rsidRDefault="00EB3A14" w:rsidP="00EB3A1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>EAD</w:t>
            </w:r>
          </w:p>
        </w:tc>
        <w:tc>
          <w:tcPr>
            <w:tcW w:w="3441" w:type="dxa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vAlign w:val="center"/>
          </w:tcPr>
          <w:p w14:paraId="2EA01B4A" w14:textId="5A391AB1" w:rsidR="00EB3A14" w:rsidRPr="00536304" w:rsidRDefault="00EB3A14" w:rsidP="00EB3A1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///////////////////////////////</w:t>
            </w:r>
          </w:p>
        </w:tc>
        <w:tc>
          <w:tcPr>
            <w:tcW w:w="3354" w:type="dxa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vAlign w:val="center"/>
          </w:tcPr>
          <w:p w14:paraId="4F43BAC7" w14:textId="5BC1DEE0" w:rsidR="00EB3A14" w:rsidRPr="003D60F5" w:rsidRDefault="00EB3A14" w:rsidP="00EB3A1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///////////////////////////////</w:t>
            </w:r>
          </w:p>
        </w:tc>
      </w:tr>
    </w:tbl>
    <w:p w14:paraId="1D6B4119" w14:textId="77777777" w:rsidR="00466DCB" w:rsidRDefault="00466DCB" w:rsidP="002B3E19">
      <w:pPr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</w:pPr>
    </w:p>
    <w:p w14:paraId="1CA5B3A6" w14:textId="77777777" w:rsidR="000574BF" w:rsidRDefault="000574BF" w:rsidP="002B3E19">
      <w:pPr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</w:pPr>
    </w:p>
    <w:p w14:paraId="4E96C28E" w14:textId="77777777" w:rsidR="001C12AB" w:rsidRDefault="001C12AB" w:rsidP="002B3E19">
      <w:pPr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</w:pPr>
    </w:p>
    <w:p w14:paraId="024D6491" w14:textId="77777777" w:rsidR="00BB6C45" w:rsidRDefault="00BB6C45" w:rsidP="002B3E19">
      <w:pPr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</w:pPr>
    </w:p>
    <w:p w14:paraId="61DAA37D" w14:textId="49D6B17A" w:rsidR="00D66C93" w:rsidRPr="00BD04F2" w:rsidRDefault="00983C36" w:rsidP="0043248B">
      <w:pPr>
        <w:rPr>
          <w:b/>
          <w:sz w:val="32"/>
          <w:szCs w:val="32"/>
        </w:rPr>
      </w:pPr>
      <w:r w:rsidRPr="00B303A5">
        <w:lastRenderedPageBreak/>
        <w:t xml:space="preserve">        </w:t>
      </w:r>
      <w:r w:rsidRPr="00BD04F2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Emploi du temps</w:t>
      </w:r>
      <w:r w:rsidRPr="00BD04F2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                                   </w:t>
      </w:r>
      <w:r w:rsidRPr="00BD04F2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Niveau : Master 1</w:t>
      </w:r>
      <w:r w:rsidRPr="00BD04F2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                                         </w:t>
      </w:r>
      <w:r w:rsidRPr="00BD04F2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Semestre : S1</w:t>
      </w:r>
      <w:r w:rsidRPr="00BD04F2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                                            </w:t>
      </w:r>
      <w:r w:rsidRPr="00BD04F2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 xml:space="preserve">Année : </w:t>
      </w:r>
      <w:r w:rsidR="00030BED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2026/2027</w:t>
      </w:r>
    </w:p>
    <w:tbl>
      <w:tblPr>
        <w:tblW w:w="1489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0"/>
        <w:gridCol w:w="3732"/>
        <w:gridCol w:w="3597"/>
        <w:gridCol w:w="3547"/>
        <w:gridCol w:w="3405"/>
      </w:tblGrid>
      <w:tr w:rsidR="00B1674F" w:rsidRPr="00536304" w14:paraId="579AA601" w14:textId="77777777" w:rsidTr="00421D33">
        <w:trPr>
          <w:trHeight w:val="350"/>
          <w:jc w:val="center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  <w:noWrap/>
            <w:vAlign w:val="center"/>
            <w:hideMark/>
          </w:tcPr>
          <w:p w14:paraId="1BBED877" w14:textId="77777777" w:rsidR="00B1674F" w:rsidRPr="00536304" w:rsidRDefault="00B1674F" w:rsidP="001F588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  <w:t>M1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  <w:noWrap/>
            <w:vAlign w:val="center"/>
            <w:hideMark/>
          </w:tcPr>
          <w:p w14:paraId="03830FD9" w14:textId="77777777" w:rsidR="00B1674F" w:rsidRPr="00536304" w:rsidRDefault="00B1674F" w:rsidP="001F588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  <w:t>08h00-9h30</w:t>
            </w:r>
          </w:p>
        </w:tc>
        <w:tc>
          <w:tcPr>
            <w:tcW w:w="3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  <w:noWrap/>
            <w:vAlign w:val="center"/>
            <w:hideMark/>
          </w:tcPr>
          <w:p w14:paraId="5603974D" w14:textId="77777777" w:rsidR="00B1674F" w:rsidRPr="00536304" w:rsidRDefault="00B1674F" w:rsidP="001F588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  <w:t>9h40-11h10</w:t>
            </w:r>
          </w:p>
        </w:tc>
        <w:tc>
          <w:tcPr>
            <w:tcW w:w="3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  <w:noWrap/>
            <w:vAlign w:val="center"/>
            <w:hideMark/>
          </w:tcPr>
          <w:p w14:paraId="62D049E6" w14:textId="77777777" w:rsidR="00B1674F" w:rsidRPr="00536304" w:rsidRDefault="00B1674F" w:rsidP="001F588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  <w:t>11h20-12h50</w:t>
            </w:r>
          </w:p>
        </w:tc>
        <w:tc>
          <w:tcPr>
            <w:tcW w:w="3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  <w:noWrap/>
            <w:vAlign w:val="center"/>
            <w:hideMark/>
          </w:tcPr>
          <w:p w14:paraId="6BAFF017" w14:textId="77777777" w:rsidR="00B1674F" w:rsidRPr="00536304" w:rsidRDefault="00B1674F" w:rsidP="001F588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  <w:t>13h00-14h30</w:t>
            </w:r>
          </w:p>
        </w:tc>
      </w:tr>
      <w:tr w:rsidR="00555D9B" w:rsidRPr="00536304" w14:paraId="2C6CE239" w14:textId="77777777" w:rsidTr="00421D33">
        <w:trPr>
          <w:cantSplit/>
          <w:trHeight w:val="1371"/>
          <w:jc w:val="center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D7D31" w:themeFill="accent2"/>
            <w:noWrap/>
            <w:textDirection w:val="btLr"/>
            <w:vAlign w:val="center"/>
            <w:hideMark/>
          </w:tcPr>
          <w:p w14:paraId="62DF53BF" w14:textId="77777777" w:rsidR="00555D9B" w:rsidRPr="00536304" w:rsidRDefault="00555D9B" w:rsidP="001F588B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  <w:t>Dimanche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10BF39D" w14:textId="626FDB98" w:rsidR="00555D9B" w:rsidRPr="00536304" w:rsidRDefault="00555D9B" w:rsidP="00F038F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 xml:space="preserve">Cours Hydraulique appliquée </w:t>
            </w: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br/>
            </w:r>
            <w:r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>M. OULARBI</w:t>
            </w: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br/>
            </w:r>
            <w:r w:rsidRPr="00536304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>Salle 232</w:t>
            </w:r>
          </w:p>
        </w:tc>
        <w:tc>
          <w:tcPr>
            <w:tcW w:w="354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vAlign w:val="center"/>
          </w:tcPr>
          <w:p w14:paraId="1853EB3C" w14:textId="2437D468" w:rsidR="00555D9B" w:rsidRPr="00536304" w:rsidRDefault="002819A9" w:rsidP="00126D6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 xml:space="preserve">TD Hydraulique appliquée </w:t>
            </w: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br/>
            </w:r>
            <w:r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>M. OULARBI</w:t>
            </w:r>
            <w:r w:rsidRPr="00536304">
              <w:rPr>
                <w:rFonts w:asciiTheme="majorBidi" w:eastAsia="Times New Roman" w:hAnsiTheme="majorBidi" w:cstheme="majorBidi"/>
                <w:color w:val="00B050"/>
                <w:lang w:eastAsia="fr-FR"/>
              </w:rPr>
              <w:br/>
            </w:r>
            <w:r w:rsidRPr="00536304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>Salle 232</w:t>
            </w:r>
          </w:p>
        </w:tc>
        <w:tc>
          <w:tcPr>
            <w:tcW w:w="3405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vAlign w:val="center"/>
          </w:tcPr>
          <w:p w14:paraId="3DD02E8F" w14:textId="77777777" w:rsidR="002819A9" w:rsidRPr="00536304" w:rsidRDefault="002819A9" w:rsidP="002819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lang w:eastAsia="fr-FR"/>
              </w:rPr>
              <w:t>TP Hydraulique</w:t>
            </w:r>
          </w:p>
          <w:p w14:paraId="5C185475" w14:textId="769707AD" w:rsidR="00555D9B" w:rsidRPr="00536304" w:rsidRDefault="002819A9" w:rsidP="002819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>M. BESSENASSE</w:t>
            </w:r>
            <w:r w:rsidRPr="00536304">
              <w:rPr>
                <w:rFonts w:asciiTheme="majorBidi" w:eastAsia="Times New Roman" w:hAnsiTheme="majorBidi" w:cstheme="majorBidi"/>
                <w:lang w:eastAsia="fr-FR"/>
              </w:rPr>
              <w:br/>
            </w:r>
            <w:r w:rsidRPr="00536304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>Salle 232</w:t>
            </w:r>
          </w:p>
        </w:tc>
      </w:tr>
      <w:tr w:rsidR="00E966F2" w:rsidRPr="00536304" w14:paraId="4626283C" w14:textId="2D6905B7" w:rsidTr="00421D33">
        <w:trPr>
          <w:cantSplit/>
          <w:trHeight w:val="1369"/>
          <w:jc w:val="center"/>
        </w:trPr>
        <w:tc>
          <w:tcPr>
            <w:tcW w:w="61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D7D31" w:themeFill="accent2"/>
            <w:noWrap/>
            <w:textDirection w:val="btLr"/>
            <w:vAlign w:val="center"/>
            <w:hideMark/>
          </w:tcPr>
          <w:p w14:paraId="682F76C0" w14:textId="77777777" w:rsidR="00E966F2" w:rsidRPr="00536304" w:rsidRDefault="00E966F2" w:rsidP="00555D9B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  <w:t>Lundi</w:t>
            </w:r>
          </w:p>
        </w:tc>
        <w:tc>
          <w:tcPr>
            <w:tcW w:w="3732" w:type="dxa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vAlign w:val="center"/>
          </w:tcPr>
          <w:p w14:paraId="0FB17A23" w14:textId="77777777" w:rsidR="00E966F2" w:rsidRPr="00536304" w:rsidRDefault="00E966F2" w:rsidP="00555D9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Cours</w:t>
            </w:r>
          </w:p>
          <w:p w14:paraId="26A73E33" w14:textId="77777777" w:rsidR="00E966F2" w:rsidRPr="00536304" w:rsidRDefault="00E966F2" w:rsidP="00555D9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Programmation avancée Python</w:t>
            </w:r>
          </w:p>
          <w:p w14:paraId="7909E7D1" w14:textId="77777777" w:rsidR="00E966F2" w:rsidRPr="00536304" w:rsidRDefault="00E966F2" w:rsidP="00555D9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>M. KARA</w:t>
            </w:r>
          </w:p>
          <w:p w14:paraId="7FEB9FFA" w14:textId="77DDB599" w:rsidR="00E966F2" w:rsidRPr="00536304" w:rsidRDefault="00E966F2" w:rsidP="00555D9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>232 / Centre de calculs</w:t>
            </w:r>
          </w:p>
        </w:tc>
        <w:tc>
          <w:tcPr>
            <w:tcW w:w="3597" w:type="dxa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vAlign w:val="center"/>
          </w:tcPr>
          <w:p w14:paraId="3D41C869" w14:textId="77777777" w:rsidR="00E966F2" w:rsidRPr="00536304" w:rsidRDefault="00E966F2" w:rsidP="00555D9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TP</w:t>
            </w:r>
          </w:p>
          <w:p w14:paraId="1FB2440E" w14:textId="77777777" w:rsidR="00E966F2" w:rsidRPr="00536304" w:rsidRDefault="00E966F2" w:rsidP="00555D9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Programmation avancée Python</w:t>
            </w:r>
          </w:p>
          <w:p w14:paraId="14E993BF" w14:textId="77777777" w:rsidR="00E966F2" w:rsidRPr="00536304" w:rsidRDefault="00E966F2" w:rsidP="00555D9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>M. KARA</w:t>
            </w:r>
          </w:p>
          <w:p w14:paraId="1FB174C2" w14:textId="3517E44F" w:rsidR="00E966F2" w:rsidRPr="00536304" w:rsidRDefault="00E966F2" w:rsidP="00555D9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>Centre de calculs</w:t>
            </w:r>
          </w:p>
        </w:tc>
        <w:tc>
          <w:tcPr>
            <w:tcW w:w="3547" w:type="dxa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vAlign w:val="center"/>
          </w:tcPr>
          <w:p w14:paraId="5130547D" w14:textId="2D5DB427" w:rsidR="00E966F2" w:rsidRPr="00426D4E" w:rsidRDefault="00BC7A6A" w:rsidP="00555D9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</w:pPr>
            <w:r w:rsidRPr="00426D4E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Cours Les écoulements à surface libre</w:t>
            </w:r>
            <w:r w:rsidRPr="00426D4E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br/>
            </w:r>
            <w:r w:rsidRPr="00426D4E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>Mme. BENKACI</w:t>
            </w:r>
            <w:r w:rsidRPr="00426D4E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br/>
            </w:r>
            <w:r w:rsidRPr="00426D4E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>Salle 232</w:t>
            </w:r>
          </w:p>
        </w:tc>
        <w:tc>
          <w:tcPr>
            <w:tcW w:w="3405" w:type="dxa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vAlign w:val="center"/>
          </w:tcPr>
          <w:p w14:paraId="310CFDD8" w14:textId="28CD981E" w:rsidR="00E966F2" w:rsidRPr="00426D4E" w:rsidRDefault="00BC7A6A" w:rsidP="00555D9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</w:pPr>
            <w:r w:rsidRPr="00426D4E">
              <w:rPr>
                <w:rFonts w:asciiTheme="majorBidi" w:eastAsia="Times New Roman" w:hAnsiTheme="majorBidi" w:cstheme="majorBidi"/>
                <w:lang w:eastAsia="fr-FR"/>
              </w:rPr>
              <w:t>TD Les écoulements à surface libre</w:t>
            </w:r>
            <w:r w:rsidRPr="00426D4E">
              <w:rPr>
                <w:rFonts w:asciiTheme="majorBidi" w:eastAsia="Times New Roman" w:hAnsiTheme="majorBidi" w:cstheme="majorBidi"/>
                <w:lang w:eastAsia="fr-FR"/>
              </w:rPr>
              <w:br/>
            </w:r>
            <w:r w:rsidRPr="00426D4E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>Mme. BENKACI</w:t>
            </w:r>
            <w:r w:rsidRPr="00426D4E">
              <w:rPr>
                <w:rFonts w:asciiTheme="majorBidi" w:eastAsia="Times New Roman" w:hAnsiTheme="majorBidi" w:cstheme="majorBidi"/>
                <w:color w:val="00B050"/>
                <w:lang w:eastAsia="fr-FR"/>
              </w:rPr>
              <w:br/>
            </w:r>
            <w:r w:rsidRPr="00426D4E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>Salle 232</w:t>
            </w:r>
          </w:p>
        </w:tc>
      </w:tr>
      <w:tr w:rsidR="00421D33" w:rsidRPr="00536304" w14:paraId="0D37CC6D" w14:textId="4E6D1890" w:rsidTr="00421D33">
        <w:trPr>
          <w:cantSplit/>
          <w:trHeight w:val="1409"/>
          <w:jc w:val="center"/>
        </w:trPr>
        <w:tc>
          <w:tcPr>
            <w:tcW w:w="610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ED7D31" w:themeFill="accent2"/>
            <w:noWrap/>
            <w:textDirection w:val="btLr"/>
            <w:vAlign w:val="center"/>
            <w:hideMark/>
          </w:tcPr>
          <w:p w14:paraId="40E27271" w14:textId="77777777" w:rsidR="00421D33" w:rsidRPr="00536304" w:rsidRDefault="00421D33" w:rsidP="00421D33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  <w:t>Mardi</w:t>
            </w:r>
          </w:p>
        </w:tc>
        <w:tc>
          <w:tcPr>
            <w:tcW w:w="3732" w:type="dxa"/>
            <w:tcBorders>
              <w:top w:val="single" w:sz="18" w:space="0" w:color="auto"/>
              <w:left w:val="nil"/>
              <w:right w:val="single" w:sz="4" w:space="0" w:color="auto"/>
            </w:tcBorders>
            <w:shd w:val="clear" w:color="auto" w:fill="FFC000" w:themeFill="accent4"/>
            <w:vAlign w:val="center"/>
          </w:tcPr>
          <w:p w14:paraId="4A4D416D" w14:textId="5F3B87B3" w:rsidR="00421D33" w:rsidRPr="00536304" w:rsidRDefault="00421D33" w:rsidP="00421D3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 xml:space="preserve"> ///////////////////////////////</w:t>
            </w:r>
          </w:p>
        </w:tc>
        <w:tc>
          <w:tcPr>
            <w:tcW w:w="3597" w:type="dxa"/>
            <w:tcBorders>
              <w:top w:val="single" w:sz="18" w:space="0" w:color="auto"/>
              <w:left w:val="nil"/>
              <w:right w:val="single" w:sz="4" w:space="0" w:color="auto"/>
            </w:tcBorders>
            <w:shd w:val="clear" w:color="auto" w:fill="FFC000" w:themeFill="accent4"/>
            <w:vAlign w:val="center"/>
          </w:tcPr>
          <w:p w14:paraId="38DB6E30" w14:textId="77777777" w:rsidR="00421D33" w:rsidRPr="00426D4E" w:rsidRDefault="00421D33" w:rsidP="00421D3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426D4E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Cours</w:t>
            </w:r>
          </w:p>
          <w:p w14:paraId="551EF789" w14:textId="77777777" w:rsidR="00421D33" w:rsidRPr="00426D4E" w:rsidRDefault="00421D33" w:rsidP="00421D3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426D4E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Respect des normes et des règles d’éthique et d’intégrité</w:t>
            </w:r>
          </w:p>
          <w:p w14:paraId="200B2348" w14:textId="77777777" w:rsidR="00421D33" w:rsidRPr="00426D4E" w:rsidRDefault="00421D33" w:rsidP="00421D3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EE0000"/>
                <w:lang w:eastAsia="fr-FR"/>
              </w:rPr>
            </w:pPr>
            <w:r w:rsidRPr="00426D4E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>M. MERABTI</w:t>
            </w:r>
          </w:p>
          <w:p w14:paraId="10D3CD6A" w14:textId="665532D5" w:rsidR="00421D33" w:rsidRPr="00536304" w:rsidRDefault="00421D33" w:rsidP="00421D3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FF0000"/>
                <w:lang w:eastAsia="fr-FR"/>
              </w:rPr>
            </w:pPr>
            <w:r w:rsidRPr="00426D4E">
              <w:rPr>
                <w:rFonts w:asciiTheme="majorBidi" w:eastAsia="Times New Roman" w:hAnsiTheme="majorBidi" w:cstheme="majorBidi"/>
                <w:color w:val="EE0000"/>
                <w:lang w:eastAsia="fr-FR"/>
              </w:rPr>
              <w:t>EAD</w:t>
            </w:r>
          </w:p>
        </w:tc>
        <w:tc>
          <w:tcPr>
            <w:tcW w:w="3547" w:type="dxa"/>
            <w:tcBorders>
              <w:top w:val="single" w:sz="18" w:space="0" w:color="auto"/>
              <w:left w:val="nil"/>
              <w:right w:val="single" w:sz="4" w:space="0" w:color="auto"/>
            </w:tcBorders>
            <w:shd w:val="clear" w:color="auto" w:fill="FFC000" w:themeFill="accent4"/>
            <w:vAlign w:val="center"/>
          </w:tcPr>
          <w:p w14:paraId="3B322164" w14:textId="3C29E07B" w:rsidR="00421D33" w:rsidRPr="00536304" w:rsidRDefault="00421D33" w:rsidP="00421D3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66977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///////////////////////////////</w:t>
            </w:r>
          </w:p>
        </w:tc>
        <w:tc>
          <w:tcPr>
            <w:tcW w:w="3405" w:type="dxa"/>
            <w:tcBorders>
              <w:top w:val="single" w:sz="18" w:space="0" w:color="auto"/>
              <w:left w:val="nil"/>
              <w:right w:val="single" w:sz="4" w:space="0" w:color="auto"/>
            </w:tcBorders>
            <w:shd w:val="clear" w:color="auto" w:fill="FFC000" w:themeFill="accent4"/>
            <w:vAlign w:val="center"/>
          </w:tcPr>
          <w:p w14:paraId="4A541DE9" w14:textId="2D9599D7" w:rsidR="00421D33" w:rsidRPr="00536304" w:rsidRDefault="00421D33" w:rsidP="00421D3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66977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///////////////////////////////</w:t>
            </w:r>
          </w:p>
        </w:tc>
      </w:tr>
      <w:tr w:rsidR="0008703D" w:rsidRPr="00536304" w14:paraId="3EABF9DB" w14:textId="77777777" w:rsidTr="00421D33">
        <w:trPr>
          <w:cantSplit/>
          <w:trHeight w:val="1269"/>
          <w:jc w:val="center"/>
        </w:trPr>
        <w:tc>
          <w:tcPr>
            <w:tcW w:w="610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ED7D31" w:themeFill="accent2"/>
            <w:noWrap/>
            <w:textDirection w:val="btLr"/>
            <w:vAlign w:val="center"/>
            <w:hideMark/>
          </w:tcPr>
          <w:p w14:paraId="30AA35EF" w14:textId="77777777" w:rsidR="0008703D" w:rsidRPr="00536304" w:rsidRDefault="0008703D" w:rsidP="0008703D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  <w:t>Mercredi</w:t>
            </w:r>
          </w:p>
        </w:tc>
        <w:tc>
          <w:tcPr>
            <w:tcW w:w="3732" w:type="dxa"/>
            <w:tcBorders>
              <w:top w:val="single" w:sz="18" w:space="0" w:color="auto"/>
              <w:left w:val="nil"/>
              <w:right w:val="single" w:sz="4" w:space="0" w:color="auto"/>
            </w:tcBorders>
            <w:vAlign w:val="center"/>
          </w:tcPr>
          <w:p w14:paraId="400163D2" w14:textId="042A55E5" w:rsidR="0008703D" w:rsidRPr="00536304" w:rsidRDefault="00072FBF" w:rsidP="00087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FF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Cours Analyse et modélisation hydrologique</w:t>
            </w: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br/>
            </w:r>
            <w:r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>Mme. BENKACI</w:t>
            </w: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br/>
            </w:r>
            <w:r w:rsidRPr="00536304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>Salle 232</w:t>
            </w:r>
          </w:p>
        </w:tc>
        <w:tc>
          <w:tcPr>
            <w:tcW w:w="3597" w:type="dxa"/>
            <w:tcBorders>
              <w:top w:val="single" w:sz="18" w:space="0" w:color="auto"/>
              <w:left w:val="nil"/>
              <w:right w:val="single" w:sz="4" w:space="0" w:color="auto"/>
            </w:tcBorders>
            <w:vAlign w:val="center"/>
          </w:tcPr>
          <w:p w14:paraId="1CDAC132" w14:textId="203CB252" w:rsidR="0008703D" w:rsidRPr="00536304" w:rsidRDefault="00072FBF" w:rsidP="00087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TD Analyse et modélisation hydrologique</w:t>
            </w: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br/>
            </w:r>
            <w:r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>Mme. BENKACI</w:t>
            </w: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br/>
            </w:r>
            <w:r w:rsidRPr="00536304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>Salle 232</w:t>
            </w:r>
          </w:p>
        </w:tc>
        <w:tc>
          <w:tcPr>
            <w:tcW w:w="3547" w:type="dxa"/>
            <w:tcBorders>
              <w:top w:val="single" w:sz="18" w:space="0" w:color="auto"/>
              <w:left w:val="nil"/>
              <w:right w:val="single" w:sz="4" w:space="0" w:color="auto"/>
            </w:tcBorders>
            <w:vAlign w:val="center"/>
          </w:tcPr>
          <w:p w14:paraId="01AFD4FE" w14:textId="672DEF68" w:rsidR="0008703D" w:rsidRPr="00536304" w:rsidRDefault="00072FBF" w:rsidP="00087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Cours Les écoulements en charge</w:t>
            </w: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br/>
            </w:r>
            <w:r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>M. BESSENASSE</w:t>
            </w:r>
            <w:r w:rsidRPr="00536304">
              <w:rPr>
                <w:rFonts w:asciiTheme="majorBidi" w:eastAsia="Times New Roman" w:hAnsiTheme="majorBidi" w:cstheme="majorBidi"/>
                <w:color w:val="00B050"/>
                <w:lang w:eastAsia="fr-FR"/>
              </w:rPr>
              <w:br/>
            </w:r>
            <w:r w:rsidRPr="00536304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>Salle 232</w:t>
            </w:r>
          </w:p>
        </w:tc>
        <w:tc>
          <w:tcPr>
            <w:tcW w:w="3405" w:type="dxa"/>
            <w:tcBorders>
              <w:top w:val="single" w:sz="18" w:space="0" w:color="auto"/>
              <w:left w:val="nil"/>
              <w:right w:val="single" w:sz="4" w:space="0" w:color="auto"/>
            </w:tcBorders>
            <w:vAlign w:val="center"/>
          </w:tcPr>
          <w:p w14:paraId="05E5098C" w14:textId="5391B08E" w:rsidR="0008703D" w:rsidRPr="00536304" w:rsidRDefault="00072FBF" w:rsidP="00087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TD Les écoulements en charge</w:t>
            </w: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br/>
            </w:r>
            <w:r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>M. BESSENASSE</w:t>
            </w: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br/>
            </w:r>
            <w:r w:rsidRPr="00536304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>Salle 232</w:t>
            </w:r>
          </w:p>
        </w:tc>
      </w:tr>
      <w:tr w:rsidR="00421D33" w:rsidRPr="0045567F" w14:paraId="2B73B308" w14:textId="77777777" w:rsidTr="002C15D7">
        <w:trPr>
          <w:cantSplit/>
          <w:trHeight w:val="867"/>
          <w:jc w:val="center"/>
        </w:trPr>
        <w:tc>
          <w:tcPr>
            <w:tcW w:w="61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D7D31" w:themeFill="accent2"/>
            <w:noWrap/>
            <w:textDirection w:val="btLr"/>
            <w:vAlign w:val="center"/>
          </w:tcPr>
          <w:p w14:paraId="669D10A9" w14:textId="77777777" w:rsidR="00421D33" w:rsidRPr="00536304" w:rsidRDefault="00421D33" w:rsidP="0008703D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  <w:t>Jeudi</w:t>
            </w:r>
          </w:p>
        </w:tc>
        <w:tc>
          <w:tcPr>
            <w:tcW w:w="3732" w:type="dxa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vAlign w:val="center"/>
          </w:tcPr>
          <w:p w14:paraId="329515E3" w14:textId="6C3BAA34" w:rsidR="00421D33" w:rsidRPr="00536304" w:rsidRDefault="00421D33" w:rsidP="00087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Cours Systèmes d’Informations Géographiques (SIG)</w:t>
            </w: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br/>
            </w:r>
            <w:r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>M. BOUZERIA</w:t>
            </w: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br/>
            </w:r>
            <w:r w:rsidRPr="00536304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>Salle 232</w:t>
            </w:r>
          </w:p>
        </w:tc>
        <w:tc>
          <w:tcPr>
            <w:tcW w:w="3597" w:type="dxa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vAlign w:val="center"/>
          </w:tcPr>
          <w:p w14:paraId="6006C302" w14:textId="03BC88BD" w:rsidR="00421D33" w:rsidRPr="00536304" w:rsidRDefault="00421D33" w:rsidP="00901F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TP Systèmes d’Informations Géographiques (SIG)</w:t>
            </w: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br/>
            </w:r>
            <w:r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>M. BOUZERIA</w:t>
            </w: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br/>
            </w:r>
            <w:r w:rsidRPr="00536304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>Centre de calculs</w:t>
            </w:r>
          </w:p>
        </w:tc>
        <w:tc>
          <w:tcPr>
            <w:tcW w:w="6952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vAlign w:val="center"/>
          </w:tcPr>
          <w:p w14:paraId="37F775EC" w14:textId="7667191F" w:rsidR="00421D33" w:rsidRPr="00421D33" w:rsidRDefault="00421D33" w:rsidP="00421D3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lang w:eastAsia="fr-FR"/>
              </w:rPr>
              <w:t xml:space="preserve">TP Hydraulique numérique </w:t>
            </w:r>
            <w:r w:rsidRPr="00536304">
              <w:rPr>
                <w:rFonts w:asciiTheme="majorBidi" w:eastAsia="Times New Roman" w:hAnsiTheme="majorBidi" w:cstheme="majorBidi"/>
                <w:lang w:eastAsia="fr-FR"/>
              </w:rPr>
              <w:br/>
            </w:r>
            <w:r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>M. OULARBI</w:t>
            </w:r>
            <w:r w:rsidRPr="00536304">
              <w:rPr>
                <w:rFonts w:asciiTheme="majorBidi" w:eastAsia="Times New Roman" w:hAnsiTheme="majorBidi" w:cstheme="majorBidi"/>
                <w:lang w:eastAsia="fr-FR"/>
              </w:rPr>
              <w:br/>
            </w:r>
            <w:r w:rsidRPr="00536304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>Centre de calculs</w:t>
            </w:r>
          </w:p>
        </w:tc>
      </w:tr>
    </w:tbl>
    <w:p w14:paraId="10A8061D" w14:textId="77777777" w:rsidR="00F82E44" w:rsidRDefault="00F82E44"/>
    <w:p w14:paraId="70C88DDA" w14:textId="77777777" w:rsidR="00901FCD" w:rsidRDefault="00901FCD"/>
    <w:p w14:paraId="10210BC6" w14:textId="77777777" w:rsidR="00901FCD" w:rsidRDefault="00901FCD"/>
    <w:p w14:paraId="6D9A0C45" w14:textId="77777777" w:rsidR="00CC39C2" w:rsidRDefault="00CC39C2"/>
    <w:p w14:paraId="09019E11" w14:textId="77777777" w:rsidR="00901FCD" w:rsidRDefault="00901FCD"/>
    <w:p w14:paraId="6EF9BC6B" w14:textId="20CE457D" w:rsidR="004800D0" w:rsidRPr="00536304" w:rsidRDefault="004800D0" w:rsidP="004800D0">
      <w:pPr>
        <w:jc w:val="center"/>
        <w:rPr>
          <w:b/>
          <w:sz w:val="32"/>
          <w:szCs w:val="32"/>
        </w:rPr>
      </w:pPr>
      <w:r w:rsidRPr="00BD04F2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lastRenderedPageBreak/>
        <w:t>Emploi du temps</w:t>
      </w:r>
      <w:r w:rsidRPr="00BD04F2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                                </w:t>
      </w:r>
      <w:r w:rsidRPr="00536304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Niveau : Master 2</w:t>
      </w:r>
      <w:r w:rsidRPr="00536304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                                       </w:t>
      </w:r>
      <w:r w:rsidRPr="00536304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Semestre : S3</w:t>
      </w:r>
      <w:r w:rsidRPr="00536304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                                         </w:t>
      </w:r>
      <w:r w:rsidRPr="00536304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 xml:space="preserve">Année : </w:t>
      </w:r>
      <w:r w:rsidR="00030BED" w:rsidRPr="00536304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2026/2027</w:t>
      </w:r>
    </w:p>
    <w:tbl>
      <w:tblPr>
        <w:tblW w:w="1446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1"/>
        <w:gridCol w:w="3514"/>
        <w:gridCol w:w="3264"/>
        <w:gridCol w:w="3535"/>
        <w:gridCol w:w="3439"/>
      </w:tblGrid>
      <w:tr w:rsidR="00206924" w:rsidRPr="00536304" w14:paraId="6018B8B4" w14:textId="77777777" w:rsidTr="009E518C">
        <w:trPr>
          <w:trHeight w:val="431"/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  <w:noWrap/>
            <w:vAlign w:val="center"/>
            <w:hideMark/>
          </w:tcPr>
          <w:p w14:paraId="20915671" w14:textId="61AA0DD0" w:rsidR="00206924" w:rsidRPr="00536304" w:rsidRDefault="004800D0" w:rsidP="00E02B6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</w:pPr>
            <w:r w:rsidRPr="00536304">
              <w:br w:type="page"/>
            </w:r>
            <w:r w:rsidR="00206924" w:rsidRPr="00536304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  <w:t>M2</w:t>
            </w:r>
          </w:p>
        </w:tc>
        <w:tc>
          <w:tcPr>
            <w:tcW w:w="3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  <w:noWrap/>
            <w:vAlign w:val="center"/>
            <w:hideMark/>
          </w:tcPr>
          <w:p w14:paraId="02ADF7FC" w14:textId="77777777" w:rsidR="00206924" w:rsidRPr="00536304" w:rsidRDefault="00206924" w:rsidP="00E02B6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  <w:t>08h00-9h30</w:t>
            </w:r>
          </w:p>
        </w:tc>
        <w:tc>
          <w:tcPr>
            <w:tcW w:w="3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  <w:noWrap/>
            <w:vAlign w:val="center"/>
            <w:hideMark/>
          </w:tcPr>
          <w:p w14:paraId="670F243C" w14:textId="77777777" w:rsidR="00206924" w:rsidRPr="00536304" w:rsidRDefault="00206924" w:rsidP="00E02B6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  <w:t>9h40-11h10</w:t>
            </w:r>
          </w:p>
        </w:tc>
        <w:tc>
          <w:tcPr>
            <w:tcW w:w="3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  <w:noWrap/>
            <w:vAlign w:val="center"/>
            <w:hideMark/>
          </w:tcPr>
          <w:p w14:paraId="4AEDF9A6" w14:textId="77777777" w:rsidR="00206924" w:rsidRPr="00536304" w:rsidRDefault="00206924" w:rsidP="00E02B6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  <w:t>11h20-12h50</w:t>
            </w:r>
          </w:p>
        </w:tc>
        <w:tc>
          <w:tcPr>
            <w:tcW w:w="3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  <w:noWrap/>
            <w:vAlign w:val="center"/>
            <w:hideMark/>
          </w:tcPr>
          <w:p w14:paraId="268F3CB5" w14:textId="77777777" w:rsidR="00206924" w:rsidRPr="00536304" w:rsidRDefault="00206924" w:rsidP="00E02B6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  <w:t>13h00-14h30</w:t>
            </w:r>
          </w:p>
        </w:tc>
      </w:tr>
      <w:tr w:rsidR="00206924" w:rsidRPr="00536304" w14:paraId="63D9C572" w14:textId="77777777" w:rsidTr="009E518C">
        <w:trPr>
          <w:trHeight w:val="1409"/>
          <w:jc w:val="center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D7D31" w:themeFill="accent2"/>
            <w:noWrap/>
            <w:textDirection w:val="btLr"/>
            <w:vAlign w:val="center"/>
            <w:hideMark/>
          </w:tcPr>
          <w:p w14:paraId="166A1C1B" w14:textId="77777777" w:rsidR="00206924" w:rsidRPr="00536304" w:rsidRDefault="00206924" w:rsidP="00E02B60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  <w:t>Dimanche</w:t>
            </w:r>
          </w:p>
        </w:tc>
        <w:tc>
          <w:tcPr>
            <w:tcW w:w="6778" w:type="dxa"/>
            <w:gridSpan w:val="2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vAlign w:val="center"/>
          </w:tcPr>
          <w:p w14:paraId="3F63AE20" w14:textId="56A5937B" w:rsidR="00206924" w:rsidRPr="00536304" w:rsidRDefault="00206924" w:rsidP="0041026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FF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TP Logiciels spécialisés</w:t>
            </w: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br/>
            </w:r>
            <w:r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>M. HADDAD</w:t>
            </w: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br/>
            </w:r>
            <w:r w:rsidRPr="00536304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 xml:space="preserve">Centre de calculs   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vAlign w:val="center"/>
          </w:tcPr>
          <w:p w14:paraId="6E1BD145" w14:textId="723FCE29" w:rsidR="00206924" w:rsidRPr="00536304" w:rsidRDefault="00206924" w:rsidP="00E02B6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FF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Cours Techniques de reconnaissance et forage</w:t>
            </w: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br/>
            </w:r>
            <w:r w:rsidR="002F1F90"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>M</w:t>
            </w:r>
            <w:r w:rsidR="00DD7D00"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>. BOUACH</w:t>
            </w: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br/>
            </w:r>
            <w:r w:rsidRPr="00536304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>Salle 252</w:t>
            </w:r>
          </w:p>
        </w:tc>
        <w:tc>
          <w:tcPr>
            <w:tcW w:w="3439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vAlign w:val="center"/>
          </w:tcPr>
          <w:p w14:paraId="76BDA116" w14:textId="1C3835E8" w:rsidR="00206924" w:rsidRPr="00536304" w:rsidRDefault="009E518C" w:rsidP="00E02B6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///////////////////////////////</w:t>
            </w:r>
          </w:p>
        </w:tc>
      </w:tr>
      <w:tr w:rsidR="00206924" w:rsidRPr="00900CD7" w14:paraId="064C8853" w14:textId="77777777" w:rsidTr="009E518C">
        <w:trPr>
          <w:trHeight w:val="1268"/>
          <w:jc w:val="center"/>
        </w:trPr>
        <w:tc>
          <w:tcPr>
            <w:tcW w:w="71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D7D31" w:themeFill="accent2"/>
            <w:noWrap/>
            <w:textDirection w:val="btLr"/>
            <w:vAlign w:val="center"/>
            <w:hideMark/>
          </w:tcPr>
          <w:p w14:paraId="34789B61" w14:textId="77777777" w:rsidR="00206924" w:rsidRPr="00536304" w:rsidRDefault="00206924" w:rsidP="00E02B60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  <w:t>Lundi</w:t>
            </w:r>
          </w:p>
        </w:tc>
        <w:tc>
          <w:tcPr>
            <w:tcW w:w="3514" w:type="dxa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vAlign w:val="center"/>
          </w:tcPr>
          <w:p w14:paraId="67FD6A9A" w14:textId="0BDD824F" w:rsidR="0093343A" w:rsidRPr="00536304" w:rsidRDefault="0093343A" w:rsidP="00E02B6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Cours Ressources en eau et changements climatiques</w:t>
            </w:r>
            <w:r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 xml:space="preserve"> </w:t>
            </w:r>
          </w:p>
          <w:p w14:paraId="6431F954" w14:textId="34EFA0ED" w:rsidR="00206924" w:rsidRPr="00536304" w:rsidRDefault="00206924" w:rsidP="00E02B6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>Mme. TAIBI</w:t>
            </w: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br/>
            </w:r>
            <w:r w:rsidRPr="00536304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>Salle 252</w:t>
            </w:r>
          </w:p>
        </w:tc>
        <w:tc>
          <w:tcPr>
            <w:tcW w:w="3263" w:type="dxa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vAlign w:val="center"/>
          </w:tcPr>
          <w:p w14:paraId="6C36EE45" w14:textId="77777777" w:rsidR="00206924" w:rsidRPr="00536304" w:rsidRDefault="00206924" w:rsidP="00E02B6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TD</w:t>
            </w:r>
          </w:p>
          <w:p w14:paraId="5B057950" w14:textId="3E02EBA0" w:rsidR="0093343A" w:rsidRPr="00536304" w:rsidRDefault="0093343A" w:rsidP="00E02B6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Ressources en eau et changements climatiques</w:t>
            </w:r>
          </w:p>
          <w:p w14:paraId="125FB658" w14:textId="0FD3CC7C" w:rsidR="00206924" w:rsidRPr="00536304" w:rsidRDefault="00206924" w:rsidP="00E02B6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>Mme. TAIBI</w:t>
            </w:r>
          </w:p>
          <w:p w14:paraId="7CE30962" w14:textId="77777777" w:rsidR="00206924" w:rsidRPr="00536304" w:rsidRDefault="00206924" w:rsidP="00E02B6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>Salle 252</w:t>
            </w:r>
          </w:p>
        </w:tc>
        <w:tc>
          <w:tcPr>
            <w:tcW w:w="3535" w:type="dxa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vAlign w:val="center"/>
          </w:tcPr>
          <w:p w14:paraId="37FD0843" w14:textId="77777777" w:rsidR="00206924" w:rsidRPr="00536304" w:rsidRDefault="00206924" w:rsidP="0020692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GB"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val="en-GB" w:eastAsia="fr-FR"/>
              </w:rPr>
              <w:t xml:space="preserve">Cours </w:t>
            </w:r>
          </w:p>
          <w:p w14:paraId="67EF45FE" w14:textId="77777777" w:rsidR="00085C81" w:rsidRPr="00536304" w:rsidRDefault="00206924" w:rsidP="0020692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GB"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val="en-GB" w:eastAsia="fr-FR"/>
              </w:rPr>
              <w:t>Reverse engineering</w:t>
            </w:r>
          </w:p>
          <w:p w14:paraId="0132B76E" w14:textId="615D1D81" w:rsidR="00206924" w:rsidRPr="00536304" w:rsidRDefault="00085C81" w:rsidP="0020692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FF0000"/>
                <w:lang w:val="en-GB" w:eastAsia="fr-FR"/>
              </w:rPr>
            </w:pPr>
            <w:r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val="en-GB" w:eastAsia="fr-FR"/>
              </w:rPr>
              <w:t>M. MERABTI</w:t>
            </w:r>
            <w:r w:rsidR="00206924" w:rsidRPr="00536304">
              <w:rPr>
                <w:rFonts w:asciiTheme="majorBidi" w:eastAsia="Times New Roman" w:hAnsiTheme="majorBidi" w:cstheme="majorBidi"/>
                <w:color w:val="FF0000"/>
                <w:lang w:val="en-GB" w:eastAsia="fr-FR"/>
              </w:rPr>
              <w:t xml:space="preserve"> </w:t>
            </w:r>
          </w:p>
          <w:p w14:paraId="2CEBF661" w14:textId="11B39636" w:rsidR="00206924" w:rsidRPr="00536304" w:rsidRDefault="00206924" w:rsidP="0020692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GB"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FF0000"/>
                <w:lang w:val="en-GB" w:eastAsia="fr-FR"/>
              </w:rPr>
              <w:t>Salle 252</w:t>
            </w:r>
          </w:p>
        </w:tc>
        <w:tc>
          <w:tcPr>
            <w:tcW w:w="3439" w:type="dxa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vAlign w:val="center"/>
          </w:tcPr>
          <w:p w14:paraId="1C4E5128" w14:textId="77777777" w:rsidR="00206924" w:rsidRPr="00536304" w:rsidRDefault="00206924" w:rsidP="0020692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GB"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val="en-GB" w:eastAsia="fr-FR"/>
              </w:rPr>
              <w:t xml:space="preserve">TP </w:t>
            </w:r>
          </w:p>
          <w:p w14:paraId="038C19B1" w14:textId="77777777" w:rsidR="00206924" w:rsidRPr="00536304" w:rsidRDefault="00206924" w:rsidP="0020692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GB"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val="en-GB" w:eastAsia="fr-FR"/>
              </w:rPr>
              <w:t>Reverse engineering</w:t>
            </w:r>
          </w:p>
          <w:p w14:paraId="111CFB76" w14:textId="1FE7983D" w:rsidR="00085C81" w:rsidRPr="00536304" w:rsidRDefault="00085C81" w:rsidP="0020692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GB" w:eastAsia="fr-FR"/>
              </w:rPr>
            </w:pPr>
            <w:r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val="en-GB" w:eastAsia="fr-FR"/>
              </w:rPr>
              <w:t>M. MERABTI</w:t>
            </w:r>
          </w:p>
          <w:p w14:paraId="7357B1CA" w14:textId="30C24A95" w:rsidR="00206924" w:rsidRPr="00536304" w:rsidRDefault="00206924" w:rsidP="0020692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GB"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FF0000"/>
                <w:lang w:val="en-GB" w:eastAsia="fr-FR"/>
              </w:rPr>
              <w:t xml:space="preserve"> Salle 252</w:t>
            </w:r>
          </w:p>
        </w:tc>
      </w:tr>
      <w:tr w:rsidR="00206924" w:rsidRPr="00536304" w14:paraId="6306E98B" w14:textId="77777777" w:rsidTr="009E518C">
        <w:trPr>
          <w:trHeight w:val="1032"/>
          <w:jc w:val="center"/>
        </w:trPr>
        <w:tc>
          <w:tcPr>
            <w:tcW w:w="71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D7D31" w:themeFill="accent2"/>
            <w:noWrap/>
            <w:textDirection w:val="btLr"/>
            <w:vAlign w:val="center"/>
            <w:hideMark/>
          </w:tcPr>
          <w:p w14:paraId="41168808" w14:textId="77777777" w:rsidR="00206924" w:rsidRPr="00536304" w:rsidRDefault="00206924" w:rsidP="00E02B60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  <w:t>Mardi</w:t>
            </w:r>
          </w:p>
        </w:tc>
        <w:tc>
          <w:tcPr>
            <w:tcW w:w="3514" w:type="dxa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vAlign w:val="center"/>
          </w:tcPr>
          <w:p w14:paraId="186D775F" w14:textId="77777777" w:rsidR="00206924" w:rsidRPr="00536304" w:rsidRDefault="00206924" w:rsidP="00E02B6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FF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Cours Epuration et réutilisation des eaux résiduaires</w:t>
            </w: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br/>
            </w:r>
            <w:r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>Mme. BOUZOUIDJA</w:t>
            </w: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br/>
            </w:r>
            <w:r w:rsidRPr="00536304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>Salle 252</w:t>
            </w:r>
          </w:p>
        </w:tc>
        <w:tc>
          <w:tcPr>
            <w:tcW w:w="3263" w:type="dxa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vAlign w:val="center"/>
          </w:tcPr>
          <w:p w14:paraId="3A893088" w14:textId="77777777" w:rsidR="00206924" w:rsidRPr="00536304" w:rsidRDefault="00206924" w:rsidP="00E02B6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FF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TD Epuration et réutilisation des eaux résiduaires</w:t>
            </w: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br/>
            </w:r>
            <w:r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>Mme BOUZOUIDJA</w:t>
            </w: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br/>
            </w:r>
            <w:r w:rsidRPr="00536304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>Salle 252</w:t>
            </w:r>
          </w:p>
        </w:tc>
        <w:tc>
          <w:tcPr>
            <w:tcW w:w="3535" w:type="dxa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vAlign w:val="center"/>
          </w:tcPr>
          <w:p w14:paraId="3C17B403" w14:textId="77777777" w:rsidR="00206924" w:rsidRPr="00536304" w:rsidRDefault="00206924" w:rsidP="00E02B6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FF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TP Traitement et épuration des eaux</w:t>
            </w: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br/>
            </w:r>
            <w:r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>Mme. BOUZOUIDJA</w:t>
            </w: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br/>
            </w:r>
            <w:r w:rsidRPr="00536304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>LABO</w:t>
            </w:r>
          </w:p>
        </w:tc>
        <w:tc>
          <w:tcPr>
            <w:tcW w:w="3439" w:type="dxa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noWrap/>
            <w:vAlign w:val="center"/>
          </w:tcPr>
          <w:p w14:paraId="7461B26D" w14:textId="794E9320" w:rsidR="00206924" w:rsidRPr="00536304" w:rsidRDefault="0009750F" w:rsidP="00E02B6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///////////////////////////////</w:t>
            </w:r>
          </w:p>
        </w:tc>
      </w:tr>
      <w:tr w:rsidR="00206924" w:rsidRPr="00536304" w14:paraId="3EED4E5F" w14:textId="77777777" w:rsidTr="009E518C">
        <w:trPr>
          <w:trHeight w:val="1390"/>
          <w:jc w:val="center"/>
        </w:trPr>
        <w:tc>
          <w:tcPr>
            <w:tcW w:w="71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D7D31" w:themeFill="accent2"/>
            <w:noWrap/>
            <w:textDirection w:val="btLr"/>
            <w:vAlign w:val="center"/>
            <w:hideMark/>
          </w:tcPr>
          <w:p w14:paraId="1B3A73B5" w14:textId="77777777" w:rsidR="00206924" w:rsidRPr="00536304" w:rsidRDefault="00206924" w:rsidP="00E02B60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  <w:t>Mercredi</w:t>
            </w:r>
          </w:p>
        </w:tc>
        <w:tc>
          <w:tcPr>
            <w:tcW w:w="3514" w:type="dxa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vAlign w:val="center"/>
          </w:tcPr>
          <w:p w14:paraId="4BDCC838" w14:textId="77777777" w:rsidR="0093343A" w:rsidRPr="00536304" w:rsidRDefault="0093343A" w:rsidP="0093343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Cours</w:t>
            </w:r>
          </w:p>
          <w:p w14:paraId="2C75A40C" w14:textId="646D234D" w:rsidR="00206924" w:rsidRPr="00536304" w:rsidRDefault="0093343A" w:rsidP="0093343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Traitement et dessalement des eaux</w:t>
            </w:r>
            <w:r w:rsidR="00206924"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br/>
            </w:r>
            <w:r w:rsidR="00206924"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>Mme. TAIBI</w:t>
            </w:r>
            <w:r w:rsidR="00206924"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br/>
            </w:r>
            <w:r w:rsidR="00206924" w:rsidRPr="00536304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>Salle 252</w:t>
            </w:r>
          </w:p>
        </w:tc>
        <w:tc>
          <w:tcPr>
            <w:tcW w:w="3263" w:type="dxa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vAlign w:val="center"/>
          </w:tcPr>
          <w:p w14:paraId="1A150ED8" w14:textId="77777777" w:rsidR="0093343A" w:rsidRPr="00536304" w:rsidRDefault="00206924" w:rsidP="00E02B6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 xml:space="preserve">TD </w:t>
            </w:r>
          </w:p>
          <w:p w14:paraId="38232A2A" w14:textId="4B586B31" w:rsidR="00206924" w:rsidRPr="00536304" w:rsidRDefault="0093343A" w:rsidP="00E02B6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Traitement et dessalement des eaux</w:t>
            </w:r>
            <w:r w:rsidR="00206924"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br/>
            </w:r>
            <w:r w:rsidR="00206924"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>Mme. TAIBI</w:t>
            </w:r>
            <w:r w:rsidR="00206924"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br/>
            </w:r>
            <w:r w:rsidR="00206924" w:rsidRPr="00536304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>Salle 252</w:t>
            </w:r>
          </w:p>
        </w:tc>
        <w:tc>
          <w:tcPr>
            <w:tcW w:w="3535" w:type="dxa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vAlign w:val="center"/>
          </w:tcPr>
          <w:p w14:paraId="381563E0" w14:textId="77777777" w:rsidR="00206924" w:rsidRPr="00536304" w:rsidRDefault="00206924" w:rsidP="00E02B6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Cours Protection et gestion des ressources en eau</w:t>
            </w: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br/>
            </w:r>
            <w:r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>M. HADDAD</w:t>
            </w:r>
            <w:r w:rsidRPr="00536304">
              <w:rPr>
                <w:rFonts w:asciiTheme="majorBidi" w:eastAsia="Times New Roman" w:hAnsiTheme="majorBidi" w:cstheme="majorBidi"/>
                <w:color w:val="00B050"/>
                <w:lang w:eastAsia="fr-FR"/>
              </w:rPr>
              <w:br/>
            </w:r>
            <w:r w:rsidRPr="00536304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>Salle 252</w:t>
            </w:r>
          </w:p>
        </w:tc>
        <w:tc>
          <w:tcPr>
            <w:tcW w:w="3439" w:type="dxa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vAlign w:val="center"/>
          </w:tcPr>
          <w:p w14:paraId="27A56151" w14:textId="77777777" w:rsidR="00206924" w:rsidRPr="00536304" w:rsidRDefault="00206924" w:rsidP="00E02B6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TD Protection et gestion des ressources en eau</w:t>
            </w: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br/>
            </w:r>
            <w:r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>M. HADDAD</w:t>
            </w:r>
          </w:p>
          <w:p w14:paraId="0E932B35" w14:textId="77777777" w:rsidR="00206924" w:rsidRPr="00536304" w:rsidRDefault="00206924" w:rsidP="00E02B6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>Salle 252</w:t>
            </w:r>
          </w:p>
        </w:tc>
      </w:tr>
      <w:tr w:rsidR="00206924" w:rsidRPr="0045567F" w14:paraId="2B6AD440" w14:textId="77777777" w:rsidTr="009E518C">
        <w:trPr>
          <w:trHeight w:val="1453"/>
          <w:jc w:val="center"/>
        </w:trPr>
        <w:tc>
          <w:tcPr>
            <w:tcW w:w="71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  <w:noWrap/>
            <w:textDirection w:val="btLr"/>
            <w:vAlign w:val="center"/>
          </w:tcPr>
          <w:p w14:paraId="30E45C3E" w14:textId="77777777" w:rsidR="00206924" w:rsidRPr="00536304" w:rsidRDefault="00206924" w:rsidP="00E02B60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  <w:t>Jeudi</w:t>
            </w:r>
          </w:p>
        </w:tc>
        <w:tc>
          <w:tcPr>
            <w:tcW w:w="351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B3862C" w14:textId="2A44D684" w:rsidR="00206924" w:rsidRPr="00536304" w:rsidRDefault="00206924" w:rsidP="00E02B6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Cours Management intégré des ressources en eau</w:t>
            </w: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br/>
            </w:r>
            <w:r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>Mme. TAIBI</w:t>
            </w: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br/>
            </w:r>
            <w:r w:rsidRPr="00536304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>EAD</w:t>
            </w:r>
          </w:p>
        </w:tc>
        <w:tc>
          <w:tcPr>
            <w:tcW w:w="3263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2F230B" w14:textId="77777777" w:rsidR="00206924" w:rsidRPr="00536304" w:rsidRDefault="00206924" w:rsidP="00E02B6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FF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Cours Recherche documentaire et conception de mémoire</w:t>
            </w: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br/>
            </w:r>
            <w:r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>M. BENSAFIA</w:t>
            </w:r>
          </w:p>
          <w:p w14:paraId="00604DC4" w14:textId="77777777" w:rsidR="00206924" w:rsidRPr="00536304" w:rsidRDefault="00206924" w:rsidP="00E02B6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>EAD</w:t>
            </w:r>
          </w:p>
        </w:tc>
        <w:tc>
          <w:tcPr>
            <w:tcW w:w="3535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1AAB91" w14:textId="77777777" w:rsidR="009E518C" w:rsidRPr="00536304" w:rsidRDefault="00206924" w:rsidP="009E51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 xml:space="preserve">Cours </w:t>
            </w:r>
          </w:p>
          <w:p w14:paraId="20D7B222" w14:textId="3B76DD75" w:rsidR="009E518C" w:rsidRDefault="00206924" w:rsidP="009E518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Management des projets</w:t>
            </w:r>
          </w:p>
          <w:p w14:paraId="38C8D6B4" w14:textId="5DF76B58" w:rsidR="00D25227" w:rsidRPr="00D25227" w:rsidRDefault="00D25227" w:rsidP="00D2522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>M. KARA</w:t>
            </w:r>
          </w:p>
          <w:p w14:paraId="2E7F6A34" w14:textId="61D75696" w:rsidR="00206924" w:rsidRPr="00536304" w:rsidRDefault="00901FCD" w:rsidP="003425E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>EAD</w:t>
            </w:r>
            <w:r w:rsidR="00206924"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 xml:space="preserve"> </w:t>
            </w:r>
          </w:p>
        </w:tc>
        <w:tc>
          <w:tcPr>
            <w:tcW w:w="3439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1A2784" w14:textId="77777777" w:rsidR="00206924" w:rsidRPr="0045567F" w:rsidRDefault="00206924" w:rsidP="00E02B6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GB"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///////////////////////////////</w:t>
            </w:r>
          </w:p>
        </w:tc>
      </w:tr>
    </w:tbl>
    <w:p w14:paraId="3D9384C3" w14:textId="77777777" w:rsidR="00206924" w:rsidRDefault="00206924" w:rsidP="004800D0"/>
    <w:p w14:paraId="1EC04AA4" w14:textId="77777777" w:rsidR="009E518C" w:rsidRDefault="009E518C" w:rsidP="004800D0"/>
    <w:p w14:paraId="5D61ED79" w14:textId="77777777" w:rsidR="0009750F" w:rsidRDefault="0009750F" w:rsidP="004800D0"/>
    <w:p w14:paraId="55ED1FA6" w14:textId="77777777" w:rsidR="009E518C" w:rsidRDefault="009E518C" w:rsidP="004800D0"/>
    <w:p w14:paraId="38AC5C73" w14:textId="1A17A804" w:rsidR="005F5A25" w:rsidRPr="00BD04F2" w:rsidRDefault="005F5A25" w:rsidP="00A77972">
      <w:pPr>
        <w:jc w:val="center"/>
        <w:rPr>
          <w:b/>
          <w:sz w:val="32"/>
          <w:szCs w:val="32"/>
        </w:rPr>
      </w:pPr>
      <w:r w:rsidRPr="00BD04F2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lastRenderedPageBreak/>
        <w:t>Emploi du temps</w:t>
      </w:r>
      <w:r w:rsidRPr="00BD04F2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                                  </w:t>
      </w:r>
      <w:r w:rsidRPr="00BD04F2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 xml:space="preserve">Niveau : </w:t>
      </w:r>
      <w:r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Ingénieur</w:t>
      </w:r>
      <w:r w:rsidRPr="00EB6684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 xml:space="preserve"> d’état</w:t>
      </w:r>
      <w:r w:rsidRPr="00BD04F2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                                    </w:t>
      </w:r>
      <w:r w:rsidRPr="00BD04F2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Semestre : S</w:t>
      </w:r>
      <w:r w:rsidR="00425B90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7</w:t>
      </w:r>
      <w:r w:rsidRPr="00BD04F2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                                     </w:t>
      </w:r>
      <w:r w:rsidRPr="00BD04F2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 xml:space="preserve">Année : </w:t>
      </w:r>
      <w:r w:rsidR="00030BED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2026/2027</w:t>
      </w:r>
    </w:p>
    <w:tbl>
      <w:tblPr>
        <w:tblW w:w="1507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5"/>
        <w:gridCol w:w="3537"/>
        <w:gridCol w:w="4279"/>
        <w:gridCol w:w="3558"/>
        <w:gridCol w:w="2988"/>
      </w:tblGrid>
      <w:tr w:rsidR="005F5A25" w:rsidRPr="00BD04F2" w14:paraId="6921EC2F" w14:textId="77777777" w:rsidTr="004749DB">
        <w:trPr>
          <w:trHeight w:val="363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  <w:noWrap/>
            <w:vAlign w:val="center"/>
            <w:hideMark/>
          </w:tcPr>
          <w:p w14:paraId="68BD9CA4" w14:textId="33B55BE0" w:rsidR="005F5A25" w:rsidRPr="00BD04F2" w:rsidRDefault="005F5A25" w:rsidP="00A4407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</w:pPr>
          </w:p>
        </w:tc>
        <w:tc>
          <w:tcPr>
            <w:tcW w:w="3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  <w:noWrap/>
            <w:vAlign w:val="center"/>
            <w:hideMark/>
          </w:tcPr>
          <w:p w14:paraId="4D2F2A80" w14:textId="77777777" w:rsidR="005F5A25" w:rsidRPr="00BD04F2" w:rsidRDefault="005F5A25" w:rsidP="00A4407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</w:pPr>
            <w:r w:rsidRPr="00BD04F2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  <w:t>08h00-9h30</w:t>
            </w:r>
          </w:p>
        </w:tc>
        <w:tc>
          <w:tcPr>
            <w:tcW w:w="4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  <w:noWrap/>
            <w:vAlign w:val="center"/>
            <w:hideMark/>
          </w:tcPr>
          <w:p w14:paraId="257E520F" w14:textId="77777777" w:rsidR="005F5A25" w:rsidRPr="00BD04F2" w:rsidRDefault="005F5A25" w:rsidP="00A4407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</w:pPr>
            <w:r w:rsidRPr="00BD04F2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  <w:t>9h40-11h10</w:t>
            </w:r>
          </w:p>
        </w:tc>
        <w:tc>
          <w:tcPr>
            <w:tcW w:w="3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  <w:noWrap/>
            <w:vAlign w:val="center"/>
            <w:hideMark/>
          </w:tcPr>
          <w:p w14:paraId="7A1ECFF4" w14:textId="77777777" w:rsidR="005F5A25" w:rsidRPr="00BD04F2" w:rsidRDefault="005F5A25" w:rsidP="00A4407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</w:pPr>
            <w:r w:rsidRPr="00BD04F2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  <w:t>11h20-12h50</w:t>
            </w:r>
          </w:p>
        </w:tc>
        <w:tc>
          <w:tcPr>
            <w:tcW w:w="2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  <w:noWrap/>
            <w:vAlign w:val="center"/>
            <w:hideMark/>
          </w:tcPr>
          <w:p w14:paraId="0B1CC0ED" w14:textId="77777777" w:rsidR="005F5A25" w:rsidRPr="00BD04F2" w:rsidRDefault="005F5A25" w:rsidP="00A4407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</w:pPr>
            <w:r w:rsidRPr="00BD04F2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  <w:t>13h00-14h30</w:t>
            </w:r>
          </w:p>
        </w:tc>
      </w:tr>
      <w:tr w:rsidR="00650B65" w:rsidRPr="00BD04F2" w14:paraId="51FDF666" w14:textId="77777777" w:rsidTr="004749DB">
        <w:trPr>
          <w:trHeight w:val="1378"/>
          <w:jc w:val="center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D7D31" w:themeFill="accent2"/>
            <w:noWrap/>
            <w:textDirection w:val="btLr"/>
            <w:vAlign w:val="center"/>
            <w:hideMark/>
          </w:tcPr>
          <w:p w14:paraId="70C31730" w14:textId="77777777" w:rsidR="00650B65" w:rsidRPr="00BD04F2" w:rsidRDefault="00650B65" w:rsidP="00650B65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</w:pPr>
            <w:r w:rsidRPr="00BD04F2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  <w:t>Dimanche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vAlign w:val="center"/>
          </w:tcPr>
          <w:p w14:paraId="24F5F25D" w14:textId="77777777" w:rsidR="00650B65" w:rsidRPr="00536304" w:rsidRDefault="00650B65" w:rsidP="00650B6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Cours</w:t>
            </w:r>
          </w:p>
          <w:p w14:paraId="0A5F9DE6" w14:textId="77777777" w:rsidR="00650B65" w:rsidRPr="00536304" w:rsidRDefault="00650B65" w:rsidP="00650B6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Procédés de potabilisation des eaux</w:t>
            </w:r>
          </w:p>
          <w:p w14:paraId="78787524" w14:textId="02738A59" w:rsidR="00650B65" w:rsidRPr="00536304" w:rsidRDefault="00DD7D00" w:rsidP="00650B6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FF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 xml:space="preserve">Mme. </w:t>
            </w:r>
            <w:r w:rsidR="009E518C"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>BOUZOUIDJA</w:t>
            </w:r>
            <w:r w:rsidR="00650B65" w:rsidRPr="00536304">
              <w:rPr>
                <w:rFonts w:asciiTheme="majorBidi" w:eastAsia="Times New Roman" w:hAnsiTheme="majorBidi" w:cstheme="majorBidi"/>
                <w:b/>
                <w:bCs/>
                <w:color w:val="FF0000"/>
                <w:lang w:eastAsia="fr-FR"/>
              </w:rPr>
              <w:t xml:space="preserve"> </w:t>
            </w:r>
          </w:p>
          <w:p w14:paraId="075D8633" w14:textId="44DC3FFE" w:rsidR="00650B65" w:rsidRPr="00536304" w:rsidRDefault="00650B65" w:rsidP="00F22FD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FF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>Salle 256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vAlign w:val="center"/>
          </w:tcPr>
          <w:p w14:paraId="1ECDE2ED" w14:textId="77777777" w:rsidR="00650B65" w:rsidRPr="00536304" w:rsidRDefault="00650B65" w:rsidP="00650B6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TD</w:t>
            </w:r>
          </w:p>
          <w:p w14:paraId="006B178F" w14:textId="77777777" w:rsidR="00DD7D00" w:rsidRPr="00536304" w:rsidRDefault="00650B65" w:rsidP="00650B6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FF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Procédés de potabilisation des eaux</w:t>
            </w:r>
            <w:r w:rsidRPr="00536304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 xml:space="preserve"> </w:t>
            </w:r>
          </w:p>
          <w:p w14:paraId="27B4CDE4" w14:textId="258F2AD6" w:rsidR="00650B65" w:rsidRPr="00536304" w:rsidRDefault="00DD7D00" w:rsidP="00650B6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 xml:space="preserve">Mme. </w:t>
            </w:r>
            <w:r w:rsidR="009E518C"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 xml:space="preserve">BOUZOUIDJA </w:t>
            </w:r>
          </w:p>
          <w:p w14:paraId="45D45AEA" w14:textId="43B9AADA" w:rsidR="00650B65" w:rsidRPr="00F22FD6" w:rsidRDefault="00650B65" w:rsidP="00F22FD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FF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>Salle 256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vAlign w:val="center"/>
          </w:tcPr>
          <w:p w14:paraId="1DB7400E" w14:textId="77777777" w:rsidR="009D6DBC" w:rsidRPr="00536304" w:rsidRDefault="009D6DBC" w:rsidP="009D6DB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Cours</w:t>
            </w:r>
          </w:p>
          <w:p w14:paraId="1A2115EE" w14:textId="77777777" w:rsidR="009D6DBC" w:rsidRPr="00536304" w:rsidRDefault="009D6DBC" w:rsidP="009D6DB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EE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 xml:space="preserve">Techniques de reconnaissance des forages </w:t>
            </w:r>
          </w:p>
          <w:p w14:paraId="3C485518" w14:textId="3DF557C1" w:rsidR="00085C81" w:rsidRPr="00536304" w:rsidRDefault="00085C81" w:rsidP="009D6DB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FF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>M. BOUACH</w:t>
            </w:r>
          </w:p>
          <w:p w14:paraId="6E1F879F" w14:textId="59EBBCDF" w:rsidR="00650B65" w:rsidRPr="00F22FD6" w:rsidRDefault="009D6DBC" w:rsidP="00F22FD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>Salle 256</w:t>
            </w:r>
          </w:p>
        </w:tc>
        <w:tc>
          <w:tcPr>
            <w:tcW w:w="2988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vAlign w:val="center"/>
          </w:tcPr>
          <w:p w14:paraId="570E130E" w14:textId="0D36EC18" w:rsidR="0093343A" w:rsidRPr="0093343A" w:rsidRDefault="00BD0BF7" w:rsidP="0093343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FF0000"/>
                <w:lang w:eastAsia="fr-FR"/>
              </w:rPr>
            </w:pPr>
            <w:r w:rsidRPr="00EE6DDA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///////////////////////////////</w:t>
            </w:r>
          </w:p>
        </w:tc>
      </w:tr>
      <w:tr w:rsidR="005E4C08" w:rsidRPr="00BD04F2" w14:paraId="359C1B3C" w14:textId="77777777" w:rsidTr="004749DB">
        <w:trPr>
          <w:trHeight w:val="1032"/>
          <w:jc w:val="center"/>
        </w:trPr>
        <w:tc>
          <w:tcPr>
            <w:tcW w:w="71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D7D31" w:themeFill="accent2"/>
            <w:noWrap/>
            <w:textDirection w:val="btLr"/>
            <w:vAlign w:val="center"/>
            <w:hideMark/>
          </w:tcPr>
          <w:p w14:paraId="16E279A1" w14:textId="77777777" w:rsidR="005E4C08" w:rsidRPr="00BD04F2" w:rsidRDefault="005E4C08" w:rsidP="00A44075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</w:pPr>
            <w:r w:rsidRPr="00BD04F2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  <w:t>Lundi</w:t>
            </w:r>
          </w:p>
        </w:tc>
        <w:tc>
          <w:tcPr>
            <w:tcW w:w="3537" w:type="dxa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vAlign w:val="center"/>
          </w:tcPr>
          <w:p w14:paraId="3E81B17C" w14:textId="77777777" w:rsidR="00A53087" w:rsidRPr="00536304" w:rsidRDefault="00A53087" w:rsidP="00A530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Cours</w:t>
            </w:r>
          </w:p>
          <w:p w14:paraId="1082AF87" w14:textId="77777777" w:rsidR="00A53087" w:rsidRPr="00536304" w:rsidRDefault="00A53087" w:rsidP="00A530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Machines hydrauliques et station de pompage</w:t>
            </w:r>
          </w:p>
          <w:p w14:paraId="00947A7B" w14:textId="77777777" w:rsidR="00A53087" w:rsidRDefault="00A53087" w:rsidP="00A530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>M. OULARBI</w:t>
            </w:r>
          </w:p>
          <w:p w14:paraId="202B4543" w14:textId="723CA71E" w:rsidR="00A53087" w:rsidRPr="00F41FCA" w:rsidRDefault="00A53087" w:rsidP="00A530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>Salle 256</w:t>
            </w:r>
          </w:p>
          <w:p w14:paraId="0960CF69" w14:textId="13144F79" w:rsidR="00EE6DDA" w:rsidRPr="00F41FCA" w:rsidRDefault="00EE6DDA" w:rsidP="00A4407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highlight w:val="cyan"/>
                <w:lang w:eastAsia="fr-FR"/>
              </w:rPr>
            </w:pPr>
          </w:p>
        </w:tc>
        <w:tc>
          <w:tcPr>
            <w:tcW w:w="4279" w:type="dxa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vAlign w:val="center"/>
          </w:tcPr>
          <w:p w14:paraId="6D9BE2C3" w14:textId="77361B64" w:rsidR="00A53087" w:rsidRPr="00536304" w:rsidRDefault="00A53087" w:rsidP="00A530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TP</w:t>
            </w:r>
          </w:p>
          <w:p w14:paraId="10575764" w14:textId="77777777" w:rsidR="00A53087" w:rsidRPr="00536304" w:rsidRDefault="00A53087" w:rsidP="00A530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Machines hydrauliques et station de pompage</w:t>
            </w:r>
          </w:p>
          <w:p w14:paraId="01C0573F" w14:textId="77777777" w:rsidR="00A53087" w:rsidRPr="00536304" w:rsidRDefault="00A53087" w:rsidP="00A530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>M. OULARBI</w:t>
            </w:r>
          </w:p>
          <w:p w14:paraId="6201B247" w14:textId="4ADFBD0A" w:rsidR="00EE6DDA" w:rsidRPr="00F41FCA" w:rsidRDefault="00A53087" w:rsidP="00A530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highlight w:val="cyan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>Salle 256</w:t>
            </w:r>
          </w:p>
        </w:tc>
        <w:tc>
          <w:tcPr>
            <w:tcW w:w="3558" w:type="dxa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vAlign w:val="center"/>
          </w:tcPr>
          <w:p w14:paraId="0815EABC" w14:textId="77777777" w:rsidR="005E4C08" w:rsidRPr="00536304" w:rsidRDefault="005E4C08" w:rsidP="00A4407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Cours</w:t>
            </w:r>
          </w:p>
          <w:p w14:paraId="3C4860CC" w14:textId="242DB217" w:rsidR="005E4C08" w:rsidRPr="00536304" w:rsidRDefault="005E4C08" w:rsidP="00A4407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Programmation Avancée en Python</w:t>
            </w:r>
          </w:p>
          <w:p w14:paraId="3235A7D9" w14:textId="142EB745" w:rsidR="005E4C08" w:rsidRPr="00536304" w:rsidRDefault="005E4C08" w:rsidP="00A4407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>M.</w:t>
            </w:r>
            <w:r w:rsidR="00D40794"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 xml:space="preserve"> </w:t>
            </w:r>
            <w:r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>KARA</w:t>
            </w:r>
          </w:p>
          <w:p w14:paraId="76214467" w14:textId="4F750EB1" w:rsidR="00EE6DDA" w:rsidRPr="00536304" w:rsidRDefault="00EE6DDA" w:rsidP="00A4407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>Salle 256</w:t>
            </w:r>
          </w:p>
        </w:tc>
        <w:tc>
          <w:tcPr>
            <w:tcW w:w="2988" w:type="dxa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vAlign w:val="center"/>
          </w:tcPr>
          <w:p w14:paraId="11BFA843" w14:textId="77777777" w:rsidR="005E4C08" w:rsidRPr="00536304" w:rsidRDefault="005E4C08" w:rsidP="00A4407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TP</w:t>
            </w:r>
          </w:p>
          <w:p w14:paraId="3DDB003B" w14:textId="66CAEBA9" w:rsidR="005E4C08" w:rsidRPr="00536304" w:rsidRDefault="005E4C08" w:rsidP="00A44075">
            <w:pPr>
              <w:spacing w:after="0" w:line="240" w:lineRule="auto"/>
              <w:jc w:val="center"/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Programmation Avancée en</w:t>
            </w:r>
            <w:r w:rsidRPr="00536304">
              <w:t xml:space="preserve"> Python</w:t>
            </w:r>
          </w:p>
          <w:p w14:paraId="109ED799" w14:textId="141AFB57" w:rsidR="005E4C08" w:rsidRPr="00536304" w:rsidRDefault="005E4C08" w:rsidP="00A4407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>M.</w:t>
            </w:r>
            <w:r w:rsidR="005269F8"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 xml:space="preserve"> </w:t>
            </w:r>
            <w:r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>KARA</w:t>
            </w:r>
          </w:p>
          <w:p w14:paraId="754A11DC" w14:textId="366678A2" w:rsidR="00EE6DDA" w:rsidRPr="00536304" w:rsidRDefault="00D40794" w:rsidP="00A4407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>Centre de calcul</w:t>
            </w:r>
          </w:p>
        </w:tc>
      </w:tr>
      <w:tr w:rsidR="005E4C08" w:rsidRPr="00BD04F2" w14:paraId="618FD6E3" w14:textId="77777777" w:rsidTr="004749DB">
        <w:trPr>
          <w:trHeight w:val="1413"/>
          <w:jc w:val="center"/>
        </w:trPr>
        <w:tc>
          <w:tcPr>
            <w:tcW w:w="71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D7D31" w:themeFill="accent2"/>
            <w:noWrap/>
            <w:textDirection w:val="btLr"/>
            <w:vAlign w:val="center"/>
            <w:hideMark/>
          </w:tcPr>
          <w:p w14:paraId="40CD9F71" w14:textId="77777777" w:rsidR="005E4C08" w:rsidRPr="00BD04F2" w:rsidRDefault="005E4C08" w:rsidP="00A44075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</w:pPr>
            <w:r w:rsidRPr="00BD04F2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  <w:t>Mardi</w:t>
            </w:r>
          </w:p>
        </w:tc>
        <w:tc>
          <w:tcPr>
            <w:tcW w:w="7816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vAlign w:val="center"/>
          </w:tcPr>
          <w:p w14:paraId="6A52D536" w14:textId="38EA0EAE" w:rsidR="005E4C08" w:rsidRPr="00536304" w:rsidRDefault="005E4C08" w:rsidP="00A4407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Cours</w:t>
            </w:r>
          </w:p>
          <w:p w14:paraId="0171A858" w14:textId="5FAC26A1" w:rsidR="005E4C08" w:rsidRPr="00536304" w:rsidRDefault="005E4C08" w:rsidP="00A4407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Barrages</w:t>
            </w:r>
          </w:p>
          <w:p w14:paraId="117BBBF9" w14:textId="420C2FBD" w:rsidR="005E4C08" w:rsidRPr="00536304" w:rsidRDefault="005E4C08" w:rsidP="00A4407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>M.</w:t>
            </w:r>
            <w:r w:rsidR="005269F8"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 xml:space="preserve"> </w:t>
            </w:r>
            <w:r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>HADDAD</w:t>
            </w:r>
          </w:p>
          <w:p w14:paraId="3388045A" w14:textId="52E70477" w:rsidR="00EE6DDA" w:rsidRPr="00536304" w:rsidRDefault="00EE6DDA" w:rsidP="00A4407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FF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>Salle 256</w:t>
            </w:r>
          </w:p>
        </w:tc>
        <w:tc>
          <w:tcPr>
            <w:tcW w:w="3558" w:type="dxa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vAlign w:val="center"/>
          </w:tcPr>
          <w:p w14:paraId="2B14B712" w14:textId="65C56776" w:rsidR="005E4C08" w:rsidRPr="00536304" w:rsidRDefault="005E4C08" w:rsidP="00A4407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GB"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val="en-GB" w:eastAsia="fr-FR"/>
              </w:rPr>
              <w:t>TD</w:t>
            </w:r>
          </w:p>
          <w:p w14:paraId="18B0E301" w14:textId="77777777" w:rsidR="005E4C08" w:rsidRPr="00536304" w:rsidRDefault="005E4C08" w:rsidP="00A4407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GB"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val="en-GB" w:eastAsia="fr-FR"/>
              </w:rPr>
              <w:t>Barrages</w:t>
            </w:r>
          </w:p>
          <w:p w14:paraId="263187F1" w14:textId="6A2900AF" w:rsidR="005E4C08" w:rsidRPr="00536304" w:rsidRDefault="005E4C08" w:rsidP="00A4407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B050"/>
                <w:lang w:val="en-GB" w:eastAsia="fr-FR"/>
              </w:rPr>
            </w:pPr>
            <w:r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val="en-GB" w:eastAsia="fr-FR"/>
              </w:rPr>
              <w:t>M.</w:t>
            </w:r>
            <w:r w:rsidR="005269F8"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val="en-GB" w:eastAsia="fr-FR"/>
              </w:rPr>
              <w:t xml:space="preserve"> </w:t>
            </w:r>
            <w:r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val="en-GB" w:eastAsia="fr-FR"/>
              </w:rPr>
              <w:t>HADDAD</w:t>
            </w:r>
          </w:p>
          <w:p w14:paraId="041BC152" w14:textId="553901B7" w:rsidR="00EE6DDA" w:rsidRPr="00536304" w:rsidRDefault="00EE6DDA" w:rsidP="00A4407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FF0000"/>
                <w:lang w:val="en-GB"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FF0000"/>
                <w:lang w:val="en-GB" w:eastAsia="fr-FR"/>
              </w:rPr>
              <w:t>Salle 256</w:t>
            </w:r>
          </w:p>
        </w:tc>
        <w:tc>
          <w:tcPr>
            <w:tcW w:w="2988" w:type="dxa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noWrap/>
            <w:vAlign w:val="center"/>
          </w:tcPr>
          <w:p w14:paraId="0E31D5BB" w14:textId="77777777" w:rsidR="009D6DBC" w:rsidRPr="00536304" w:rsidRDefault="009D6DBC" w:rsidP="009D6DB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TP</w:t>
            </w:r>
          </w:p>
          <w:p w14:paraId="28E112EB" w14:textId="77777777" w:rsidR="009D6DBC" w:rsidRPr="00536304" w:rsidRDefault="009D6DBC" w:rsidP="009D6DB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 xml:space="preserve">Procédés de potabilisation des eaux  </w:t>
            </w:r>
          </w:p>
          <w:p w14:paraId="3EFE33FA" w14:textId="4FECE5E1" w:rsidR="00DD7D00" w:rsidRPr="00536304" w:rsidRDefault="00DD7D00" w:rsidP="009D6DB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>Mme. BOUZOUIDJA</w:t>
            </w:r>
          </w:p>
          <w:p w14:paraId="37D42B59" w14:textId="5D9F8CBF" w:rsidR="005E4C08" w:rsidRPr="00536304" w:rsidRDefault="009D6DBC" w:rsidP="009D6DB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>LABO</w:t>
            </w:r>
          </w:p>
        </w:tc>
      </w:tr>
      <w:tr w:rsidR="00A44075" w:rsidRPr="00BD04F2" w14:paraId="47F5A446" w14:textId="77777777" w:rsidTr="004749DB">
        <w:trPr>
          <w:trHeight w:val="1355"/>
          <w:jc w:val="center"/>
        </w:trPr>
        <w:tc>
          <w:tcPr>
            <w:tcW w:w="71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D7D31" w:themeFill="accent2"/>
            <w:noWrap/>
            <w:textDirection w:val="btLr"/>
            <w:vAlign w:val="center"/>
            <w:hideMark/>
          </w:tcPr>
          <w:p w14:paraId="6633AF55" w14:textId="77777777" w:rsidR="00A44075" w:rsidRPr="00BD04F2" w:rsidRDefault="00A44075" w:rsidP="00A44075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</w:pPr>
            <w:r w:rsidRPr="00BD04F2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  <w:t>Mercredi</w:t>
            </w:r>
          </w:p>
        </w:tc>
        <w:tc>
          <w:tcPr>
            <w:tcW w:w="3537" w:type="dxa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vAlign w:val="center"/>
          </w:tcPr>
          <w:p w14:paraId="1BE40C6F" w14:textId="77777777" w:rsidR="00A53087" w:rsidRPr="00426D4E" w:rsidRDefault="00A53087" w:rsidP="00A530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426D4E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Cours</w:t>
            </w:r>
          </w:p>
          <w:p w14:paraId="16BDAC68" w14:textId="77777777" w:rsidR="00A53087" w:rsidRPr="00426D4E" w:rsidRDefault="00A53087" w:rsidP="00A530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426D4E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Pollution et environnement</w:t>
            </w:r>
          </w:p>
          <w:p w14:paraId="058BE076" w14:textId="77777777" w:rsidR="00A53087" w:rsidRPr="00426D4E" w:rsidRDefault="00A53087" w:rsidP="00A530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426D4E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>M. BOUACH</w:t>
            </w:r>
          </w:p>
          <w:p w14:paraId="67DA4D28" w14:textId="622EB7B4" w:rsidR="00CB27A0" w:rsidRPr="00426D4E" w:rsidRDefault="00A53087" w:rsidP="00A530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426D4E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>Salle 256</w:t>
            </w:r>
          </w:p>
        </w:tc>
        <w:tc>
          <w:tcPr>
            <w:tcW w:w="4279" w:type="dxa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vAlign w:val="center"/>
          </w:tcPr>
          <w:p w14:paraId="71C5B80C" w14:textId="77777777" w:rsidR="00A53087" w:rsidRPr="00426D4E" w:rsidRDefault="00A53087" w:rsidP="00A530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426D4E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TD</w:t>
            </w:r>
          </w:p>
          <w:p w14:paraId="493293C7" w14:textId="77777777" w:rsidR="00A53087" w:rsidRPr="00426D4E" w:rsidRDefault="00A53087" w:rsidP="00A530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426D4E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Pollution et environnement</w:t>
            </w:r>
          </w:p>
          <w:p w14:paraId="345C1708" w14:textId="77777777" w:rsidR="00A53087" w:rsidRPr="00426D4E" w:rsidRDefault="00A53087" w:rsidP="00A530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426D4E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>M. BOUACH</w:t>
            </w:r>
          </w:p>
          <w:p w14:paraId="3CCEEC58" w14:textId="4BEC4A4C" w:rsidR="00CB27A0" w:rsidRPr="00426D4E" w:rsidRDefault="00A53087" w:rsidP="00A530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FF0000"/>
                <w:lang w:eastAsia="fr-FR"/>
              </w:rPr>
            </w:pPr>
            <w:r w:rsidRPr="00426D4E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>Salle 256</w:t>
            </w:r>
          </w:p>
        </w:tc>
        <w:tc>
          <w:tcPr>
            <w:tcW w:w="3558" w:type="dxa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vAlign w:val="center"/>
          </w:tcPr>
          <w:p w14:paraId="74898C54" w14:textId="77777777" w:rsidR="00A44075" w:rsidRPr="00536304" w:rsidRDefault="00A44075" w:rsidP="00A4407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Cours</w:t>
            </w:r>
          </w:p>
          <w:p w14:paraId="5BD96A2D" w14:textId="77777777" w:rsidR="00A44075" w:rsidRPr="00536304" w:rsidRDefault="00A44075" w:rsidP="00A4407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Gestion des eaux pluviales</w:t>
            </w:r>
          </w:p>
          <w:p w14:paraId="637D318C" w14:textId="77777777" w:rsidR="00A44075" w:rsidRPr="00536304" w:rsidRDefault="00A44075" w:rsidP="00A4407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>Mme.</w:t>
            </w:r>
            <w:r w:rsidR="00EE6DDA"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 xml:space="preserve"> </w:t>
            </w:r>
            <w:r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>BENKACI</w:t>
            </w:r>
          </w:p>
          <w:p w14:paraId="68AFFC1A" w14:textId="54E2C42A" w:rsidR="00CB27A0" w:rsidRPr="00536304" w:rsidRDefault="00CB27A0" w:rsidP="00A4407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>Salle 256</w:t>
            </w:r>
          </w:p>
        </w:tc>
        <w:tc>
          <w:tcPr>
            <w:tcW w:w="2988" w:type="dxa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vAlign w:val="center"/>
          </w:tcPr>
          <w:p w14:paraId="11312FAE" w14:textId="77777777" w:rsidR="00A44075" w:rsidRPr="00536304" w:rsidRDefault="00A44075" w:rsidP="00A4407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TD</w:t>
            </w:r>
          </w:p>
          <w:p w14:paraId="26FEEBF9" w14:textId="77777777" w:rsidR="00A44075" w:rsidRPr="00536304" w:rsidRDefault="00A44075" w:rsidP="00A4407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Gestion des eaux pluviales</w:t>
            </w:r>
          </w:p>
          <w:p w14:paraId="1739EF20" w14:textId="77777777" w:rsidR="00A44075" w:rsidRPr="00536304" w:rsidRDefault="00A44075" w:rsidP="00A4407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>Mme.</w:t>
            </w:r>
            <w:r w:rsidR="00EE6DDA"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 xml:space="preserve"> </w:t>
            </w:r>
            <w:r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>BENKACI</w:t>
            </w:r>
          </w:p>
          <w:p w14:paraId="10F95319" w14:textId="2497595F" w:rsidR="00CB27A0" w:rsidRPr="00536304" w:rsidRDefault="00CB27A0" w:rsidP="00A4407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>Salle 256</w:t>
            </w:r>
          </w:p>
        </w:tc>
      </w:tr>
      <w:tr w:rsidR="00BD0BF7" w:rsidRPr="00BD04F2" w14:paraId="3B758D4C" w14:textId="77777777" w:rsidTr="004749DB">
        <w:trPr>
          <w:trHeight w:val="954"/>
          <w:jc w:val="center"/>
        </w:trPr>
        <w:tc>
          <w:tcPr>
            <w:tcW w:w="71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  <w:noWrap/>
            <w:textDirection w:val="btLr"/>
            <w:vAlign w:val="center"/>
          </w:tcPr>
          <w:p w14:paraId="35ABE221" w14:textId="77777777" w:rsidR="00BD0BF7" w:rsidRPr="00BD04F2" w:rsidRDefault="00BD0BF7" w:rsidP="00BD0BF7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</w:pPr>
            <w:r w:rsidRPr="00BD04F2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fr-FR"/>
              </w:rPr>
              <w:t>Jeudi</w:t>
            </w:r>
          </w:p>
        </w:tc>
        <w:tc>
          <w:tcPr>
            <w:tcW w:w="353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011F60" w14:textId="77777777" w:rsidR="00BD0BF7" w:rsidRPr="00536304" w:rsidRDefault="00BD0BF7" w:rsidP="00BD0BF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TP</w:t>
            </w:r>
          </w:p>
          <w:p w14:paraId="3A1D47AB" w14:textId="77777777" w:rsidR="00BD0BF7" w:rsidRPr="00536304" w:rsidRDefault="00BD0BF7" w:rsidP="00BD0BF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 xml:space="preserve">Techniques de reconnaissance des forages </w:t>
            </w:r>
          </w:p>
          <w:p w14:paraId="105341E4" w14:textId="77777777" w:rsidR="00BD0BF7" w:rsidRPr="00536304" w:rsidRDefault="00BD0BF7" w:rsidP="00BD0BF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FF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>Mme. KHETTAB</w:t>
            </w:r>
          </w:p>
          <w:p w14:paraId="1E0ED785" w14:textId="65138857" w:rsidR="00BD0BF7" w:rsidRPr="00536304" w:rsidRDefault="00BD0BF7" w:rsidP="00BD0BF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>Salle 256</w:t>
            </w:r>
          </w:p>
        </w:tc>
        <w:tc>
          <w:tcPr>
            <w:tcW w:w="4279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E0A793" w14:textId="77777777" w:rsidR="00BD0BF7" w:rsidRPr="00536304" w:rsidRDefault="00BD0BF7" w:rsidP="00BD0BF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Cours</w:t>
            </w:r>
          </w:p>
          <w:p w14:paraId="24899DDA" w14:textId="77777777" w:rsidR="00BD0BF7" w:rsidRDefault="00BD0BF7" w:rsidP="00BD0BF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Distribution et Alimentation en eau potable</w:t>
            </w:r>
          </w:p>
          <w:p w14:paraId="7C6620E2" w14:textId="388C1A26" w:rsidR="00A53087" w:rsidRPr="00A53087" w:rsidRDefault="00A53087" w:rsidP="00BD0BF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</w:pPr>
            <w:r w:rsidRPr="00A53087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>Mme. HARKET</w:t>
            </w:r>
          </w:p>
          <w:p w14:paraId="3A6EC064" w14:textId="4E7979F4" w:rsidR="00BD0BF7" w:rsidRPr="00536304" w:rsidRDefault="00BD0BF7" w:rsidP="00BD0BF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>Salle 256</w:t>
            </w:r>
          </w:p>
        </w:tc>
        <w:tc>
          <w:tcPr>
            <w:tcW w:w="3558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48639A" w14:textId="77777777" w:rsidR="00BD0BF7" w:rsidRPr="00536304" w:rsidRDefault="00BD0BF7" w:rsidP="00BD0BF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TD</w:t>
            </w:r>
          </w:p>
          <w:p w14:paraId="6521DC3E" w14:textId="77777777" w:rsidR="00BD0BF7" w:rsidRDefault="00BD0BF7" w:rsidP="00BD0BF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Distribution et Alimentation en eau potable</w:t>
            </w:r>
          </w:p>
          <w:p w14:paraId="666D9F95" w14:textId="2B5B68EC" w:rsidR="00A53087" w:rsidRPr="00A53087" w:rsidRDefault="00A53087" w:rsidP="00A530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</w:pPr>
            <w:r w:rsidRPr="00A53087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>Mme. HARKET</w:t>
            </w:r>
          </w:p>
          <w:p w14:paraId="45D78336" w14:textId="5F0B136F" w:rsidR="00BD0BF7" w:rsidRPr="00536304" w:rsidRDefault="00BD0BF7" w:rsidP="00BD0BF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>Salle 256</w:t>
            </w:r>
          </w:p>
        </w:tc>
        <w:tc>
          <w:tcPr>
            <w:tcW w:w="2988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430469" w14:textId="77777777" w:rsidR="00BD0BF7" w:rsidRPr="00536304" w:rsidRDefault="00BD0BF7" w:rsidP="00BD0BF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TP</w:t>
            </w:r>
          </w:p>
          <w:p w14:paraId="360D0DBB" w14:textId="77777777" w:rsidR="00BD0BF7" w:rsidRDefault="00BD0BF7" w:rsidP="00BD0BF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Distribution et Alimentation en eau potable</w:t>
            </w:r>
          </w:p>
          <w:p w14:paraId="403594E8" w14:textId="6EF3AA47" w:rsidR="00A53087" w:rsidRPr="00A53087" w:rsidRDefault="00A53087" w:rsidP="00A530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</w:pPr>
            <w:r w:rsidRPr="00A53087">
              <w:rPr>
                <w:rFonts w:asciiTheme="majorBidi" w:eastAsia="Times New Roman" w:hAnsiTheme="majorBidi" w:cstheme="majorBidi"/>
                <w:b/>
                <w:bCs/>
                <w:color w:val="00B050"/>
                <w:lang w:eastAsia="fr-FR"/>
              </w:rPr>
              <w:t>Mme. HARKET</w:t>
            </w:r>
          </w:p>
          <w:p w14:paraId="77D18202" w14:textId="2DD493C1" w:rsidR="00BD0BF7" w:rsidRPr="00536304" w:rsidRDefault="00BD0BF7" w:rsidP="00BD0BF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EE0000"/>
                <w:lang w:eastAsia="fr-FR"/>
              </w:rPr>
            </w:pPr>
            <w:r w:rsidRPr="00536304">
              <w:rPr>
                <w:rFonts w:asciiTheme="majorBidi" w:eastAsia="Times New Roman" w:hAnsiTheme="majorBidi" w:cstheme="majorBidi"/>
                <w:color w:val="FF0000"/>
                <w:lang w:eastAsia="fr-FR"/>
              </w:rPr>
              <w:t>LABO</w:t>
            </w:r>
          </w:p>
        </w:tc>
      </w:tr>
    </w:tbl>
    <w:p w14:paraId="6D007EAC" w14:textId="56CE5DC2" w:rsidR="0005577A" w:rsidRPr="00BD04F2" w:rsidRDefault="0005577A" w:rsidP="0005577A">
      <w:r>
        <w:tab/>
      </w:r>
      <w:r>
        <w:tab/>
      </w:r>
    </w:p>
    <w:sectPr w:rsidR="0005577A" w:rsidRPr="00BD04F2" w:rsidSect="00FD6989">
      <w:headerReference w:type="default" r:id="rId7"/>
      <w:pgSz w:w="16838" w:h="11906" w:orient="landscape"/>
      <w:pgMar w:top="720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0EF29E" w14:textId="77777777" w:rsidR="00F609DE" w:rsidRDefault="00F609DE" w:rsidP="00BC4942">
      <w:pPr>
        <w:spacing w:after="0" w:line="240" w:lineRule="auto"/>
      </w:pPr>
      <w:r>
        <w:separator/>
      </w:r>
    </w:p>
  </w:endnote>
  <w:endnote w:type="continuationSeparator" w:id="0">
    <w:p w14:paraId="42B635B3" w14:textId="77777777" w:rsidR="00F609DE" w:rsidRDefault="00F609DE" w:rsidP="00BC49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 Arabic">
    <w:altName w:val="Times New Roman"/>
    <w:panose1 w:val="00000000000000000000"/>
    <w:charset w:val="00"/>
    <w:family w:val="roman"/>
    <w:notTrueType/>
    <w:pitch w:val="variable"/>
    <w:sig w:usb0="00000000" w:usb1="8000A04A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6630A9" w14:textId="77777777" w:rsidR="00F609DE" w:rsidRDefault="00F609DE" w:rsidP="00BC4942">
      <w:pPr>
        <w:spacing w:after="0" w:line="240" w:lineRule="auto"/>
      </w:pPr>
      <w:r>
        <w:separator/>
      </w:r>
    </w:p>
  </w:footnote>
  <w:footnote w:type="continuationSeparator" w:id="0">
    <w:p w14:paraId="3FAFBF95" w14:textId="77777777" w:rsidR="00F609DE" w:rsidRDefault="00F609DE" w:rsidP="00BC49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4996" w:type="pct"/>
      <w:jc w:val="center"/>
      <w:tblLook w:val="01E0" w:firstRow="1" w:lastRow="1" w:firstColumn="1" w:lastColumn="1" w:noHBand="0" w:noVBand="0"/>
    </w:tblPr>
    <w:tblGrid>
      <w:gridCol w:w="7256"/>
      <w:gridCol w:w="1951"/>
      <w:gridCol w:w="6179"/>
    </w:tblGrid>
    <w:tr w:rsidR="00FD6989" w:rsidRPr="00F84C19" w14:paraId="428C9251" w14:textId="77777777" w:rsidTr="00FD6989">
      <w:trPr>
        <w:trHeight w:val="615"/>
        <w:jc w:val="center"/>
      </w:trPr>
      <w:tc>
        <w:tcPr>
          <w:tcW w:w="2358" w:type="pct"/>
          <w:vAlign w:val="center"/>
        </w:tcPr>
        <w:p w14:paraId="20386A10" w14:textId="77777777" w:rsidR="00FD6989" w:rsidRPr="009B520B" w:rsidRDefault="00FD6989" w:rsidP="00FD6989">
          <w:pPr>
            <w:widowControl w:val="0"/>
            <w:spacing w:after="0" w:line="240" w:lineRule="auto"/>
            <w:ind w:left="301"/>
            <w:jc w:val="both"/>
            <w:rPr>
              <w:rFonts w:eastAsia="Times New Roman" w:cs="Times New Roman"/>
              <w:b/>
              <w:bCs/>
              <w:smallCaps/>
              <w:color w:val="000000"/>
              <w:sz w:val="24"/>
              <w:szCs w:val="24"/>
              <w:lang w:eastAsia="fr-FR"/>
            </w:rPr>
          </w:pPr>
          <w:r w:rsidRPr="009B520B">
            <w:rPr>
              <w:rFonts w:eastAsia="Times New Roman" w:cs="Times New Roman"/>
              <w:b/>
              <w:bCs/>
              <w:smallCaps/>
              <w:color w:val="000000"/>
              <w:sz w:val="24"/>
              <w:szCs w:val="24"/>
              <w:lang w:eastAsia="fr-FR"/>
            </w:rPr>
            <w:t xml:space="preserve">Université </w:t>
          </w:r>
          <w:r>
            <w:rPr>
              <w:rFonts w:eastAsia="Times New Roman" w:cs="Times New Roman"/>
              <w:b/>
              <w:bCs/>
              <w:smallCaps/>
              <w:color w:val="000000"/>
              <w:sz w:val="24"/>
              <w:szCs w:val="24"/>
              <w:lang w:eastAsia="fr-FR"/>
            </w:rPr>
            <w:t>S</w:t>
          </w:r>
          <w:r w:rsidRPr="009B520B">
            <w:rPr>
              <w:rFonts w:eastAsia="Times New Roman" w:cs="Times New Roman"/>
              <w:b/>
              <w:bCs/>
              <w:smallCaps/>
              <w:color w:val="000000"/>
              <w:sz w:val="24"/>
              <w:szCs w:val="24"/>
              <w:lang w:eastAsia="fr-FR"/>
            </w:rPr>
            <w:t>a</w:t>
          </w:r>
          <w:r>
            <w:rPr>
              <w:rFonts w:eastAsia="Times New Roman" w:cs="Times New Roman"/>
              <w:b/>
              <w:bCs/>
              <w:smallCaps/>
              <w:color w:val="000000"/>
              <w:sz w:val="24"/>
              <w:szCs w:val="24"/>
              <w:lang w:eastAsia="fr-FR"/>
            </w:rPr>
            <w:t>a</w:t>
          </w:r>
          <w:r w:rsidRPr="009B520B">
            <w:rPr>
              <w:rFonts w:eastAsia="Times New Roman" w:cs="Times New Roman"/>
              <w:b/>
              <w:bCs/>
              <w:smallCaps/>
              <w:color w:val="000000"/>
              <w:sz w:val="24"/>
              <w:szCs w:val="24"/>
              <w:lang w:eastAsia="fr-FR"/>
            </w:rPr>
            <w:t xml:space="preserve">d </w:t>
          </w:r>
          <w:r>
            <w:rPr>
              <w:rFonts w:eastAsia="Times New Roman" w:cs="Times New Roman"/>
              <w:b/>
              <w:bCs/>
              <w:smallCaps/>
              <w:color w:val="000000"/>
              <w:sz w:val="24"/>
              <w:szCs w:val="24"/>
              <w:lang w:eastAsia="fr-FR"/>
            </w:rPr>
            <w:t>D</w:t>
          </w:r>
          <w:r w:rsidRPr="008B0893">
            <w:rPr>
              <w:rFonts w:eastAsia="Times New Roman" w:cs="Times New Roman"/>
              <w:b/>
              <w:bCs/>
              <w:smallCaps/>
              <w:color w:val="000000"/>
              <w:sz w:val="20"/>
              <w:szCs w:val="20"/>
              <w:lang w:eastAsia="fr-FR"/>
            </w:rPr>
            <w:t>AHLAB</w:t>
          </w:r>
          <w:r>
            <w:rPr>
              <w:rFonts w:eastAsia="Times New Roman" w:cs="Times New Roman" w:hint="cs"/>
              <w:b/>
              <w:bCs/>
              <w:smallCaps/>
              <w:color w:val="000000"/>
              <w:sz w:val="20"/>
              <w:szCs w:val="20"/>
              <w:rtl/>
              <w:lang w:eastAsia="fr-FR"/>
            </w:rPr>
            <w:t xml:space="preserve"> </w:t>
          </w:r>
          <w:r w:rsidRPr="009B520B">
            <w:rPr>
              <w:rFonts w:eastAsia="Times New Roman" w:cs="Times New Roman"/>
              <w:smallCaps/>
              <w:color w:val="000000"/>
              <w:sz w:val="24"/>
              <w:szCs w:val="24"/>
              <w:lang w:eastAsia="fr-FR"/>
            </w:rPr>
            <w:t>-</w:t>
          </w:r>
          <w:r>
            <w:rPr>
              <w:rFonts w:eastAsia="Times New Roman" w:cs="Times New Roman"/>
              <w:b/>
              <w:bCs/>
              <w:smallCaps/>
              <w:color w:val="000000"/>
              <w:sz w:val="24"/>
              <w:szCs w:val="24"/>
              <w:lang w:eastAsia="fr-FR"/>
            </w:rPr>
            <w:t>B</w:t>
          </w:r>
          <w:r w:rsidRPr="008B0893">
            <w:rPr>
              <w:rFonts w:eastAsia="Times New Roman" w:cs="Times New Roman"/>
              <w:b/>
              <w:bCs/>
              <w:smallCaps/>
              <w:color w:val="000000"/>
              <w:sz w:val="20"/>
              <w:szCs w:val="20"/>
              <w:lang w:eastAsia="fr-FR"/>
            </w:rPr>
            <w:t>LIDA</w:t>
          </w:r>
          <w:r>
            <w:rPr>
              <w:rFonts w:eastAsia="Times New Roman" w:cs="Times New Roman"/>
              <w:b/>
              <w:bCs/>
              <w:smallCaps/>
              <w:color w:val="000000"/>
              <w:sz w:val="24"/>
              <w:szCs w:val="24"/>
              <w:lang w:eastAsia="fr-FR"/>
            </w:rPr>
            <w:t xml:space="preserve"> 1</w:t>
          </w:r>
        </w:p>
        <w:p w14:paraId="2F499B37" w14:textId="77777777" w:rsidR="00FD6989" w:rsidRPr="009B520B" w:rsidRDefault="00FD6989" w:rsidP="00FD6989">
          <w:pPr>
            <w:widowControl w:val="0"/>
            <w:spacing w:after="0" w:line="240" w:lineRule="auto"/>
            <w:ind w:left="301"/>
            <w:jc w:val="both"/>
            <w:rPr>
              <w:rFonts w:eastAsia="Times New Roman" w:cs="Times New Roman"/>
              <w:smallCaps/>
              <w:color w:val="000000"/>
              <w:sz w:val="24"/>
              <w:szCs w:val="24"/>
              <w:lang w:eastAsia="fr-FR"/>
            </w:rPr>
          </w:pPr>
          <w:r w:rsidRPr="009B520B">
            <w:rPr>
              <w:rFonts w:eastAsia="Times New Roman" w:cs="Times New Roman"/>
              <w:smallCaps/>
              <w:color w:val="000000"/>
              <w:sz w:val="24"/>
              <w:szCs w:val="24"/>
              <w:lang w:eastAsia="fr-FR"/>
            </w:rPr>
            <w:t xml:space="preserve">Faculté De </w:t>
          </w:r>
          <w:r>
            <w:rPr>
              <w:rFonts w:eastAsia="Times New Roman" w:cs="Times New Roman"/>
              <w:smallCaps/>
              <w:color w:val="000000"/>
              <w:sz w:val="24"/>
              <w:szCs w:val="24"/>
              <w:lang w:eastAsia="fr-FR"/>
            </w:rPr>
            <w:t>T</w:t>
          </w:r>
          <w:r w:rsidRPr="008B0893">
            <w:rPr>
              <w:rFonts w:eastAsia="Times New Roman" w:cs="Times New Roman"/>
              <w:smallCaps/>
              <w:color w:val="000000"/>
              <w:sz w:val="20"/>
              <w:szCs w:val="20"/>
              <w:lang w:eastAsia="fr-FR"/>
            </w:rPr>
            <w:t>ECHNOLOGIE</w:t>
          </w:r>
        </w:p>
        <w:p w14:paraId="35D457AF" w14:textId="77777777" w:rsidR="00FD6989" w:rsidRPr="00422BDF" w:rsidRDefault="00FD6989" w:rsidP="00FD6989">
          <w:pPr>
            <w:widowControl w:val="0"/>
            <w:spacing w:after="0" w:line="240" w:lineRule="auto"/>
            <w:ind w:left="301"/>
            <w:jc w:val="both"/>
            <w:rPr>
              <w:rFonts w:ascii="Tahoma" w:eastAsia="Times New Roman" w:hAnsi="Tahoma" w:cs="Times New Roman"/>
              <w:color w:val="000000"/>
              <w:sz w:val="36"/>
              <w:szCs w:val="36"/>
              <w:highlight w:val="yellow"/>
              <w:lang w:eastAsia="fr-FR"/>
            </w:rPr>
          </w:pPr>
          <w:r>
            <w:rPr>
              <w:rFonts w:eastAsia="Times New Roman" w:cs="Times New Roman"/>
              <w:smallCaps/>
              <w:color w:val="000000"/>
              <w:sz w:val="24"/>
              <w:szCs w:val="24"/>
              <w:lang w:eastAsia="fr-FR"/>
            </w:rPr>
            <w:t>Dpt. D</w:t>
          </w:r>
          <w:r w:rsidRPr="008B0893">
            <w:rPr>
              <w:rFonts w:eastAsia="Times New Roman" w:cs="Times New Roman"/>
              <w:smallCaps/>
              <w:color w:val="000000"/>
              <w:sz w:val="20"/>
              <w:szCs w:val="20"/>
              <w:lang w:eastAsia="fr-FR"/>
            </w:rPr>
            <w:t>ES</w:t>
          </w:r>
          <w:r>
            <w:rPr>
              <w:rFonts w:eastAsia="Times New Roman" w:cs="Times New Roman"/>
              <w:smallCaps/>
              <w:color w:val="000000"/>
              <w:sz w:val="24"/>
              <w:szCs w:val="24"/>
              <w:lang w:eastAsia="fr-FR"/>
            </w:rPr>
            <w:t xml:space="preserve"> S</w:t>
          </w:r>
          <w:r w:rsidRPr="008B0893">
            <w:rPr>
              <w:rFonts w:eastAsia="Times New Roman" w:cs="Times New Roman"/>
              <w:smallCaps/>
              <w:color w:val="000000"/>
              <w:sz w:val="20"/>
              <w:szCs w:val="20"/>
              <w:lang w:eastAsia="fr-FR"/>
            </w:rPr>
            <w:t>CIENCES</w:t>
          </w:r>
          <w:r>
            <w:rPr>
              <w:rFonts w:eastAsia="Times New Roman" w:cs="Times New Roman"/>
              <w:smallCaps/>
              <w:color w:val="000000"/>
              <w:sz w:val="20"/>
              <w:szCs w:val="20"/>
              <w:lang w:eastAsia="fr-FR"/>
            </w:rPr>
            <w:t xml:space="preserve"> </w:t>
          </w:r>
          <w:r>
            <w:rPr>
              <w:rFonts w:eastAsia="Times New Roman" w:cs="Times New Roman"/>
              <w:smallCaps/>
              <w:color w:val="000000"/>
              <w:sz w:val="24"/>
              <w:szCs w:val="24"/>
              <w:lang w:eastAsia="fr-FR"/>
            </w:rPr>
            <w:t>D</w:t>
          </w:r>
          <w:r w:rsidRPr="008B0893">
            <w:rPr>
              <w:rFonts w:eastAsia="Times New Roman" w:cs="Times New Roman"/>
              <w:smallCaps/>
              <w:color w:val="000000"/>
              <w:sz w:val="20"/>
              <w:szCs w:val="20"/>
              <w:lang w:eastAsia="fr-FR"/>
            </w:rPr>
            <w:t>E</w:t>
          </w:r>
          <w:r>
            <w:rPr>
              <w:rFonts w:eastAsia="Times New Roman" w:cs="Times New Roman"/>
              <w:smallCaps/>
              <w:color w:val="000000"/>
              <w:sz w:val="20"/>
              <w:szCs w:val="20"/>
              <w:lang w:eastAsia="fr-FR"/>
            </w:rPr>
            <w:t xml:space="preserve"> </w:t>
          </w:r>
          <w:r>
            <w:rPr>
              <w:rFonts w:eastAsia="Times New Roman" w:cs="Times New Roman"/>
              <w:smallCaps/>
              <w:color w:val="000000"/>
              <w:sz w:val="24"/>
              <w:szCs w:val="24"/>
              <w:lang w:eastAsia="fr-FR"/>
            </w:rPr>
            <w:t>L’E</w:t>
          </w:r>
          <w:r>
            <w:rPr>
              <w:rFonts w:eastAsia="Times New Roman" w:cs="Times New Roman"/>
              <w:smallCaps/>
              <w:color w:val="000000"/>
              <w:sz w:val="20"/>
              <w:szCs w:val="20"/>
              <w:lang w:eastAsia="fr-FR"/>
            </w:rPr>
            <w:t xml:space="preserve">AU </w:t>
          </w:r>
          <w:r>
            <w:rPr>
              <w:rFonts w:eastAsia="Times New Roman" w:cs="Times New Roman"/>
              <w:smallCaps/>
              <w:color w:val="000000"/>
              <w:sz w:val="24"/>
              <w:szCs w:val="24"/>
              <w:lang w:eastAsia="fr-FR"/>
            </w:rPr>
            <w:t>E</w:t>
          </w:r>
          <w:r w:rsidRPr="008B0893">
            <w:rPr>
              <w:rFonts w:eastAsia="Times New Roman" w:cs="Times New Roman"/>
              <w:smallCaps/>
              <w:color w:val="000000"/>
              <w:sz w:val="20"/>
              <w:szCs w:val="20"/>
              <w:lang w:eastAsia="fr-FR"/>
            </w:rPr>
            <w:t>T</w:t>
          </w:r>
          <w:r>
            <w:rPr>
              <w:rFonts w:eastAsia="Times New Roman" w:cs="Times New Roman"/>
              <w:smallCaps/>
              <w:color w:val="000000"/>
              <w:sz w:val="20"/>
              <w:szCs w:val="20"/>
              <w:lang w:eastAsia="fr-FR"/>
            </w:rPr>
            <w:t xml:space="preserve"> </w:t>
          </w:r>
          <w:r>
            <w:rPr>
              <w:rFonts w:eastAsia="Times New Roman" w:cs="Times New Roman"/>
              <w:smallCaps/>
              <w:color w:val="000000"/>
              <w:sz w:val="24"/>
              <w:szCs w:val="24"/>
              <w:lang w:eastAsia="fr-FR"/>
            </w:rPr>
            <w:t>E</w:t>
          </w:r>
          <w:r w:rsidRPr="008B0893">
            <w:rPr>
              <w:rFonts w:eastAsia="Times New Roman" w:cs="Times New Roman"/>
              <w:smallCaps/>
              <w:color w:val="000000"/>
              <w:sz w:val="20"/>
              <w:szCs w:val="20"/>
              <w:lang w:eastAsia="fr-FR"/>
            </w:rPr>
            <w:t>NVIRONNEMENT</w:t>
          </w:r>
        </w:p>
      </w:tc>
      <w:tc>
        <w:tcPr>
          <w:tcW w:w="634" w:type="pct"/>
        </w:tcPr>
        <w:p w14:paraId="2E34B216" w14:textId="1603A67F" w:rsidR="00FD6989" w:rsidRPr="00A85708" w:rsidRDefault="0040611A" w:rsidP="00FD6989">
          <w:pPr>
            <w:widowControl w:val="0"/>
            <w:spacing w:after="0" w:line="240" w:lineRule="auto"/>
            <w:rPr>
              <w:rFonts w:ascii="Tahoma" w:eastAsia="Times New Roman" w:hAnsi="Tahoma" w:cs="Times New Roman"/>
              <w:b/>
              <w:bCs/>
              <w:color w:val="000000"/>
              <w:sz w:val="32"/>
              <w:szCs w:val="32"/>
              <w:rtl/>
              <w:lang w:eastAsia="fr-FR"/>
            </w:rPr>
          </w:pPr>
          <w:r w:rsidRPr="0088080D">
            <w:rPr>
              <w:rFonts w:asciiTheme="majorBidi" w:hAnsiTheme="majorBidi" w:cstheme="majorBidi"/>
              <w:b/>
              <w:bCs/>
              <w:i/>
              <w:iCs/>
              <w:noProof/>
              <w:sz w:val="28"/>
              <w:szCs w:val="28"/>
              <w:lang w:eastAsia="fr-FR"/>
            </w:rPr>
            <w:drawing>
              <wp:anchor distT="0" distB="0" distL="114300" distR="114300" simplePos="0" relativeHeight="251661312" behindDoc="0" locked="0" layoutInCell="1" allowOverlap="1" wp14:anchorId="25171022" wp14:editId="34D7C244">
                <wp:simplePos x="0" y="0"/>
                <wp:positionH relativeFrom="column">
                  <wp:posOffset>2540</wp:posOffset>
                </wp:positionH>
                <wp:positionV relativeFrom="paragraph">
                  <wp:posOffset>3175</wp:posOffset>
                </wp:positionV>
                <wp:extent cx="645391" cy="586361"/>
                <wp:effectExtent l="0" t="0" r="2540" b="4445"/>
                <wp:wrapSquare wrapText="bothSides"/>
                <wp:docPr id="7" name="Image 7" descr="C:\Users\bou-housseyn\Desktop\Nouveaux Séminaires\SNPPRE'2022\logo-good.bm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bou-housseyn\Desktop\Nouveaux Séminaires\SNPPRE'2022\logo-good.bmp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5391" cy="58636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008" w:type="pct"/>
          <w:vAlign w:val="center"/>
        </w:tcPr>
        <w:p w14:paraId="36A0C3D8" w14:textId="77777777" w:rsidR="00FD6989" w:rsidRPr="00567138" w:rsidRDefault="00FD6989" w:rsidP="00FD6989">
          <w:pPr>
            <w:widowControl w:val="0"/>
            <w:bidi/>
            <w:spacing w:after="0" w:line="240" w:lineRule="auto"/>
            <w:ind w:left="867"/>
            <w:jc w:val="both"/>
            <w:rPr>
              <w:rFonts w:ascii="Adobe Arabic" w:eastAsia="Times New Roman" w:hAnsi="Adobe Arabic" w:cs="Adobe Arabic"/>
              <w:b/>
              <w:bCs/>
              <w:color w:val="000000"/>
              <w:sz w:val="28"/>
              <w:szCs w:val="28"/>
              <w:lang w:eastAsia="fr-FR"/>
            </w:rPr>
          </w:pPr>
          <w:r>
            <w:rPr>
              <w:rFonts w:ascii="Adobe Arabic" w:eastAsia="Times New Roman" w:hAnsi="Adobe Arabic" w:cs="Adobe Arabic"/>
              <w:b/>
              <w:bCs/>
              <w:color w:val="000000"/>
              <w:sz w:val="28"/>
              <w:szCs w:val="28"/>
              <w:rtl/>
              <w:lang w:eastAsia="fr-FR"/>
            </w:rPr>
            <w:t xml:space="preserve">جامعة </w:t>
          </w:r>
          <w:r>
            <w:rPr>
              <w:rFonts w:ascii="Adobe Arabic" w:eastAsia="Times New Roman" w:hAnsi="Adobe Arabic" w:cs="Adobe Arabic" w:hint="cs"/>
              <w:b/>
              <w:bCs/>
              <w:color w:val="000000"/>
              <w:sz w:val="28"/>
              <w:szCs w:val="28"/>
              <w:rtl/>
              <w:lang w:eastAsia="fr-FR"/>
            </w:rPr>
            <w:t>سعد دحلب -البليـــــدة 1</w:t>
          </w:r>
        </w:p>
        <w:p w14:paraId="508604BE" w14:textId="77777777" w:rsidR="00FD6989" w:rsidRDefault="00FD6989" w:rsidP="00FD6989">
          <w:pPr>
            <w:widowControl w:val="0"/>
            <w:bidi/>
            <w:spacing w:after="0" w:line="240" w:lineRule="auto"/>
            <w:ind w:left="867"/>
            <w:jc w:val="both"/>
            <w:rPr>
              <w:rFonts w:ascii="Adobe Arabic" w:eastAsia="Times New Roman" w:hAnsi="Adobe Arabic" w:cs="Adobe Arabic"/>
              <w:color w:val="000000"/>
              <w:sz w:val="28"/>
              <w:szCs w:val="28"/>
              <w:lang w:eastAsia="fr-FR"/>
            </w:rPr>
          </w:pPr>
          <w:r w:rsidRPr="006F7E1F">
            <w:rPr>
              <w:rFonts w:ascii="Adobe Arabic" w:eastAsia="Times New Roman" w:hAnsi="Adobe Arabic" w:cs="Adobe Arabic"/>
              <w:color w:val="000000"/>
              <w:sz w:val="28"/>
              <w:szCs w:val="28"/>
              <w:rtl/>
              <w:lang w:eastAsia="fr-FR"/>
            </w:rPr>
            <w:t xml:space="preserve">كلية </w:t>
          </w:r>
          <w:r>
            <w:rPr>
              <w:rFonts w:ascii="Adobe Arabic" w:eastAsia="Times New Roman" w:hAnsi="Adobe Arabic" w:cs="Adobe Arabic" w:hint="cs"/>
              <w:color w:val="000000"/>
              <w:sz w:val="28"/>
              <w:szCs w:val="28"/>
              <w:rtl/>
              <w:lang w:eastAsia="fr-FR"/>
            </w:rPr>
            <w:t>التكنولــــوجيا</w:t>
          </w:r>
        </w:p>
        <w:p w14:paraId="4070CD9B" w14:textId="77777777" w:rsidR="00FD6989" w:rsidRPr="00F84C19" w:rsidRDefault="00FD6989" w:rsidP="00FD6989">
          <w:pPr>
            <w:widowControl w:val="0"/>
            <w:bidi/>
            <w:spacing w:after="0" w:line="240" w:lineRule="auto"/>
            <w:ind w:left="867"/>
            <w:jc w:val="both"/>
            <w:rPr>
              <w:rFonts w:ascii="Adobe Arabic" w:eastAsia="Times New Roman" w:hAnsi="Adobe Arabic" w:cs="Adobe Arabic"/>
              <w:color w:val="000000"/>
              <w:sz w:val="24"/>
              <w:szCs w:val="24"/>
              <w:rtl/>
              <w:lang w:eastAsia="fr-FR"/>
            </w:rPr>
          </w:pPr>
          <w:r w:rsidRPr="006F7E1F">
            <w:rPr>
              <w:rFonts w:ascii="Adobe Arabic" w:eastAsia="Times New Roman" w:hAnsi="Adobe Arabic" w:cs="Adobe Arabic"/>
              <w:color w:val="000000"/>
              <w:sz w:val="24"/>
              <w:szCs w:val="24"/>
              <w:rtl/>
              <w:lang w:eastAsia="fr-FR"/>
            </w:rPr>
            <w:t xml:space="preserve">قسم </w:t>
          </w:r>
          <w:r>
            <w:rPr>
              <w:rFonts w:ascii="Adobe Arabic" w:eastAsia="Times New Roman" w:hAnsi="Adobe Arabic" w:cs="Adobe Arabic" w:hint="cs"/>
              <w:color w:val="000000"/>
              <w:sz w:val="24"/>
              <w:szCs w:val="24"/>
              <w:rtl/>
              <w:lang w:eastAsia="fr-FR"/>
            </w:rPr>
            <w:t>علوم المياه والبيئة</w:t>
          </w:r>
        </w:p>
      </w:tc>
    </w:tr>
  </w:tbl>
  <w:p w14:paraId="25D6138E" w14:textId="77777777" w:rsidR="00BC4942" w:rsidRDefault="00FD6989">
    <w:pPr>
      <w:pStyle w:val="En-tte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917B9E" wp14:editId="13401738">
              <wp:simplePos x="0" y="0"/>
              <wp:positionH relativeFrom="column">
                <wp:posOffset>262832</wp:posOffset>
              </wp:positionH>
              <wp:positionV relativeFrom="paragraph">
                <wp:posOffset>34925</wp:posOffset>
              </wp:positionV>
              <wp:extent cx="8908473" cy="1344"/>
              <wp:effectExtent l="0" t="0" r="26035" b="36830"/>
              <wp:wrapNone/>
              <wp:docPr id="4" name="Connecteur droit avec flèch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8908473" cy="1344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shapetype w14:anchorId="431DDC1D" id="_x0000_t32" coordsize="21600,21600" o:spt="32" o:oned="t" path="m,l21600,21600e" filled="f">
              <v:path arrowok="t" fillok="f" o:connecttype="none"/>
              <o:lock v:ext="edit" shapetype="t"/>
            </v:shapetype>
            <v:shape id="Connecteur droit avec flèche 4" o:spid="_x0000_s1026" type="#_x0000_t32" style="position:absolute;margin-left:20.7pt;margin-top:2.75pt;width:701.45pt;height: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" strokeweight="1.5pt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ctiveWritingStyle w:appName="MSWord" w:lang="ar-SA" w:vendorID="64" w:dllVersion="6" w:nlCheck="1" w:checkStyle="0"/>
  <w:activeWritingStyle w:appName="MSWord" w:lang="fr-FR" w:vendorID="64" w:dllVersion="6" w:nlCheck="1" w:checkStyle="1"/>
  <w:activeWritingStyle w:appName="MSWord" w:lang="en-GB" w:vendorID="64" w:dllVersion="6" w:nlCheck="1" w:checkStyle="1"/>
  <w:activeWritingStyle w:appName="MSWord" w:lang="fr-FR" w:vendorID="64" w:dllVersion="4096" w:nlCheck="1" w:checkStyle="0"/>
  <w:activeWritingStyle w:appName="MSWord" w:lang="en-GB" w:vendorID="64" w:dllVersion="4096" w:nlCheck="1" w:checkStyle="0"/>
  <w:activeWritingStyle w:appName="MSWord" w:lang="ar-SA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20ED"/>
    <w:rsid w:val="00002D19"/>
    <w:rsid w:val="00010091"/>
    <w:rsid w:val="00014CFD"/>
    <w:rsid w:val="00015A6B"/>
    <w:rsid w:val="000161A6"/>
    <w:rsid w:val="000277F1"/>
    <w:rsid w:val="00030BED"/>
    <w:rsid w:val="000328DE"/>
    <w:rsid w:val="00035764"/>
    <w:rsid w:val="00042AA5"/>
    <w:rsid w:val="000435E8"/>
    <w:rsid w:val="00047E9C"/>
    <w:rsid w:val="0005192F"/>
    <w:rsid w:val="0005372B"/>
    <w:rsid w:val="0005411B"/>
    <w:rsid w:val="0005577A"/>
    <w:rsid w:val="000561EF"/>
    <w:rsid w:val="000574BF"/>
    <w:rsid w:val="00072FBF"/>
    <w:rsid w:val="000809A0"/>
    <w:rsid w:val="00082163"/>
    <w:rsid w:val="00082D1B"/>
    <w:rsid w:val="00085500"/>
    <w:rsid w:val="00085C81"/>
    <w:rsid w:val="000865FC"/>
    <w:rsid w:val="000867A2"/>
    <w:rsid w:val="0008703D"/>
    <w:rsid w:val="00093A5E"/>
    <w:rsid w:val="0009750F"/>
    <w:rsid w:val="000A12C2"/>
    <w:rsid w:val="000A1A3F"/>
    <w:rsid w:val="000A3539"/>
    <w:rsid w:val="000A5C3B"/>
    <w:rsid w:val="000B0C57"/>
    <w:rsid w:val="000C3FA7"/>
    <w:rsid w:val="000D799E"/>
    <w:rsid w:val="000E3C33"/>
    <w:rsid w:val="000E78F4"/>
    <w:rsid w:val="000F0AA3"/>
    <w:rsid w:val="000F18A7"/>
    <w:rsid w:val="00103418"/>
    <w:rsid w:val="00106BD2"/>
    <w:rsid w:val="00112B30"/>
    <w:rsid w:val="001146B8"/>
    <w:rsid w:val="00114C58"/>
    <w:rsid w:val="001234A8"/>
    <w:rsid w:val="001245DC"/>
    <w:rsid w:val="00126D6C"/>
    <w:rsid w:val="00132EC9"/>
    <w:rsid w:val="00132F37"/>
    <w:rsid w:val="0013498B"/>
    <w:rsid w:val="0014512C"/>
    <w:rsid w:val="00145790"/>
    <w:rsid w:val="00147A00"/>
    <w:rsid w:val="00151B2B"/>
    <w:rsid w:val="00151BF7"/>
    <w:rsid w:val="001534A5"/>
    <w:rsid w:val="00157702"/>
    <w:rsid w:val="00161D7B"/>
    <w:rsid w:val="00165968"/>
    <w:rsid w:val="00165A12"/>
    <w:rsid w:val="0017069E"/>
    <w:rsid w:val="00181402"/>
    <w:rsid w:val="00182E12"/>
    <w:rsid w:val="00183C0A"/>
    <w:rsid w:val="00184418"/>
    <w:rsid w:val="00192BBE"/>
    <w:rsid w:val="00193906"/>
    <w:rsid w:val="001A2B20"/>
    <w:rsid w:val="001A6441"/>
    <w:rsid w:val="001A7B92"/>
    <w:rsid w:val="001B37D5"/>
    <w:rsid w:val="001B582F"/>
    <w:rsid w:val="001B585C"/>
    <w:rsid w:val="001B6533"/>
    <w:rsid w:val="001B65B9"/>
    <w:rsid w:val="001B76AF"/>
    <w:rsid w:val="001B7B11"/>
    <w:rsid w:val="001C12AB"/>
    <w:rsid w:val="001C1BBD"/>
    <w:rsid w:val="001C50C7"/>
    <w:rsid w:val="001C51F2"/>
    <w:rsid w:val="001C7859"/>
    <w:rsid w:val="001D1E34"/>
    <w:rsid w:val="001D49E6"/>
    <w:rsid w:val="001D5154"/>
    <w:rsid w:val="001D51B0"/>
    <w:rsid w:val="001F3D14"/>
    <w:rsid w:val="001F588B"/>
    <w:rsid w:val="001F68F8"/>
    <w:rsid w:val="001F76C4"/>
    <w:rsid w:val="00201EA7"/>
    <w:rsid w:val="002030A2"/>
    <w:rsid w:val="00203B98"/>
    <w:rsid w:val="00204AC5"/>
    <w:rsid w:val="00206924"/>
    <w:rsid w:val="00206B8F"/>
    <w:rsid w:val="002125F4"/>
    <w:rsid w:val="002158D8"/>
    <w:rsid w:val="00223A44"/>
    <w:rsid w:val="002331D7"/>
    <w:rsid w:val="00243436"/>
    <w:rsid w:val="002439BE"/>
    <w:rsid w:val="00245B56"/>
    <w:rsid w:val="002462B8"/>
    <w:rsid w:val="0025411E"/>
    <w:rsid w:val="00257EE5"/>
    <w:rsid w:val="00261338"/>
    <w:rsid w:val="00264508"/>
    <w:rsid w:val="00276158"/>
    <w:rsid w:val="00277BA1"/>
    <w:rsid w:val="002819A9"/>
    <w:rsid w:val="00287098"/>
    <w:rsid w:val="0029049E"/>
    <w:rsid w:val="00294AF3"/>
    <w:rsid w:val="002B3927"/>
    <w:rsid w:val="002B3E19"/>
    <w:rsid w:val="002B5DF9"/>
    <w:rsid w:val="002B7C19"/>
    <w:rsid w:val="002C32A0"/>
    <w:rsid w:val="002C5A85"/>
    <w:rsid w:val="002C5F43"/>
    <w:rsid w:val="002D1938"/>
    <w:rsid w:val="002D5A5B"/>
    <w:rsid w:val="002D7EE8"/>
    <w:rsid w:val="002E1FBB"/>
    <w:rsid w:val="002E2C13"/>
    <w:rsid w:val="002E54C3"/>
    <w:rsid w:val="002E59A2"/>
    <w:rsid w:val="002E6D16"/>
    <w:rsid w:val="002E76D3"/>
    <w:rsid w:val="002E7E60"/>
    <w:rsid w:val="002F1F90"/>
    <w:rsid w:val="002F2937"/>
    <w:rsid w:val="002F357F"/>
    <w:rsid w:val="002F3CA1"/>
    <w:rsid w:val="002F5E0B"/>
    <w:rsid w:val="002F6B81"/>
    <w:rsid w:val="00305B69"/>
    <w:rsid w:val="00307DE6"/>
    <w:rsid w:val="003113C3"/>
    <w:rsid w:val="00313FF2"/>
    <w:rsid w:val="00315CD9"/>
    <w:rsid w:val="00323792"/>
    <w:rsid w:val="00324ACC"/>
    <w:rsid w:val="003251B4"/>
    <w:rsid w:val="003364EB"/>
    <w:rsid w:val="00340888"/>
    <w:rsid w:val="003425E1"/>
    <w:rsid w:val="003428FA"/>
    <w:rsid w:val="00345181"/>
    <w:rsid w:val="00345F39"/>
    <w:rsid w:val="00346384"/>
    <w:rsid w:val="00354DE3"/>
    <w:rsid w:val="003569D7"/>
    <w:rsid w:val="003626DC"/>
    <w:rsid w:val="00362FF8"/>
    <w:rsid w:val="003671E4"/>
    <w:rsid w:val="00367544"/>
    <w:rsid w:val="0037652B"/>
    <w:rsid w:val="00376BBD"/>
    <w:rsid w:val="003802C7"/>
    <w:rsid w:val="00383C97"/>
    <w:rsid w:val="00390047"/>
    <w:rsid w:val="003978BD"/>
    <w:rsid w:val="003A10B8"/>
    <w:rsid w:val="003A1E49"/>
    <w:rsid w:val="003A37D9"/>
    <w:rsid w:val="003B3B89"/>
    <w:rsid w:val="003B5A03"/>
    <w:rsid w:val="003B6185"/>
    <w:rsid w:val="003B696E"/>
    <w:rsid w:val="003C144A"/>
    <w:rsid w:val="003C2F0C"/>
    <w:rsid w:val="003C3B20"/>
    <w:rsid w:val="003C58B5"/>
    <w:rsid w:val="003D1035"/>
    <w:rsid w:val="003D4A6B"/>
    <w:rsid w:val="003D60F5"/>
    <w:rsid w:val="003D7E5F"/>
    <w:rsid w:val="003E3EAB"/>
    <w:rsid w:val="003E64EF"/>
    <w:rsid w:val="003F021A"/>
    <w:rsid w:val="003F261D"/>
    <w:rsid w:val="003F41C0"/>
    <w:rsid w:val="003F569B"/>
    <w:rsid w:val="0040611A"/>
    <w:rsid w:val="00410267"/>
    <w:rsid w:val="004102E2"/>
    <w:rsid w:val="00411C4C"/>
    <w:rsid w:val="00413F57"/>
    <w:rsid w:val="0042019E"/>
    <w:rsid w:val="00420365"/>
    <w:rsid w:val="00420737"/>
    <w:rsid w:val="00421D33"/>
    <w:rsid w:val="004230D0"/>
    <w:rsid w:val="00425B90"/>
    <w:rsid w:val="00426D4E"/>
    <w:rsid w:val="004323B8"/>
    <w:rsid w:val="0043248B"/>
    <w:rsid w:val="00436E85"/>
    <w:rsid w:val="00442A38"/>
    <w:rsid w:val="004461AE"/>
    <w:rsid w:val="00453032"/>
    <w:rsid w:val="00453363"/>
    <w:rsid w:val="0045567F"/>
    <w:rsid w:val="00455F7D"/>
    <w:rsid w:val="0046121B"/>
    <w:rsid w:val="0046156E"/>
    <w:rsid w:val="00466DCB"/>
    <w:rsid w:val="0047135F"/>
    <w:rsid w:val="004749DB"/>
    <w:rsid w:val="00476B0C"/>
    <w:rsid w:val="004800D0"/>
    <w:rsid w:val="0048525D"/>
    <w:rsid w:val="00487785"/>
    <w:rsid w:val="00492AAD"/>
    <w:rsid w:val="00497ECD"/>
    <w:rsid w:val="004A0E05"/>
    <w:rsid w:val="004A356F"/>
    <w:rsid w:val="004A4D4A"/>
    <w:rsid w:val="004B10C7"/>
    <w:rsid w:val="004B1409"/>
    <w:rsid w:val="004B3E50"/>
    <w:rsid w:val="004C54FF"/>
    <w:rsid w:val="004C57D0"/>
    <w:rsid w:val="004C64F0"/>
    <w:rsid w:val="004C6BF5"/>
    <w:rsid w:val="004C7AC8"/>
    <w:rsid w:val="004D12F6"/>
    <w:rsid w:val="004D34DF"/>
    <w:rsid w:val="004D70B2"/>
    <w:rsid w:val="004E135D"/>
    <w:rsid w:val="004E143A"/>
    <w:rsid w:val="004E4FA3"/>
    <w:rsid w:val="004F6A4E"/>
    <w:rsid w:val="004F73A3"/>
    <w:rsid w:val="004F7AFC"/>
    <w:rsid w:val="00504BA9"/>
    <w:rsid w:val="0050561C"/>
    <w:rsid w:val="00505A11"/>
    <w:rsid w:val="00510FC3"/>
    <w:rsid w:val="00513974"/>
    <w:rsid w:val="00514211"/>
    <w:rsid w:val="005146EB"/>
    <w:rsid w:val="0051535B"/>
    <w:rsid w:val="00515AED"/>
    <w:rsid w:val="00520B72"/>
    <w:rsid w:val="00524D6C"/>
    <w:rsid w:val="00525315"/>
    <w:rsid w:val="0052615D"/>
    <w:rsid w:val="005269F8"/>
    <w:rsid w:val="00527042"/>
    <w:rsid w:val="005270DC"/>
    <w:rsid w:val="00530AC4"/>
    <w:rsid w:val="005333CE"/>
    <w:rsid w:val="00534B73"/>
    <w:rsid w:val="00535F5A"/>
    <w:rsid w:val="00536304"/>
    <w:rsid w:val="00540201"/>
    <w:rsid w:val="00540A54"/>
    <w:rsid w:val="00543CCE"/>
    <w:rsid w:val="005449AE"/>
    <w:rsid w:val="00555D9B"/>
    <w:rsid w:val="005755FD"/>
    <w:rsid w:val="005758C6"/>
    <w:rsid w:val="0058299B"/>
    <w:rsid w:val="00584E32"/>
    <w:rsid w:val="00591AA9"/>
    <w:rsid w:val="005975C9"/>
    <w:rsid w:val="005A3282"/>
    <w:rsid w:val="005B037D"/>
    <w:rsid w:val="005B7656"/>
    <w:rsid w:val="005C088B"/>
    <w:rsid w:val="005C118B"/>
    <w:rsid w:val="005C3CC9"/>
    <w:rsid w:val="005C513D"/>
    <w:rsid w:val="005C66EB"/>
    <w:rsid w:val="005D2401"/>
    <w:rsid w:val="005D3E7D"/>
    <w:rsid w:val="005D5838"/>
    <w:rsid w:val="005E1115"/>
    <w:rsid w:val="005E3C9E"/>
    <w:rsid w:val="005E4C08"/>
    <w:rsid w:val="005E6F07"/>
    <w:rsid w:val="005F0298"/>
    <w:rsid w:val="005F5661"/>
    <w:rsid w:val="005F5A25"/>
    <w:rsid w:val="005F6A37"/>
    <w:rsid w:val="00606C88"/>
    <w:rsid w:val="00611101"/>
    <w:rsid w:val="00612184"/>
    <w:rsid w:val="00615C4D"/>
    <w:rsid w:val="00624D15"/>
    <w:rsid w:val="006368B4"/>
    <w:rsid w:val="00640D37"/>
    <w:rsid w:val="00642517"/>
    <w:rsid w:val="00644710"/>
    <w:rsid w:val="00650678"/>
    <w:rsid w:val="00650B65"/>
    <w:rsid w:val="00653F7F"/>
    <w:rsid w:val="0066324B"/>
    <w:rsid w:val="00664E58"/>
    <w:rsid w:val="006760E1"/>
    <w:rsid w:val="00685378"/>
    <w:rsid w:val="00691EFF"/>
    <w:rsid w:val="00696C2B"/>
    <w:rsid w:val="006A0B92"/>
    <w:rsid w:val="006A5A2A"/>
    <w:rsid w:val="006A6252"/>
    <w:rsid w:val="006A72A2"/>
    <w:rsid w:val="006B2215"/>
    <w:rsid w:val="006B6C2E"/>
    <w:rsid w:val="006B7216"/>
    <w:rsid w:val="006C0ECC"/>
    <w:rsid w:val="006C3046"/>
    <w:rsid w:val="006D0393"/>
    <w:rsid w:val="006D1DAE"/>
    <w:rsid w:val="006D5A66"/>
    <w:rsid w:val="006E1023"/>
    <w:rsid w:val="006E1749"/>
    <w:rsid w:val="006E4302"/>
    <w:rsid w:val="006E4451"/>
    <w:rsid w:val="006F727D"/>
    <w:rsid w:val="006F7D53"/>
    <w:rsid w:val="0070008C"/>
    <w:rsid w:val="00703A11"/>
    <w:rsid w:val="00713308"/>
    <w:rsid w:val="00717DDF"/>
    <w:rsid w:val="00720C02"/>
    <w:rsid w:val="0072452D"/>
    <w:rsid w:val="0072522D"/>
    <w:rsid w:val="00725F81"/>
    <w:rsid w:val="00731943"/>
    <w:rsid w:val="00736BA1"/>
    <w:rsid w:val="00740F1D"/>
    <w:rsid w:val="00741925"/>
    <w:rsid w:val="00743DA3"/>
    <w:rsid w:val="00751EC3"/>
    <w:rsid w:val="00752AD1"/>
    <w:rsid w:val="00755ECB"/>
    <w:rsid w:val="0076049B"/>
    <w:rsid w:val="007667FC"/>
    <w:rsid w:val="007674CB"/>
    <w:rsid w:val="0077108F"/>
    <w:rsid w:val="0077236C"/>
    <w:rsid w:val="00781E2F"/>
    <w:rsid w:val="00781E67"/>
    <w:rsid w:val="007824D8"/>
    <w:rsid w:val="00784626"/>
    <w:rsid w:val="00786451"/>
    <w:rsid w:val="00791ED3"/>
    <w:rsid w:val="00792FCE"/>
    <w:rsid w:val="007935B2"/>
    <w:rsid w:val="007B2D91"/>
    <w:rsid w:val="007C21E9"/>
    <w:rsid w:val="007C32AB"/>
    <w:rsid w:val="007C4897"/>
    <w:rsid w:val="007C6A34"/>
    <w:rsid w:val="007C6B3B"/>
    <w:rsid w:val="007D0976"/>
    <w:rsid w:val="007D33AD"/>
    <w:rsid w:val="007E1DEC"/>
    <w:rsid w:val="007E24C1"/>
    <w:rsid w:val="007E60D1"/>
    <w:rsid w:val="007E61FE"/>
    <w:rsid w:val="007F393E"/>
    <w:rsid w:val="007F6326"/>
    <w:rsid w:val="007F74C4"/>
    <w:rsid w:val="00802CB0"/>
    <w:rsid w:val="00804410"/>
    <w:rsid w:val="00806DB5"/>
    <w:rsid w:val="008077A7"/>
    <w:rsid w:val="00810111"/>
    <w:rsid w:val="00810A2D"/>
    <w:rsid w:val="008111C6"/>
    <w:rsid w:val="0081566F"/>
    <w:rsid w:val="008222E2"/>
    <w:rsid w:val="008227C7"/>
    <w:rsid w:val="008326C3"/>
    <w:rsid w:val="008374BB"/>
    <w:rsid w:val="00842AB8"/>
    <w:rsid w:val="00843F9A"/>
    <w:rsid w:val="008553C6"/>
    <w:rsid w:val="00865140"/>
    <w:rsid w:val="0086797C"/>
    <w:rsid w:val="00871A9F"/>
    <w:rsid w:val="00875909"/>
    <w:rsid w:val="008800F0"/>
    <w:rsid w:val="008824C7"/>
    <w:rsid w:val="0088534F"/>
    <w:rsid w:val="00887DF6"/>
    <w:rsid w:val="00891119"/>
    <w:rsid w:val="00891FCD"/>
    <w:rsid w:val="00896C78"/>
    <w:rsid w:val="008A0BF9"/>
    <w:rsid w:val="008A2579"/>
    <w:rsid w:val="008A44B1"/>
    <w:rsid w:val="008A5C1B"/>
    <w:rsid w:val="008A7587"/>
    <w:rsid w:val="008C5C61"/>
    <w:rsid w:val="008C7333"/>
    <w:rsid w:val="008D00C9"/>
    <w:rsid w:val="008D0520"/>
    <w:rsid w:val="008D2306"/>
    <w:rsid w:val="008D2EC3"/>
    <w:rsid w:val="008D2F92"/>
    <w:rsid w:val="008D33B0"/>
    <w:rsid w:val="008D3C10"/>
    <w:rsid w:val="008E1986"/>
    <w:rsid w:val="008E35DC"/>
    <w:rsid w:val="008E42F8"/>
    <w:rsid w:val="008E678B"/>
    <w:rsid w:val="008F3088"/>
    <w:rsid w:val="00900CD7"/>
    <w:rsid w:val="00901FCD"/>
    <w:rsid w:val="00903751"/>
    <w:rsid w:val="00903B7F"/>
    <w:rsid w:val="00903FC5"/>
    <w:rsid w:val="009040F2"/>
    <w:rsid w:val="00905DD4"/>
    <w:rsid w:val="00923EA7"/>
    <w:rsid w:val="00925777"/>
    <w:rsid w:val="00931DE5"/>
    <w:rsid w:val="0093343A"/>
    <w:rsid w:val="00941E36"/>
    <w:rsid w:val="00943AE5"/>
    <w:rsid w:val="009451CA"/>
    <w:rsid w:val="00952222"/>
    <w:rsid w:val="009534CF"/>
    <w:rsid w:val="00955518"/>
    <w:rsid w:val="009566D8"/>
    <w:rsid w:val="009566EB"/>
    <w:rsid w:val="009614E5"/>
    <w:rsid w:val="00974388"/>
    <w:rsid w:val="0097623C"/>
    <w:rsid w:val="00976336"/>
    <w:rsid w:val="009763CA"/>
    <w:rsid w:val="00981BD0"/>
    <w:rsid w:val="0098208A"/>
    <w:rsid w:val="00983C36"/>
    <w:rsid w:val="0099103D"/>
    <w:rsid w:val="009A3AC3"/>
    <w:rsid w:val="009B04EB"/>
    <w:rsid w:val="009B33E0"/>
    <w:rsid w:val="009C0837"/>
    <w:rsid w:val="009C0A4C"/>
    <w:rsid w:val="009C1714"/>
    <w:rsid w:val="009C610E"/>
    <w:rsid w:val="009C76EB"/>
    <w:rsid w:val="009D0893"/>
    <w:rsid w:val="009D2322"/>
    <w:rsid w:val="009D2D21"/>
    <w:rsid w:val="009D6DBC"/>
    <w:rsid w:val="009D7017"/>
    <w:rsid w:val="009E22A7"/>
    <w:rsid w:val="009E4472"/>
    <w:rsid w:val="009E518C"/>
    <w:rsid w:val="009E6BEA"/>
    <w:rsid w:val="009F3280"/>
    <w:rsid w:val="009F47C8"/>
    <w:rsid w:val="009F48D2"/>
    <w:rsid w:val="00A020F0"/>
    <w:rsid w:val="00A02955"/>
    <w:rsid w:val="00A04939"/>
    <w:rsid w:val="00A10590"/>
    <w:rsid w:val="00A136CD"/>
    <w:rsid w:val="00A14F26"/>
    <w:rsid w:val="00A24C59"/>
    <w:rsid w:val="00A251EA"/>
    <w:rsid w:val="00A261BF"/>
    <w:rsid w:val="00A2684D"/>
    <w:rsid w:val="00A32C13"/>
    <w:rsid w:val="00A44075"/>
    <w:rsid w:val="00A53087"/>
    <w:rsid w:val="00A73803"/>
    <w:rsid w:val="00A77972"/>
    <w:rsid w:val="00A77C9F"/>
    <w:rsid w:val="00A803E0"/>
    <w:rsid w:val="00A82717"/>
    <w:rsid w:val="00A8414D"/>
    <w:rsid w:val="00A87A5A"/>
    <w:rsid w:val="00A900FC"/>
    <w:rsid w:val="00A92A41"/>
    <w:rsid w:val="00A936CC"/>
    <w:rsid w:val="00A95862"/>
    <w:rsid w:val="00A96329"/>
    <w:rsid w:val="00A97AA4"/>
    <w:rsid w:val="00AA0304"/>
    <w:rsid w:val="00AA236B"/>
    <w:rsid w:val="00AA41DC"/>
    <w:rsid w:val="00AB1256"/>
    <w:rsid w:val="00AB1396"/>
    <w:rsid w:val="00AB52E4"/>
    <w:rsid w:val="00AC5A68"/>
    <w:rsid w:val="00AC63D9"/>
    <w:rsid w:val="00AC6CEB"/>
    <w:rsid w:val="00AD2F3D"/>
    <w:rsid w:val="00AE1DBE"/>
    <w:rsid w:val="00AE2AB5"/>
    <w:rsid w:val="00AE3D12"/>
    <w:rsid w:val="00AF4542"/>
    <w:rsid w:val="00B0029F"/>
    <w:rsid w:val="00B043BA"/>
    <w:rsid w:val="00B04499"/>
    <w:rsid w:val="00B1005B"/>
    <w:rsid w:val="00B112F9"/>
    <w:rsid w:val="00B116E3"/>
    <w:rsid w:val="00B1259E"/>
    <w:rsid w:val="00B16476"/>
    <w:rsid w:val="00B1674F"/>
    <w:rsid w:val="00B23489"/>
    <w:rsid w:val="00B2614B"/>
    <w:rsid w:val="00B303A5"/>
    <w:rsid w:val="00B341E3"/>
    <w:rsid w:val="00B37016"/>
    <w:rsid w:val="00B4600B"/>
    <w:rsid w:val="00B51813"/>
    <w:rsid w:val="00B5311F"/>
    <w:rsid w:val="00B547C6"/>
    <w:rsid w:val="00B55010"/>
    <w:rsid w:val="00B5601D"/>
    <w:rsid w:val="00B57DBF"/>
    <w:rsid w:val="00B638E3"/>
    <w:rsid w:val="00B63DDB"/>
    <w:rsid w:val="00B6579E"/>
    <w:rsid w:val="00B658B3"/>
    <w:rsid w:val="00B65FA2"/>
    <w:rsid w:val="00B67FEB"/>
    <w:rsid w:val="00B8295D"/>
    <w:rsid w:val="00B84713"/>
    <w:rsid w:val="00B87026"/>
    <w:rsid w:val="00B969A6"/>
    <w:rsid w:val="00B97BFB"/>
    <w:rsid w:val="00BA1A8C"/>
    <w:rsid w:val="00BA1F63"/>
    <w:rsid w:val="00BA3F03"/>
    <w:rsid w:val="00BA5294"/>
    <w:rsid w:val="00BA5365"/>
    <w:rsid w:val="00BA799F"/>
    <w:rsid w:val="00BB3A37"/>
    <w:rsid w:val="00BB5085"/>
    <w:rsid w:val="00BB6C45"/>
    <w:rsid w:val="00BB6F15"/>
    <w:rsid w:val="00BC2499"/>
    <w:rsid w:val="00BC35DB"/>
    <w:rsid w:val="00BC3925"/>
    <w:rsid w:val="00BC4942"/>
    <w:rsid w:val="00BC49A8"/>
    <w:rsid w:val="00BC5422"/>
    <w:rsid w:val="00BC5DC7"/>
    <w:rsid w:val="00BC63F3"/>
    <w:rsid w:val="00BC7A6A"/>
    <w:rsid w:val="00BD04F2"/>
    <w:rsid w:val="00BD0BF7"/>
    <w:rsid w:val="00BD22DA"/>
    <w:rsid w:val="00BD46A3"/>
    <w:rsid w:val="00BD4981"/>
    <w:rsid w:val="00BD560E"/>
    <w:rsid w:val="00BD5707"/>
    <w:rsid w:val="00BD5C7B"/>
    <w:rsid w:val="00BE4861"/>
    <w:rsid w:val="00BF464A"/>
    <w:rsid w:val="00BF68A1"/>
    <w:rsid w:val="00C03684"/>
    <w:rsid w:val="00C03708"/>
    <w:rsid w:val="00C1339F"/>
    <w:rsid w:val="00C15342"/>
    <w:rsid w:val="00C20321"/>
    <w:rsid w:val="00C320F6"/>
    <w:rsid w:val="00C373AE"/>
    <w:rsid w:val="00C41D34"/>
    <w:rsid w:val="00C4524F"/>
    <w:rsid w:val="00C5286F"/>
    <w:rsid w:val="00C53B7D"/>
    <w:rsid w:val="00C55880"/>
    <w:rsid w:val="00C576B6"/>
    <w:rsid w:val="00C64088"/>
    <w:rsid w:val="00C64E66"/>
    <w:rsid w:val="00C6734E"/>
    <w:rsid w:val="00C84C8D"/>
    <w:rsid w:val="00C900E5"/>
    <w:rsid w:val="00C920ED"/>
    <w:rsid w:val="00C94E35"/>
    <w:rsid w:val="00C95C3B"/>
    <w:rsid w:val="00CA127D"/>
    <w:rsid w:val="00CA2388"/>
    <w:rsid w:val="00CA30D7"/>
    <w:rsid w:val="00CA479E"/>
    <w:rsid w:val="00CA7BA1"/>
    <w:rsid w:val="00CB1CA4"/>
    <w:rsid w:val="00CB27A0"/>
    <w:rsid w:val="00CB2FF0"/>
    <w:rsid w:val="00CB3C30"/>
    <w:rsid w:val="00CB5E2C"/>
    <w:rsid w:val="00CB6696"/>
    <w:rsid w:val="00CC39C2"/>
    <w:rsid w:val="00CC48B4"/>
    <w:rsid w:val="00CC51F8"/>
    <w:rsid w:val="00CD02B1"/>
    <w:rsid w:val="00CD0BA4"/>
    <w:rsid w:val="00CD2C69"/>
    <w:rsid w:val="00CD7DD2"/>
    <w:rsid w:val="00CE24EA"/>
    <w:rsid w:val="00CE4622"/>
    <w:rsid w:val="00CE7637"/>
    <w:rsid w:val="00CE78FC"/>
    <w:rsid w:val="00CF3B10"/>
    <w:rsid w:val="00CF4BD7"/>
    <w:rsid w:val="00CF5545"/>
    <w:rsid w:val="00D01C25"/>
    <w:rsid w:val="00D03554"/>
    <w:rsid w:val="00D04812"/>
    <w:rsid w:val="00D06B5F"/>
    <w:rsid w:val="00D06F70"/>
    <w:rsid w:val="00D075AD"/>
    <w:rsid w:val="00D10E62"/>
    <w:rsid w:val="00D20C88"/>
    <w:rsid w:val="00D21C53"/>
    <w:rsid w:val="00D21D1C"/>
    <w:rsid w:val="00D21FA0"/>
    <w:rsid w:val="00D2212B"/>
    <w:rsid w:val="00D23DBE"/>
    <w:rsid w:val="00D25227"/>
    <w:rsid w:val="00D3002D"/>
    <w:rsid w:val="00D34345"/>
    <w:rsid w:val="00D40794"/>
    <w:rsid w:val="00D4243B"/>
    <w:rsid w:val="00D43E3C"/>
    <w:rsid w:val="00D44105"/>
    <w:rsid w:val="00D45532"/>
    <w:rsid w:val="00D466A5"/>
    <w:rsid w:val="00D46D2C"/>
    <w:rsid w:val="00D50199"/>
    <w:rsid w:val="00D5513C"/>
    <w:rsid w:val="00D55F7B"/>
    <w:rsid w:val="00D56FBF"/>
    <w:rsid w:val="00D63E07"/>
    <w:rsid w:val="00D66A81"/>
    <w:rsid w:val="00D66C93"/>
    <w:rsid w:val="00D67AC9"/>
    <w:rsid w:val="00D76C10"/>
    <w:rsid w:val="00D80949"/>
    <w:rsid w:val="00D83F4F"/>
    <w:rsid w:val="00D8492C"/>
    <w:rsid w:val="00D85157"/>
    <w:rsid w:val="00D8523E"/>
    <w:rsid w:val="00D91A39"/>
    <w:rsid w:val="00D93431"/>
    <w:rsid w:val="00D97316"/>
    <w:rsid w:val="00D97D18"/>
    <w:rsid w:val="00DA6010"/>
    <w:rsid w:val="00DB1609"/>
    <w:rsid w:val="00DB5921"/>
    <w:rsid w:val="00DC37B7"/>
    <w:rsid w:val="00DC489D"/>
    <w:rsid w:val="00DC74DF"/>
    <w:rsid w:val="00DD2B86"/>
    <w:rsid w:val="00DD432C"/>
    <w:rsid w:val="00DD7D00"/>
    <w:rsid w:val="00DE0BB3"/>
    <w:rsid w:val="00DE1F2E"/>
    <w:rsid w:val="00DE5365"/>
    <w:rsid w:val="00DE671B"/>
    <w:rsid w:val="00DE6F5E"/>
    <w:rsid w:val="00DE70A8"/>
    <w:rsid w:val="00DF0063"/>
    <w:rsid w:val="00DF2526"/>
    <w:rsid w:val="00DF6B9A"/>
    <w:rsid w:val="00DF72D7"/>
    <w:rsid w:val="00DF7BCD"/>
    <w:rsid w:val="00E03FF0"/>
    <w:rsid w:val="00E06FF5"/>
    <w:rsid w:val="00E12B45"/>
    <w:rsid w:val="00E14E5E"/>
    <w:rsid w:val="00E204D9"/>
    <w:rsid w:val="00E20A0B"/>
    <w:rsid w:val="00E25C98"/>
    <w:rsid w:val="00E27FAC"/>
    <w:rsid w:val="00E30C76"/>
    <w:rsid w:val="00E34232"/>
    <w:rsid w:val="00E37E29"/>
    <w:rsid w:val="00E41A1E"/>
    <w:rsid w:val="00E420F0"/>
    <w:rsid w:val="00E44806"/>
    <w:rsid w:val="00E4661B"/>
    <w:rsid w:val="00E46949"/>
    <w:rsid w:val="00E55CF3"/>
    <w:rsid w:val="00E57F66"/>
    <w:rsid w:val="00E644C5"/>
    <w:rsid w:val="00E67B7F"/>
    <w:rsid w:val="00E74CC1"/>
    <w:rsid w:val="00E8111C"/>
    <w:rsid w:val="00E81251"/>
    <w:rsid w:val="00E82E4F"/>
    <w:rsid w:val="00E869A8"/>
    <w:rsid w:val="00E96480"/>
    <w:rsid w:val="00E966F2"/>
    <w:rsid w:val="00E96E7D"/>
    <w:rsid w:val="00EA06EF"/>
    <w:rsid w:val="00EA0A84"/>
    <w:rsid w:val="00EA0BDD"/>
    <w:rsid w:val="00EA1B57"/>
    <w:rsid w:val="00EA1D27"/>
    <w:rsid w:val="00EA3900"/>
    <w:rsid w:val="00EA71E1"/>
    <w:rsid w:val="00EA76AA"/>
    <w:rsid w:val="00EB104D"/>
    <w:rsid w:val="00EB3986"/>
    <w:rsid w:val="00EB3A14"/>
    <w:rsid w:val="00EB6684"/>
    <w:rsid w:val="00EC408B"/>
    <w:rsid w:val="00EC514C"/>
    <w:rsid w:val="00EC7557"/>
    <w:rsid w:val="00EC7FEA"/>
    <w:rsid w:val="00ED0F39"/>
    <w:rsid w:val="00ED56DE"/>
    <w:rsid w:val="00ED5C40"/>
    <w:rsid w:val="00ED745C"/>
    <w:rsid w:val="00EE2D86"/>
    <w:rsid w:val="00EE59AF"/>
    <w:rsid w:val="00EE6DDA"/>
    <w:rsid w:val="00EF0AEF"/>
    <w:rsid w:val="00EF5A43"/>
    <w:rsid w:val="00EF5C3F"/>
    <w:rsid w:val="00F0063C"/>
    <w:rsid w:val="00F038FF"/>
    <w:rsid w:val="00F0675C"/>
    <w:rsid w:val="00F0748C"/>
    <w:rsid w:val="00F12803"/>
    <w:rsid w:val="00F12C15"/>
    <w:rsid w:val="00F22FD6"/>
    <w:rsid w:val="00F254ED"/>
    <w:rsid w:val="00F25A9C"/>
    <w:rsid w:val="00F30454"/>
    <w:rsid w:val="00F324A6"/>
    <w:rsid w:val="00F36665"/>
    <w:rsid w:val="00F41FCA"/>
    <w:rsid w:val="00F4306B"/>
    <w:rsid w:val="00F43C40"/>
    <w:rsid w:val="00F45F67"/>
    <w:rsid w:val="00F504E0"/>
    <w:rsid w:val="00F609DE"/>
    <w:rsid w:val="00F61764"/>
    <w:rsid w:val="00F6229F"/>
    <w:rsid w:val="00F706E6"/>
    <w:rsid w:val="00F74780"/>
    <w:rsid w:val="00F74CE0"/>
    <w:rsid w:val="00F82BBA"/>
    <w:rsid w:val="00F82E44"/>
    <w:rsid w:val="00F877A4"/>
    <w:rsid w:val="00F910D3"/>
    <w:rsid w:val="00FA1718"/>
    <w:rsid w:val="00FA2AF5"/>
    <w:rsid w:val="00FA3B7E"/>
    <w:rsid w:val="00FA3E15"/>
    <w:rsid w:val="00FB0F58"/>
    <w:rsid w:val="00FB1B8F"/>
    <w:rsid w:val="00FB76B7"/>
    <w:rsid w:val="00FC2490"/>
    <w:rsid w:val="00FC51EE"/>
    <w:rsid w:val="00FD16BE"/>
    <w:rsid w:val="00FD2E52"/>
    <w:rsid w:val="00FD5362"/>
    <w:rsid w:val="00FD6989"/>
    <w:rsid w:val="00FD69DC"/>
    <w:rsid w:val="00FD7681"/>
    <w:rsid w:val="00FE1BC0"/>
    <w:rsid w:val="00FF05A7"/>
    <w:rsid w:val="00FF2578"/>
    <w:rsid w:val="00FF54A2"/>
    <w:rsid w:val="00FF5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EDED09"/>
  <w15:chartTrackingRefBased/>
  <w15:docId w15:val="{1236668F-1B58-4F75-A6BE-CCFEA8E0F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63F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BC49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C4942"/>
  </w:style>
  <w:style w:type="paragraph" w:styleId="Pieddepage">
    <w:name w:val="footer"/>
    <w:basedOn w:val="Normal"/>
    <w:link w:val="PieddepageCar"/>
    <w:uiPriority w:val="99"/>
    <w:unhideWhenUsed/>
    <w:rsid w:val="00BC49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C49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919687-9FB0-44F3-8A3F-DAE55CC1C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10220</TotalTime>
  <Pages>5</Pages>
  <Words>1079</Words>
  <Characters>6153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Housseyn BOUZERIA</cp:lastModifiedBy>
  <cp:revision>526</cp:revision>
  <cp:lastPrinted>2025-10-24T17:32:00Z</cp:lastPrinted>
  <dcterms:created xsi:type="dcterms:W3CDTF">2022-09-13T12:36:00Z</dcterms:created>
  <dcterms:modified xsi:type="dcterms:W3CDTF">2026-09-23T19:39:00Z</dcterms:modified>
</cp:coreProperties>
</file>