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D8" w:rsidRDefault="00F102F4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7010304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8D49D8" w:rsidRDefault="00F102F4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8D49D8" w:rsidRDefault="00F102F4">
      <w:pPr>
        <w:pStyle w:val="Corpsdetexte"/>
        <w:spacing w:line="198" w:lineRule="exact"/>
        <w:ind w:left="100"/>
      </w:pPr>
      <w:r>
        <w:t>Faculté de Technologie</w:t>
      </w:r>
    </w:p>
    <w:p w:rsidR="008D49D8" w:rsidRDefault="00F102F4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8D49D8" w:rsidRDefault="00F102F4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8D49D8" w:rsidRDefault="00F102F4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8D49D8" w:rsidRDefault="008D49D8">
      <w:pPr>
        <w:spacing w:line="232" w:lineRule="auto"/>
        <w:rPr>
          <w:rFonts w:ascii="Times New Roman" w:cs="Times New Roman"/>
          <w:sz w:val="18"/>
          <w:szCs w:val="18"/>
        </w:rPr>
        <w:sectPr w:rsidR="008D49D8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8D49D8" w:rsidRDefault="008D49D8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8D49D8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F102F4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F102F4">
        <w:t xml:space="preserve">                                                                         </w:t>
      </w:r>
      <w:r w:rsidR="00F102F4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F102F4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F102F4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F102F4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8D49D8" w:rsidRDefault="008D49D8">
      <w:pPr>
        <w:spacing w:line="267" w:lineRule="exact"/>
        <w:rPr>
          <w:rFonts w:ascii="Times New Roman" w:hAnsi="Times New Roman" w:cs="Times New Roman"/>
        </w:rPr>
        <w:sectPr w:rsidR="008D49D8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8D49D8" w:rsidRDefault="008D49D8">
      <w:pPr>
        <w:pStyle w:val="Corpsdetexte"/>
        <w:spacing w:before="6"/>
        <w:rPr>
          <w:rFonts w:ascii="Times New Roman"/>
          <w:b w:val="0"/>
        </w:rPr>
      </w:pPr>
    </w:p>
    <w:p w:rsidR="008D49D8" w:rsidRDefault="00F102F4">
      <w:pPr>
        <w:ind w:left="100"/>
        <w:rPr>
          <w:sz w:val="18"/>
        </w:rPr>
      </w:pPr>
      <w:r>
        <w:rPr>
          <w:sz w:val="18"/>
        </w:rPr>
        <w:t>Année</w:t>
      </w:r>
    </w:p>
    <w:p w:rsidR="008D49D8" w:rsidRDefault="00F102F4">
      <w:pPr>
        <w:spacing w:before="6"/>
        <w:rPr>
          <w:sz w:val="19"/>
        </w:rPr>
      </w:pPr>
      <w:r>
        <w:br w:type="column"/>
      </w:r>
    </w:p>
    <w:p w:rsidR="008D49D8" w:rsidRDefault="00A3527D">
      <w:pPr>
        <w:ind w:left="100"/>
        <w:rPr>
          <w:b/>
          <w:sz w:val="16"/>
        </w:rPr>
      </w:pPr>
      <w:r>
        <w:rPr>
          <w:b/>
          <w:sz w:val="16"/>
        </w:rPr>
        <w:t>………..</w:t>
      </w:r>
    </w:p>
    <w:p w:rsidR="008D49D8" w:rsidRDefault="00F102F4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8D49D8" w:rsidRDefault="008D49D8">
      <w:pPr>
        <w:sectPr w:rsidR="008D49D8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8D49D8" w:rsidRDefault="00F102F4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8D49D8" w:rsidRDefault="00F102F4" w:rsidP="00A3527D">
      <w:pPr>
        <w:spacing w:before="32"/>
        <w:ind w:left="100"/>
        <w:rPr>
          <w:b/>
          <w:sz w:val="16"/>
        </w:rPr>
      </w:pPr>
      <w:r>
        <w:br w:type="column"/>
      </w:r>
      <w:r w:rsidR="00A3527D">
        <w:rPr>
          <w:b/>
          <w:sz w:val="16"/>
        </w:rPr>
        <w:lastRenderedPageBreak/>
        <w:t>…….</w:t>
      </w:r>
    </w:p>
    <w:p w:rsidR="008D49D8" w:rsidRDefault="00F102F4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8D49D8" w:rsidRDefault="00F102F4" w:rsidP="00447E35">
      <w:pPr>
        <w:spacing w:before="32"/>
        <w:ind w:left="100"/>
        <w:rPr>
          <w:b/>
          <w:sz w:val="16"/>
        </w:rPr>
      </w:pPr>
      <w:r>
        <w:br w:type="column"/>
      </w:r>
      <w:r w:rsidR="00447E35">
        <w:rPr>
          <w:b/>
          <w:sz w:val="16"/>
        </w:rPr>
        <w:lastRenderedPageBreak/>
        <w:t>…………</w:t>
      </w:r>
    </w:p>
    <w:p w:rsidR="008D49D8" w:rsidRDefault="00F102F4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8D49D8" w:rsidRDefault="00F102F4" w:rsidP="003C6ECB">
      <w:pPr>
        <w:spacing w:before="52"/>
        <w:ind w:left="100"/>
        <w:rPr>
          <w:b/>
          <w:sz w:val="16"/>
        </w:rPr>
      </w:pPr>
      <w:r>
        <w:br w:type="column"/>
      </w:r>
      <w:r w:rsidR="003C6ECB">
        <w:rPr>
          <w:b/>
          <w:sz w:val="16"/>
        </w:rPr>
        <w:lastRenderedPageBreak/>
        <w:t>…/…/……</w:t>
      </w:r>
      <w:r>
        <w:rPr>
          <w:b/>
          <w:sz w:val="16"/>
        </w:rPr>
        <w:t xml:space="preserve"> à </w:t>
      </w:r>
      <w:r w:rsidR="003C6ECB">
        <w:rPr>
          <w:b/>
          <w:sz w:val="16"/>
        </w:rPr>
        <w:t>………….</w:t>
      </w:r>
    </w:p>
    <w:p w:rsidR="008D49D8" w:rsidRDefault="008D49D8">
      <w:pPr>
        <w:rPr>
          <w:sz w:val="16"/>
        </w:rPr>
        <w:sectPr w:rsidR="008D49D8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718" w:space="4182"/>
            <w:col w:w="821" w:space="59"/>
            <w:col w:w="887" w:space="2873"/>
            <w:col w:w="941" w:space="79"/>
            <w:col w:w="4440"/>
          </w:cols>
        </w:sectPr>
      </w:pPr>
    </w:p>
    <w:p w:rsidR="008D49D8" w:rsidRDefault="00F102F4" w:rsidP="00A3527D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 w:rsidR="00A3527D">
        <w:rPr>
          <w:b/>
          <w:position w:val="1"/>
          <w:sz w:val="16"/>
        </w:rPr>
        <w:t>……………………….</w:t>
      </w:r>
    </w:p>
    <w:p w:rsidR="008D49D8" w:rsidRDefault="00F102F4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8D49D8" w:rsidRDefault="00F102F4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Licence 3ème Année</w:t>
      </w:r>
    </w:p>
    <w:p w:rsidR="008D49D8" w:rsidRDefault="008D49D8">
      <w:pPr>
        <w:rPr>
          <w:sz w:val="16"/>
        </w:rPr>
        <w:sectPr w:rsidR="008D49D8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8D49D8" w:rsidRDefault="00F102F4" w:rsidP="00A3527D">
      <w:pPr>
        <w:tabs>
          <w:tab w:val="left" w:pos="3791"/>
          <w:tab w:val="left" w:pos="4581"/>
          <w:tab w:val="left" w:pos="640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 w:rsidR="00A3527D">
        <w:rPr>
          <w:b/>
          <w:sz w:val="18"/>
        </w:rPr>
        <w:t>E</w:t>
      </w:r>
      <w:r>
        <w:rPr>
          <w:b/>
          <w:sz w:val="18"/>
        </w:rPr>
        <w:t>lectronique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Electronique</w:t>
      </w:r>
    </w:p>
    <w:p w:rsidR="008D49D8" w:rsidRDefault="00F102F4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préparé: </w:t>
      </w:r>
      <w:r>
        <w:rPr>
          <w:b/>
          <w:sz w:val="18"/>
        </w:rPr>
        <w:t>Lice</w:t>
      </w:r>
      <w:r>
        <w:rPr>
          <w:b/>
          <w:sz w:val="18"/>
        </w:rPr>
        <w:t>nce (Académique)</w:t>
      </w:r>
    </w:p>
    <w:p w:rsidR="008D49D8" w:rsidRDefault="008D49D8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8D49D8">
        <w:trPr>
          <w:trHeight w:val="215"/>
        </w:trPr>
        <w:tc>
          <w:tcPr>
            <w:tcW w:w="4760" w:type="dxa"/>
            <w:gridSpan w:val="7"/>
          </w:tcPr>
          <w:p w:rsidR="008D49D8" w:rsidRDefault="00F102F4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8D49D8" w:rsidRDefault="00F102F4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8D49D8">
        <w:trPr>
          <w:trHeight w:val="212"/>
        </w:trPr>
        <w:tc>
          <w:tcPr>
            <w:tcW w:w="600" w:type="dxa"/>
          </w:tcPr>
          <w:p w:rsidR="008D49D8" w:rsidRDefault="00F102F4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8D49D8" w:rsidRDefault="00F102F4">
            <w:pPr>
              <w:pStyle w:val="TableParagraph"/>
              <w:spacing w:before="24" w:line="240" w:lineRule="auto"/>
              <w:ind w:left="223" w:right="218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8D49D8" w:rsidRDefault="00F102F4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8D49D8" w:rsidRDefault="00F102F4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8D49D8" w:rsidRDefault="00F102F4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8D49D8" w:rsidRDefault="00F102F4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8D49D8" w:rsidRDefault="00F102F4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8D49D8" w:rsidRDefault="00F102F4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8D49D8" w:rsidRDefault="00F102F4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8D49D8" w:rsidRDefault="00F102F4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8D49D8" w:rsidRDefault="00F102F4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8D49D8" w:rsidRDefault="00F102F4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8D49D8" w:rsidRDefault="00F102F4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8D49D8">
        <w:trPr>
          <w:trHeight w:val="190"/>
        </w:trPr>
        <w:tc>
          <w:tcPr>
            <w:tcW w:w="60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A00F0001S5</w:t>
            </w:r>
          </w:p>
        </w:tc>
        <w:tc>
          <w:tcPr>
            <w:tcW w:w="54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8D49D8" w:rsidRDefault="008D49D8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D49D8" w:rsidRDefault="008D49D8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à Microprocesseurs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Fonctions de l'Électronique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A00F0002S5</w:t>
            </w:r>
          </w:p>
        </w:tc>
        <w:tc>
          <w:tcPr>
            <w:tcW w:w="54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8D49D8" w:rsidRDefault="008D49D8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D49D8" w:rsidRDefault="008D49D8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Réseaux informatiques locaux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 w:val="restart"/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D49D8" w:rsidRDefault="00F102F4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D49D8" w:rsidRDefault="00F102F4">
            <w:pPr>
              <w:pStyle w:val="TableParagraph"/>
              <w:spacing w:before="128" w:line="240" w:lineRule="auto"/>
              <w:ind w:left="235"/>
              <w:jc w:val="left"/>
              <w:rPr>
                <w:sz w:val="14"/>
              </w:rPr>
            </w:pPr>
            <w:r>
              <w:rPr>
                <w:sz w:val="14"/>
              </w:rPr>
              <w:t>A00M0001S5</w:t>
            </w:r>
          </w:p>
        </w:tc>
        <w:tc>
          <w:tcPr>
            <w:tcW w:w="540" w:type="dxa"/>
            <w:vMerge w:val="restart"/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D49D8" w:rsidRDefault="00F102F4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D49D8" w:rsidRDefault="00F102F4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8D49D8" w:rsidRDefault="008D49D8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D49D8" w:rsidRDefault="008D49D8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Fonctions de l'Électronique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Systèmes à Microprocesseurs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Avant-projet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Signal et Réseaux locaux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243"/>
              <w:jc w:val="left"/>
              <w:rPr>
                <w:sz w:val="14"/>
              </w:rPr>
            </w:pPr>
            <w:r>
              <w:rPr>
                <w:sz w:val="14"/>
              </w:rPr>
              <w:t>A00D0001S5</w:t>
            </w:r>
          </w:p>
        </w:tc>
        <w:tc>
          <w:tcPr>
            <w:tcW w:w="54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8D49D8" w:rsidRDefault="008D49D8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D49D8" w:rsidRDefault="008D49D8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Technologie et fabrication des circuits intégrés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Technologie des composants électroniques 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</w:tcPr>
          <w:p w:rsidR="008D49D8" w:rsidRDefault="00F102F4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8D49D8" w:rsidRDefault="00F102F4">
            <w:pPr>
              <w:pStyle w:val="TableParagraph"/>
              <w:ind w:left="223" w:right="218"/>
              <w:rPr>
                <w:sz w:val="14"/>
              </w:rPr>
            </w:pPr>
            <w:r>
              <w:rPr>
                <w:sz w:val="14"/>
              </w:rPr>
              <w:t>A00T0001S5</w:t>
            </w:r>
          </w:p>
        </w:tc>
        <w:tc>
          <w:tcPr>
            <w:tcW w:w="540" w:type="dxa"/>
          </w:tcPr>
          <w:p w:rsidR="008D49D8" w:rsidRDefault="00F102F4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8D49D8" w:rsidRDefault="00F102F4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8D49D8" w:rsidRDefault="008D49D8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8D49D8" w:rsidRDefault="008D49D8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Propagation d’ondes et Antennes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8D49D8" w:rsidRDefault="00F102F4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Moyenne du Semestre </w:t>
            </w:r>
            <w:r w:rsidRPr="00F102F4">
              <w:rPr>
                <w:b/>
                <w:bCs/>
                <w:sz w:val="16"/>
              </w:rPr>
              <w:t>5</w:t>
            </w:r>
            <w:r>
              <w:rPr>
                <w:sz w:val="16"/>
              </w:rPr>
              <w:t xml:space="preserve">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8D49D8" w:rsidRDefault="003C6ECB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D49D8" w:rsidRDefault="00F102F4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D49D8" w:rsidRDefault="00F102F4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 xml:space="preserve">Semestre </w:t>
            </w:r>
            <w:r w:rsidRPr="00F102F4">
              <w:rPr>
                <w:b/>
                <w:bCs/>
                <w:sz w:val="16"/>
              </w:rPr>
              <w:t>5</w:t>
            </w:r>
            <w:r>
              <w:rPr>
                <w:sz w:val="16"/>
              </w:rPr>
              <w:t xml:space="preserve">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D49D8" w:rsidRDefault="003C6ECB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D49D8" w:rsidRDefault="00F102F4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D49D8" w:rsidRDefault="003C6ECB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8D49D8">
        <w:trPr>
          <w:trHeight w:val="191"/>
        </w:trPr>
        <w:tc>
          <w:tcPr>
            <w:tcW w:w="600" w:type="dxa"/>
            <w:vMerge w:val="restart"/>
            <w:tcBorders>
              <w:top w:val="double" w:sz="1" w:space="0" w:color="000000"/>
            </w:tcBorders>
          </w:tcPr>
          <w:p w:rsidR="008D49D8" w:rsidRDefault="00F102F4">
            <w:pPr>
              <w:pStyle w:val="TableParagraph"/>
              <w:spacing w:before="113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</w:tcBorders>
          </w:tcPr>
          <w:p w:rsidR="008D49D8" w:rsidRDefault="00F102F4">
            <w:pPr>
              <w:pStyle w:val="TableParagraph"/>
              <w:spacing w:before="113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A00F0001S6</w:t>
            </w:r>
          </w:p>
        </w:tc>
        <w:tc>
          <w:tcPr>
            <w:tcW w:w="540" w:type="dxa"/>
            <w:vMerge w:val="restart"/>
            <w:tcBorders>
              <w:top w:val="double" w:sz="1" w:space="0" w:color="000000"/>
            </w:tcBorders>
          </w:tcPr>
          <w:p w:rsidR="008D49D8" w:rsidRDefault="00F102F4">
            <w:pPr>
              <w:pStyle w:val="TableParagraph"/>
              <w:spacing w:before="113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  <w:tcBorders>
              <w:top w:val="double" w:sz="1" w:space="0" w:color="000000"/>
            </w:tcBorders>
          </w:tcPr>
          <w:p w:rsidR="008D49D8" w:rsidRDefault="00F102F4">
            <w:pPr>
              <w:pStyle w:val="TableParagraph"/>
              <w:spacing w:before="113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double" w:sz="1" w:space="0" w:color="000000"/>
            </w:tcBorders>
          </w:tcPr>
          <w:p w:rsidR="008D49D8" w:rsidRDefault="008D49D8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  <w:tcBorders>
              <w:top w:val="double" w:sz="1" w:space="0" w:color="000000"/>
            </w:tcBorders>
          </w:tcPr>
          <w:p w:rsidR="008D49D8" w:rsidRDefault="008D49D8">
            <w:pPr>
              <w:pStyle w:val="TableParagraph"/>
              <w:spacing w:before="113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113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Capteurs et Instrumentation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spacing w:before="13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spacing w:before="13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13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Asservissements continus et Régulation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A00F0002S6</w:t>
            </w:r>
          </w:p>
        </w:tc>
        <w:tc>
          <w:tcPr>
            <w:tcW w:w="54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8D49D8" w:rsidRDefault="00F102F4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8D49D8" w:rsidRDefault="008D49D8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D49D8" w:rsidRDefault="008D49D8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de puissance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des impulsions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 w:val="restart"/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D49D8" w:rsidRDefault="00F102F4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D49D8" w:rsidRDefault="00F102F4">
            <w:pPr>
              <w:pStyle w:val="TableParagraph"/>
              <w:spacing w:before="128" w:line="240" w:lineRule="auto"/>
              <w:ind w:left="235"/>
              <w:jc w:val="left"/>
              <w:rPr>
                <w:sz w:val="14"/>
              </w:rPr>
            </w:pPr>
            <w:r>
              <w:rPr>
                <w:sz w:val="14"/>
              </w:rPr>
              <w:t>A00M0001S6</w:t>
            </w:r>
          </w:p>
        </w:tc>
        <w:tc>
          <w:tcPr>
            <w:tcW w:w="540" w:type="dxa"/>
            <w:vMerge w:val="restart"/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D49D8" w:rsidRDefault="00F102F4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D49D8" w:rsidRDefault="00F102F4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8D49D8" w:rsidRDefault="008D49D8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D49D8" w:rsidRDefault="008D49D8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Capteurs et Instrumentation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Electronique de puissance et impulsions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Asservissements et Régulation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D49D8" w:rsidRDefault="008D49D8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Projet de Fin de Cycle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</w:tcPr>
          <w:p w:rsidR="008D49D8" w:rsidRDefault="00F102F4">
            <w:pPr>
              <w:pStyle w:val="TableParagraph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</w:tcPr>
          <w:p w:rsidR="008D49D8" w:rsidRDefault="00F102F4">
            <w:pPr>
              <w:pStyle w:val="TableParagraph"/>
              <w:ind w:left="223" w:right="218"/>
              <w:rPr>
                <w:sz w:val="14"/>
              </w:rPr>
            </w:pPr>
            <w:r>
              <w:rPr>
                <w:sz w:val="14"/>
              </w:rPr>
              <w:t>A00D0001S6</w:t>
            </w:r>
          </w:p>
        </w:tc>
        <w:tc>
          <w:tcPr>
            <w:tcW w:w="540" w:type="dxa"/>
          </w:tcPr>
          <w:p w:rsidR="008D49D8" w:rsidRDefault="00F102F4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</w:tcPr>
          <w:p w:rsidR="008D49D8" w:rsidRDefault="00F102F4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</w:tcPr>
          <w:p w:rsidR="008D49D8" w:rsidRDefault="008D49D8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8D49D8" w:rsidRDefault="008D49D8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Dispositifs Optoélectroniques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190"/>
        </w:trPr>
        <w:tc>
          <w:tcPr>
            <w:tcW w:w="600" w:type="dxa"/>
          </w:tcPr>
          <w:p w:rsidR="008D49D8" w:rsidRDefault="00F102F4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8D49D8" w:rsidRDefault="00F102F4">
            <w:pPr>
              <w:pStyle w:val="TableParagraph"/>
              <w:ind w:left="223" w:right="218"/>
              <w:rPr>
                <w:sz w:val="14"/>
              </w:rPr>
            </w:pPr>
            <w:r>
              <w:rPr>
                <w:sz w:val="14"/>
              </w:rPr>
              <w:t>A00T0001S6</w:t>
            </w:r>
          </w:p>
        </w:tc>
        <w:tc>
          <w:tcPr>
            <w:tcW w:w="540" w:type="dxa"/>
          </w:tcPr>
          <w:p w:rsidR="008D49D8" w:rsidRDefault="00F102F4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8D49D8" w:rsidRDefault="00F102F4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8D49D8" w:rsidRDefault="008D49D8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8D49D8" w:rsidRDefault="008D49D8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Projet professionnel et gestion d’entreprise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F102F4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D8" w:rsidRDefault="008D49D8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D49D8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8D49D8" w:rsidRDefault="00F102F4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Moyenne du Semestre </w:t>
            </w:r>
            <w:r w:rsidRPr="00F102F4">
              <w:rPr>
                <w:b/>
                <w:bCs/>
                <w:sz w:val="16"/>
              </w:rPr>
              <w:t>6</w:t>
            </w:r>
            <w:r>
              <w:rPr>
                <w:sz w:val="16"/>
              </w:rPr>
              <w:t xml:space="preserve">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8D49D8" w:rsidRDefault="003C6ECB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8D49D8" w:rsidRDefault="00F102F4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8D49D8" w:rsidRDefault="00F102F4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 xml:space="preserve">Semestre </w:t>
            </w:r>
            <w:r w:rsidRPr="00F102F4">
              <w:rPr>
                <w:b/>
                <w:bCs/>
                <w:sz w:val="16"/>
              </w:rPr>
              <w:t>6</w:t>
            </w:r>
            <w:r>
              <w:rPr>
                <w:sz w:val="16"/>
              </w:rPr>
              <w:t xml:space="preserve">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8D49D8" w:rsidRDefault="003C6ECB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8D49D8" w:rsidRDefault="00F102F4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8D49D8" w:rsidRDefault="003C6ECB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8D49D8" w:rsidRDefault="008D49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8D49D8" w:rsidRDefault="008D49D8">
      <w:pPr>
        <w:rPr>
          <w:rFonts w:ascii="Times New Roman"/>
          <w:sz w:val="14"/>
        </w:rPr>
        <w:sectPr w:rsidR="008D49D8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8D49D8" w:rsidRDefault="00F102F4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8D49D8" w:rsidRDefault="00F102F4" w:rsidP="003C6ECB">
      <w:pPr>
        <w:spacing w:before="53"/>
        <w:ind w:left="140"/>
        <w:rPr>
          <w:b/>
          <w:sz w:val="16"/>
        </w:rPr>
      </w:pPr>
      <w:r>
        <w:br w:type="column"/>
      </w:r>
      <w:r w:rsidR="003C6ECB">
        <w:rPr>
          <w:b/>
          <w:sz w:val="16"/>
        </w:rPr>
        <w:lastRenderedPageBreak/>
        <w:t>……</w:t>
      </w:r>
    </w:p>
    <w:p w:rsidR="008D49D8" w:rsidRDefault="00F102F4" w:rsidP="003C6ECB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 xml:space="preserve">Admis(e) (session </w:t>
      </w:r>
      <w:r w:rsidR="003C6ECB">
        <w:rPr>
          <w:b/>
          <w:position w:val="1"/>
          <w:sz w:val="16"/>
        </w:rPr>
        <w:t>………..</w:t>
      </w:r>
      <w:r>
        <w:rPr>
          <w:b/>
          <w:position w:val="1"/>
          <w:sz w:val="16"/>
        </w:rPr>
        <w:t>)</w:t>
      </w:r>
    </w:p>
    <w:p w:rsidR="008D49D8" w:rsidRDefault="00F102F4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8D49D8" w:rsidRDefault="008D49D8">
      <w:pPr>
        <w:rPr>
          <w:sz w:val="14"/>
        </w:rPr>
        <w:sectPr w:rsidR="008D49D8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8D49D8" w:rsidRDefault="00F102F4" w:rsidP="003C6ECB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 w:rsidR="003C6ECB">
        <w:rPr>
          <w:b/>
          <w:position w:val="1"/>
          <w:sz w:val="16"/>
        </w:rPr>
        <w:t>………</w:t>
      </w:r>
    </w:p>
    <w:p w:rsidR="008D49D8" w:rsidRDefault="00F102F4" w:rsidP="003C6ECB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 w:rsidR="003C6ECB">
        <w:rPr>
          <w:b/>
          <w:position w:val="1"/>
          <w:sz w:val="16"/>
        </w:rPr>
        <w:t>…….</w:t>
      </w:r>
    </w:p>
    <w:p w:rsidR="008D49D8" w:rsidRDefault="00F102F4">
      <w:pPr>
        <w:rPr>
          <w:b/>
          <w:sz w:val="26"/>
        </w:rPr>
      </w:pPr>
      <w:r>
        <w:br w:type="column"/>
      </w:r>
    </w:p>
    <w:p w:rsidR="008D49D8" w:rsidRDefault="00F102F4">
      <w:pPr>
        <w:pStyle w:val="Corpsdetexte"/>
        <w:ind w:left="140"/>
      </w:pPr>
      <w:r>
        <w:t>Le chef de département</w:t>
      </w:r>
    </w:p>
    <w:p w:rsidR="008D49D8" w:rsidRDefault="00F102F4">
      <w:pPr>
        <w:rPr>
          <w:b/>
          <w:sz w:val="20"/>
        </w:rPr>
      </w:pPr>
      <w:r>
        <w:br w:type="column"/>
      </w:r>
    </w:p>
    <w:p w:rsidR="008D49D8" w:rsidRDefault="008D49D8">
      <w:pPr>
        <w:rPr>
          <w:b/>
          <w:sz w:val="20"/>
        </w:rPr>
      </w:pPr>
    </w:p>
    <w:p w:rsidR="008D49D8" w:rsidRDefault="008D49D8">
      <w:pPr>
        <w:rPr>
          <w:b/>
          <w:sz w:val="19"/>
        </w:rPr>
      </w:pPr>
    </w:p>
    <w:p w:rsidR="008D49D8" w:rsidRDefault="00F102F4">
      <w:pPr>
        <w:pStyle w:val="Corpsdetexte"/>
        <w:ind w:left="119"/>
      </w:pPr>
      <w:r>
        <w:t>Le: 11-06-2024</w:t>
      </w:r>
    </w:p>
    <w:sectPr w:rsidR="008D49D8" w:rsidSect="008D49D8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D49D8"/>
    <w:rsid w:val="003C6ECB"/>
    <w:rsid w:val="00447E35"/>
    <w:rsid w:val="008D49D8"/>
    <w:rsid w:val="00A3527D"/>
    <w:rsid w:val="00F1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49D8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D49D8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8D49D8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8D49D8"/>
  </w:style>
  <w:style w:type="paragraph" w:customStyle="1" w:styleId="TableParagraph">
    <w:name w:val="Table Paragraph"/>
    <w:basedOn w:val="Normal"/>
    <w:uiPriority w:val="1"/>
    <w:qFormat/>
    <w:rsid w:val="008D49D8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2024-06-11T11:00:00Z</dcterms:created>
  <dcterms:modified xsi:type="dcterms:W3CDTF">2024-06-11T11:00:00Z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2024-06-11T00:00:00Z</vt:filetime>
  </property>
</Properties>
</file>