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483" w:rsidRPr="008B2AB3" w:rsidRDefault="00F76483" w:rsidP="00F76483">
      <w:pPr>
        <w:pStyle w:val="Titre"/>
        <w:rPr>
          <w:rFonts w:ascii="Arial" w:hAnsi="Arial" w:cs="Arial"/>
          <w:color w:val="auto"/>
          <w:sz w:val="28"/>
        </w:rPr>
      </w:pPr>
    </w:p>
    <w:p w:rsidR="00F76483" w:rsidRPr="008B2AB3" w:rsidRDefault="00F76483" w:rsidP="00F76483">
      <w:pPr>
        <w:pStyle w:val="Titre"/>
        <w:rPr>
          <w:rFonts w:ascii="Arial" w:hAnsi="Arial" w:cs="Arial"/>
          <w:color w:val="auto"/>
          <w:sz w:val="28"/>
        </w:rPr>
      </w:pPr>
      <w:r w:rsidRPr="008B2AB3">
        <w:rPr>
          <w:rFonts w:ascii="Arial" w:hAnsi="Arial" w:cs="Arial"/>
          <w:color w:val="auto"/>
          <w:sz w:val="28"/>
        </w:rPr>
        <w:t xml:space="preserve">MINISTERE DE L’ENSEIGNEMENT SUPERIEUR </w:t>
      </w:r>
    </w:p>
    <w:p w:rsidR="00F76483" w:rsidRPr="008B2AB3" w:rsidRDefault="00F76483" w:rsidP="00F76483">
      <w:pPr>
        <w:pStyle w:val="Titre"/>
        <w:rPr>
          <w:rFonts w:ascii="Arial" w:hAnsi="Arial" w:cs="Arial"/>
          <w:color w:val="auto"/>
          <w:sz w:val="28"/>
        </w:rPr>
      </w:pPr>
      <w:r w:rsidRPr="008B2AB3">
        <w:rPr>
          <w:rFonts w:ascii="Arial" w:hAnsi="Arial" w:cs="Arial"/>
          <w:color w:val="auto"/>
          <w:sz w:val="28"/>
        </w:rPr>
        <w:t>ET DE LA RECHERCHE SCIENTIFIQUE</w:t>
      </w:r>
    </w:p>
    <w:p w:rsidR="00F76483" w:rsidRPr="008B2AB3" w:rsidRDefault="00F76483" w:rsidP="00F76483">
      <w:pPr>
        <w:pStyle w:val="Titre"/>
        <w:rPr>
          <w:rFonts w:ascii="Arial" w:hAnsi="Arial" w:cs="Arial"/>
          <w:color w:val="auto"/>
          <w:sz w:val="28"/>
        </w:rPr>
      </w:pPr>
    </w:p>
    <w:p w:rsidR="00F76483" w:rsidRPr="008B2AB3" w:rsidRDefault="00F76483" w:rsidP="00F76483">
      <w:pPr>
        <w:pStyle w:val="Titre"/>
        <w:rPr>
          <w:rFonts w:ascii="Arial" w:hAnsi="Arial" w:cs="Arial"/>
          <w:color w:val="auto"/>
          <w:sz w:val="28"/>
        </w:rPr>
      </w:pPr>
    </w:p>
    <w:p w:rsidR="00F76483" w:rsidRPr="008B2AB3" w:rsidRDefault="00F76483" w:rsidP="00F76483">
      <w:pPr>
        <w:pStyle w:val="Titre"/>
        <w:rPr>
          <w:rFonts w:ascii="Arial" w:hAnsi="Arial" w:cs="Arial"/>
          <w:color w:val="auto"/>
          <w:sz w:val="28"/>
        </w:rPr>
      </w:pPr>
    </w:p>
    <w:p w:rsidR="00F76483" w:rsidRPr="008B2AB3" w:rsidRDefault="00F76483" w:rsidP="00F76483">
      <w:pPr>
        <w:pStyle w:val="Titre"/>
        <w:rPr>
          <w:rFonts w:ascii="Arial" w:hAnsi="Arial" w:cs="Arial"/>
          <w:color w:val="auto"/>
          <w:sz w:val="28"/>
        </w:rPr>
      </w:pPr>
    </w:p>
    <w:p w:rsidR="00F76483" w:rsidRPr="008B2AB3" w:rsidRDefault="00F76483" w:rsidP="00F76483">
      <w:pPr>
        <w:pStyle w:val="Titre"/>
        <w:rPr>
          <w:rFonts w:ascii="Arial" w:hAnsi="Arial" w:cs="Arial"/>
          <w:color w:val="auto"/>
          <w:sz w:val="28"/>
          <w:u w:val="single"/>
        </w:rPr>
      </w:pPr>
    </w:p>
    <w:p w:rsidR="00F76483" w:rsidRPr="008B2AB3" w:rsidRDefault="00F76483" w:rsidP="00F76483">
      <w:pPr>
        <w:pStyle w:val="Titre"/>
        <w:rPr>
          <w:rFonts w:ascii="Arial" w:hAnsi="Arial" w:cs="Arial"/>
          <w:color w:val="auto"/>
          <w:sz w:val="28"/>
        </w:rPr>
      </w:pPr>
    </w:p>
    <w:p w:rsidR="00A75BFD" w:rsidRPr="00AE1D26" w:rsidRDefault="00A75BFD" w:rsidP="00A75BFD">
      <w:pPr>
        <w:pStyle w:val="Titre"/>
        <w:rPr>
          <w:rFonts w:ascii="Arial" w:hAnsi="Arial" w:cs="Arial"/>
          <w:smallCaps/>
          <w:color w:val="auto"/>
          <w:sz w:val="56"/>
          <w:szCs w:val="56"/>
        </w:rPr>
      </w:pPr>
      <w:r w:rsidRPr="00AE1D26">
        <w:rPr>
          <w:rFonts w:ascii="Arial" w:hAnsi="Arial" w:cs="Arial"/>
          <w:smallCaps/>
          <w:color w:val="auto"/>
          <w:sz w:val="56"/>
          <w:szCs w:val="56"/>
        </w:rPr>
        <w:t>HARMONISATION</w:t>
      </w:r>
    </w:p>
    <w:p w:rsidR="00A75BFD" w:rsidRPr="00AE1D26" w:rsidRDefault="00A75BFD" w:rsidP="00A75BFD">
      <w:pPr>
        <w:pStyle w:val="Titre"/>
        <w:rPr>
          <w:rFonts w:ascii="Arial" w:hAnsi="Arial" w:cs="Arial"/>
          <w:smallCaps/>
          <w:color w:val="auto"/>
          <w:sz w:val="56"/>
          <w:szCs w:val="56"/>
        </w:rPr>
      </w:pPr>
    </w:p>
    <w:p w:rsidR="00A75BFD" w:rsidRPr="00AE1D26" w:rsidRDefault="00A75BFD" w:rsidP="00A75BFD">
      <w:pPr>
        <w:pStyle w:val="Titre"/>
        <w:rPr>
          <w:rFonts w:ascii="Arial" w:hAnsi="Arial" w:cs="Arial"/>
          <w:smallCaps/>
          <w:color w:val="auto"/>
          <w:sz w:val="56"/>
          <w:szCs w:val="56"/>
        </w:rPr>
      </w:pPr>
      <w:r w:rsidRPr="00AE1D26">
        <w:rPr>
          <w:rFonts w:ascii="Arial" w:hAnsi="Arial" w:cs="Arial"/>
          <w:smallCaps/>
          <w:color w:val="auto"/>
          <w:sz w:val="56"/>
          <w:szCs w:val="56"/>
        </w:rPr>
        <w:t>OFFRE DE FORMATION MASTER</w:t>
      </w:r>
    </w:p>
    <w:p w:rsidR="00A75BFD" w:rsidRPr="00AE1D26" w:rsidRDefault="00A75BFD" w:rsidP="00A75BFD">
      <w:pPr>
        <w:pStyle w:val="Sous-titre"/>
        <w:rPr>
          <w:rFonts w:ascii="Arial" w:hAnsi="Arial" w:cs="Arial"/>
          <w:color w:val="auto"/>
          <w:sz w:val="28"/>
          <w:szCs w:val="28"/>
        </w:rPr>
      </w:pPr>
    </w:p>
    <w:p w:rsidR="00A75BFD" w:rsidRPr="00AE1D26" w:rsidRDefault="00A75BFD" w:rsidP="00A75BFD">
      <w:pPr>
        <w:pStyle w:val="Sous-titre"/>
        <w:rPr>
          <w:rFonts w:ascii="Arial" w:hAnsi="Arial" w:cs="Arial"/>
          <w:color w:val="auto"/>
          <w:sz w:val="28"/>
          <w:szCs w:val="28"/>
        </w:rPr>
      </w:pPr>
    </w:p>
    <w:p w:rsidR="00A75BFD" w:rsidRPr="00AE1D26" w:rsidRDefault="00B14E97" w:rsidP="00A75BFD">
      <w:pPr>
        <w:pStyle w:val="Sous-titre"/>
        <w:rPr>
          <w:rFonts w:ascii="Arial" w:hAnsi="Arial" w:cs="Arial"/>
          <w:color w:val="auto"/>
        </w:rPr>
      </w:pPr>
      <w:r>
        <w:rPr>
          <w:rFonts w:ascii="Arial" w:hAnsi="Arial" w:cs="Arial"/>
          <w:color w:val="auto"/>
        </w:rPr>
        <w:t>ACADEMIQUE</w:t>
      </w:r>
    </w:p>
    <w:p w:rsidR="00F76483" w:rsidRPr="008B2AB3" w:rsidRDefault="00F76483" w:rsidP="001E0DB8">
      <w:pPr>
        <w:pStyle w:val="Sous-titre"/>
        <w:rPr>
          <w:rFonts w:ascii="Arial" w:hAnsi="Arial" w:cs="Arial"/>
          <w:color w:val="auto"/>
          <w:sz w:val="52"/>
          <w:szCs w:val="52"/>
        </w:rPr>
      </w:pPr>
    </w:p>
    <w:p w:rsidR="00F76483" w:rsidRPr="00B57BE2" w:rsidRDefault="00F76483" w:rsidP="00F76483">
      <w:pPr>
        <w:pStyle w:val="Sous-titre"/>
        <w:rPr>
          <w:rFonts w:ascii="Arial" w:hAnsi="Arial" w:cs="Arial"/>
          <w:color w:val="auto"/>
          <w:sz w:val="28"/>
          <w:szCs w:val="28"/>
        </w:rPr>
      </w:pPr>
    </w:p>
    <w:p w:rsidR="00F76483" w:rsidRPr="00B57BE2" w:rsidRDefault="00F76483" w:rsidP="00F76483">
      <w:pPr>
        <w:pStyle w:val="Titre"/>
        <w:rPr>
          <w:rFonts w:ascii="Arial" w:hAnsi="Arial" w:cs="Arial"/>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259"/>
        <w:gridCol w:w="3260"/>
      </w:tblGrid>
      <w:tr w:rsidR="00F76483" w:rsidRPr="008B2AB3">
        <w:tc>
          <w:tcPr>
            <w:tcW w:w="3259" w:type="dxa"/>
          </w:tcPr>
          <w:p w:rsidR="00F76483" w:rsidRPr="008B2AB3" w:rsidRDefault="00F76483" w:rsidP="000A4CD2">
            <w:pPr>
              <w:pStyle w:val="Titre"/>
              <w:rPr>
                <w:rFonts w:ascii="Arial" w:hAnsi="Arial" w:cs="Arial"/>
                <w:color w:val="auto"/>
                <w:sz w:val="28"/>
              </w:rPr>
            </w:pPr>
            <w:r w:rsidRPr="008B2AB3">
              <w:rPr>
                <w:rFonts w:ascii="Arial" w:hAnsi="Arial" w:cs="Arial"/>
                <w:color w:val="auto"/>
                <w:sz w:val="28"/>
              </w:rPr>
              <w:t>Etablissement</w:t>
            </w:r>
          </w:p>
        </w:tc>
        <w:tc>
          <w:tcPr>
            <w:tcW w:w="3259" w:type="dxa"/>
          </w:tcPr>
          <w:p w:rsidR="00F76483" w:rsidRPr="008B2AB3" w:rsidRDefault="00F76483" w:rsidP="000A4CD2">
            <w:pPr>
              <w:pStyle w:val="Titre"/>
              <w:rPr>
                <w:rFonts w:ascii="Arial" w:hAnsi="Arial" w:cs="Arial"/>
                <w:color w:val="auto"/>
                <w:sz w:val="28"/>
              </w:rPr>
            </w:pPr>
            <w:r w:rsidRPr="008B2AB3">
              <w:rPr>
                <w:rFonts w:ascii="Arial" w:hAnsi="Arial" w:cs="Arial"/>
                <w:color w:val="auto"/>
                <w:sz w:val="28"/>
              </w:rPr>
              <w:t>Faculté / Institut</w:t>
            </w:r>
          </w:p>
        </w:tc>
        <w:tc>
          <w:tcPr>
            <w:tcW w:w="3260" w:type="dxa"/>
          </w:tcPr>
          <w:p w:rsidR="00F76483" w:rsidRPr="008B2AB3" w:rsidRDefault="00F76483" w:rsidP="000A4CD2">
            <w:pPr>
              <w:pStyle w:val="Titre"/>
              <w:rPr>
                <w:rFonts w:ascii="Arial" w:hAnsi="Arial" w:cs="Arial"/>
                <w:color w:val="auto"/>
                <w:sz w:val="28"/>
              </w:rPr>
            </w:pPr>
            <w:r w:rsidRPr="008B2AB3">
              <w:rPr>
                <w:rFonts w:ascii="Arial" w:hAnsi="Arial" w:cs="Arial"/>
                <w:color w:val="auto"/>
                <w:sz w:val="28"/>
              </w:rPr>
              <w:t>Département</w:t>
            </w:r>
          </w:p>
        </w:tc>
      </w:tr>
      <w:tr w:rsidR="00F76483" w:rsidRPr="008B2AB3">
        <w:tc>
          <w:tcPr>
            <w:tcW w:w="3259" w:type="dxa"/>
          </w:tcPr>
          <w:p w:rsidR="00F76483" w:rsidRPr="008B2AB3" w:rsidRDefault="00F76483" w:rsidP="000A4CD2">
            <w:pPr>
              <w:pStyle w:val="Titre"/>
              <w:rPr>
                <w:rFonts w:ascii="Arial" w:hAnsi="Arial" w:cs="Arial"/>
                <w:color w:val="auto"/>
                <w:sz w:val="28"/>
              </w:rPr>
            </w:pPr>
          </w:p>
          <w:p w:rsidR="00F76483" w:rsidRPr="008B2AB3" w:rsidRDefault="005E5201" w:rsidP="000A4CD2">
            <w:pPr>
              <w:pStyle w:val="Titre"/>
              <w:rPr>
                <w:rFonts w:ascii="Arial" w:hAnsi="Arial" w:cs="Arial"/>
                <w:color w:val="auto"/>
                <w:sz w:val="28"/>
              </w:rPr>
            </w:pPr>
            <w:r>
              <w:rPr>
                <w:rFonts w:ascii="Arial" w:hAnsi="Arial" w:cs="Arial"/>
                <w:color w:val="auto"/>
                <w:sz w:val="28"/>
              </w:rPr>
              <w:t>Université de Blida 1</w:t>
            </w:r>
          </w:p>
          <w:p w:rsidR="00F76483" w:rsidRPr="008B2AB3" w:rsidRDefault="00F76483" w:rsidP="000A4CD2">
            <w:pPr>
              <w:pStyle w:val="Titre"/>
              <w:rPr>
                <w:rFonts w:ascii="Arial" w:hAnsi="Arial" w:cs="Arial"/>
                <w:color w:val="auto"/>
                <w:sz w:val="28"/>
              </w:rPr>
            </w:pPr>
          </w:p>
        </w:tc>
        <w:tc>
          <w:tcPr>
            <w:tcW w:w="3259" w:type="dxa"/>
          </w:tcPr>
          <w:p w:rsidR="00F76483" w:rsidRDefault="00F76483" w:rsidP="000A4CD2">
            <w:pPr>
              <w:pStyle w:val="Titre"/>
              <w:rPr>
                <w:rFonts w:ascii="Arial" w:hAnsi="Arial" w:cs="Arial"/>
                <w:color w:val="auto"/>
                <w:sz w:val="28"/>
              </w:rPr>
            </w:pPr>
          </w:p>
          <w:p w:rsidR="005E5201" w:rsidRPr="008B2AB3" w:rsidRDefault="005E5201" w:rsidP="000A4CD2">
            <w:pPr>
              <w:pStyle w:val="Titre"/>
              <w:rPr>
                <w:rFonts w:ascii="Arial" w:hAnsi="Arial" w:cs="Arial"/>
                <w:color w:val="auto"/>
                <w:sz w:val="28"/>
              </w:rPr>
            </w:pPr>
            <w:r>
              <w:rPr>
                <w:rFonts w:ascii="Arial" w:hAnsi="Arial" w:cs="Arial"/>
                <w:color w:val="auto"/>
                <w:sz w:val="28"/>
              </w:rPr>
              <w:t>Sciences</w:t>
            </w:r>
          </w:p>
        </w:tc>
        <w:tc>
          <w:tcPr>
            <w:tcW w:w="3260" w:type="dxa"/>
          </w:tcPr>
          <w:p w:rsidR="00F76483" w:rsidRDefault="00F76483" w:rsidP="000A4CD2">
            <w:pPr>
              <w:pStyle w:val="Titre"/>
              <w:rPr>
                <w:rFonts w:ascii="Arial" w:hAnsi="Arial" w:cs="Arial"/>
                <w:color w:val="auto"/>
                <w:sz w:val="28"/>
              </w:rPr>
            </w:pPr>
          </w:p>
          <w:p w:rsidR="005E5201" w:rsidRPr="008B2AB3" w:rsidRDefault="005E5201" w:rsidP="000A4CD2">
            <w:pPr>
              <w:pStyle w:val="Titre"/>
              <w:rPr>
                <w:rFonts w:ascii="Arial" w:hAnsi="Arial" w:cs="Arial"/>
                <w:color w:val="auto"/>
                <w:sz w:val="28"/>
              </w:rPr>
            </w:pPr>
            <w:r>
              <w:rPr>
                <w:rFonts w:ascii="Arial" w:hAnsi="Arial" w:cs="Arial"/>
                <w:color w:val="auto"/>
                <w:sz w:val="28"/>
              </w:rPr>
              <w:t>Informatique</w:t>
            </w:r>
          </w:p>
        </w:tc>
      </w:tr>
    </w:tbl>
    <w:p w:rsidR="00F76483" w:rsidRDefault="00F76483" w:rsidP="003217C5">
      <w:pPr>
        <w:pStyle w:val="Titre"/>
        <w:jc w:val="both"/>
        <w:rPr>
          <w:rFonts w:ascii="Arial" w:hAnsi="Arial" w:cs="Arial"/>
          <w:color w:val="auto"/>
          <w:sz w:val="28"/>
        </w:rPr>
      </w:pPr>
    </w:p>
    <w:p w:rsidR="003217C5" w:rsidRDefault="003217C5" w:rsidP="003217C5">
      <w:pPr>
        <w:pStyle w:val="Titre"/>
        <w:jc w:val="left"/>
        <w:rPr>
          <w:rFonts w:ascii="Arial" w:hAnsi="Arial" w:cs="Arial"/>
          <w:color w:val="auto"/>
          <w:sz w:val="28"/>
        </w:rPr>
      </w:pPr>
      <w:r w:rsidRPr="00AE1D26">
        <w:rPr>
          <w:rFonts w:ascii="Arial" w:hAnsi="Arial" w:cs="Arial"/>
          <w:color w:val="auto"/>
          <w:sz w:val="28"/>
        </w:rPr>
        <w:t>Domaine :</w:t>
      </w:r>
      <w:r>
        <w:rPr>
          <w:rFonts w:ascii="Arial" w:hAnsi="Arial" w:cs="Arial"/>
          <w:color w:val="auto"/>
          <w:sz w:val="28"/>
        </w:rPr>
        <w:t xml:space="preserve"> Mathématiques et Informatique (MI)</w:t>
      </w:r>
    </w:p>
    <w:p w:rsidR="003217C5" w:rsidRPr="00AE1D26" w:rsidRDefault="003217C5" w:rsidP="003217C5">
      <w:pPr>
        <w:pStyle w:val="Titre"/>
        <w:rPr>
          <w:rFonts w:ascii="Arial" w:hAnsi="Arial" w:cs="Arial"/>
          <w:color w:val="auto"/>
          <w:sz w:val="28"/>
        </w:rPr>
      </w:pPr>
      <w:r>
        <w:rPr>
          <w:rFonts w:ascii="Arial" w:hAnsi="Arial" w:cs="Arial"/>
          <w:color w:val="auto"/>
          <w:sz w:val="28"/>
        </w:rPr>
        <w:t xml:space="preserve"> </w:t>
      </w:r>
    </w:p>
    <w:p w:rsidR="003217C5" w:rsidRDefault="003217C5" w:rsidP="003217C5">
      <w:pPr>
        <w:pStyle w:val="Titre"/>
        <w:jc w:val="left"/>
        <w:rPr>
          <w:rFonts w:ascii="Arial" w:hAnsi="Arial" w:cs="Arial"/>
          <w:color w:val="auto"/>
          <w:sz w:val="28"/>
        </w:rPr>
      </w:pPr>
      <w:r w:rsidRPr="00AE1D26">
        <w:rPr>
          <w:rFonts w:ascii="Arial" w:hAnsi="Arial" w:cs="Arial"/>
          <w:color w:val="auto"/>
          <w:sz w:val="28"/>
        </w:rPr>
        <w:t>Filière :</w:t>
      </w:r>
      <w:r>
        <w:rPr>
          <w:rFonts w:ascii="Arial" w:hAnsi="Arial" w:cs="Arial"/>
          <w:color w:val="auto"/>
          <w:sz w:val="28"/>
        </w:rPr>
        <w:t xml:space="preserve"> Informatique</w:t>
      </w:r>
    </w:p>
    <w:p w:rsidR="003217C5" w:rsidRPr="00AE1D26" w:rsidRDefault="003217C5" w:rsidP="003217C5">
      <w:pPr>
        <w:pStyle w:val="Titre"/>
        <w:jc w:val="left"/>
        <w:rPr>
          <w:rFonts w:ascii="Arial" w:hAnsi="Arial" w:cs="Arial"/>
          <w:color w:val="auto"/>
          <w:sz w:val="28"/>
        </w:rPr>
      </w:pPr>
    </w:p>
    <w:p w:rsidR="003217C5" w:rsidRPr="00AE1D26" w:rsidRDefault="003217C5" w:rsidP="003217C5">
      <w:pPr>
        <w:pStyle w:val="Titre"/>
        <w:jc w:val="left"/>
        <w:rPr>
          <w:rFonts w:ascii="Arial" w:hAnsi="Arial" w:cs="Arial"/>
          <w:color w:val="auto"/>
          <w:sz w:val="28"/>
        </w:rPr>
      </w:pPr>
      <w:r w:rsidRPr="00AE1D26">
        <w:rPr>
          <w:rFonts w:ascii="Arial" w:hAnsi="Arial" w:cs="Arial"/>
          <w:color w:val="auto"/>
          <w:sz w:val="28"/>
        </w:rPr>
        <w:t xml:space="preserve">Spécialité : </w:t>
      </w:r>
      <w:r>
        <w:rPr>
          <w:rFonts w:ascii="Arial" w:hAnsi="Arial" w:cs="Arial"/>
          <w:color w:val="auto"/>
          <w:sz w:val="28"/>
        </w:rPr>
        <w:t>Ingénierie du Logiciel</w:t>
      </w:r>
    </w:p>
    <w:p w:rsidR="003217C5" w:rsidRPr="00AE1D26" w:rsidRDefault="003217C5" w:rsidP="003217C5">
      <w:pPr>
        <w:pStyle w:val="Titre"/>
        <w:rPr>
          <w:rFonts w:ascii="Arial" w:hAnsi="Arial" w:cs="Arial"/>
          <w:color w:val="auto"/>
          <w:sz w:val="28"/>
        </w:rPr>
      </w:pPr>
    </w:p>
    <w:p w:rsidR="003217C5" w:rsidRDefault="003217C5" w:rsidP="003217C5">
      <w:pPr>
        <w:pStyle w:val="Sous-titre"/>
        <w:jc w:val="left"/>
        <w:rPr>
          <w:rFonts w:ascii="Arial" w:hAnsi="Arial" w:cs="Arial"/>
          <w:color w:val="auto"/>
          <w:sz w:val="28"/>
          <w:szCs w:val="36"/>
        </w:rPr>
      </w:pPr>
    </w:p>
    <w:p w:rsidR="003217C5" w:rsidRPr="00AE1D26" w:rsidRDefault="003217C5" w:rsidP="003217C5">
      <w:pPr>
        <w:pStyle w:val="Sous-titre"/>
        <w:jc w:val="left"/>
        <w:rPr>
          <w:rFonts w:ascii="Arial" w:hAnsi="Arial" w:cs="Arial"/>
          <w:color w:val="auto"/>
          <w:sz w:val="32"/>
        </w:rPr>
      </w:pPr>
    </w:p>
    <w:p w:rsidR="003217C5" w:rsidRPr="00AE1D26" w:rsidRDefault="003217C5" w:rsidP="003217C5">
      <w:pPr>
        <w:pStyle w:val="Sous-titre"/>
        <w:jc w:val="left"/>
        <w:rPr>
          <w:rFonts w:ascii="Arial" w:hAnsi="Arial" w:cs="Arial"/>
          <w:color w:val="auto"/>
          <w:sz w:val="32"/>
        </w:rPr>
      </w:pPr>
    </w:p>
    <w:p w:rsidR="003217C5" w:rsidRPr="00AE1D26" w:rsidRDefault="003217C5" w:rsidP="003217C5">
      <w:pPr>
        <w:pStyle w:val="Sous-titre"/>
        <w:jc w:val="left"/>
        <w:rPr>
          <w:rFonts w:ascii="Arial" w:hAnsi="Arial" w:cs="Arial"/>
          <w:color w:val="auto"/>
          <w:sz w:val="28"/>
          <w:szCs w:val="28"/>
        </w:rPr>
      </w:pPr>
      <w:r w:rsidRPr="00AE1D26">
        <w:rPr>
          <w:rFonts w:ascii="Arial" w:hAnsi="Arial" w:cs="Arial"/>
          <w:color w:val="auto"/>
          <w:sz w:val="28"/>
          <w:szCs w:val="28"/>
        </w:rPr>
        <w:t xml:space="preserve">Année universitaire : </w:t>
      </w:r>
      <w:r>
        <w:rPr>
          <w:rFonts w:ascii="Arial" w:hAnsi="Arial" w:cs="Arial"/>
          <w:color w:val="auto"/>
          <w:sz w:val="28"/>
          <w:szCs w:val="28"/>
        </w:rPr>
        <w:t>2016/2017</w:t>
      </w:r>
    </w:p>
    <w:p w:rsidR="003217C5" w:rsidRPr="008B2AB3" w:rsidRDefault="003217C5" w:rsidP="003217C5">
      <w:pPr>
        <w:pStyle w:val="Titre"/>
        <w:jc w:val="both"/>
        <w:rPr>
          <w:rFonts w:ascii="Arial" w:hAnsi="Arial" w:cs="Arial"/>
          <w:color w:val="auto"/>
          <w:sz w:val="28"/>
        </w:rPr>
      </w:pPr>
    </w:p>
    <w:p w:rsidR="00674C24" w:rsidRDefault="00674C24" w:rsidP="00674C24">
      <w:pPr>
        <w:pStyle w:val="Titre"/>
        <w:rPr>
          <w:rFonts w:ascii="Arial" w:hAnsi="Arial" w:cs="Arial"/>
          <w:color w:val="auto"/>
          <w:sz w:val="28"/>
        </w:rPr>
      </w:pPr>
    </w:p>
    <w:p w:rsidR="00674C24" w:rsidRPr="00364846" w:rsidRDefault="00674C24" w:rsidP="003217C5">
      <w:pPr>
        <w:pStyle w:val="Titre"/>
        <w:jc w:val="both"/>
        <w:rPr>
          <w:rFonts w:ascii="Arial" w:hAnsi="Arial" w:cs="Arial"/>
          <w:color w:val="auto"/>
          <w:sz w:val="28"/>
        </w:rPr>
      </w:pPr>
    </w:p>
    <w:p w:rsidR="00B57BE2" w:rsidRDefault="00B57BE2" w:rsidP="00F76483">
      <w:pPr>
        <w:pStyle w:val="Titre"/>
        <w:tabs>
          <w:tab w:val="left" w:pos="2300"/>
        </w:tabs>
        <w:jc w:val="left"/>
        <w:rPr>
          <w:rFonts w:ascii="Arial" w:hAnsi="Arial" w:cs="Arial"/>
          <w:color w:val="auto"/>
          <w:sz w:val="28"/>
        </w:rPr>
      </w:pPr>
    </w:p>
    <w:p w:rsidR="00B57BE2" w:rsidRPr="008B2AB3" w:rsidRDefault="00B57BE2" w:rsidP="00F76483">
      <w:pPr>
        <w:pStyle w:val="Titre"/>
        <w:tabs>
          <w:tab w:val="left" w:pos="2300"/>
        </w:tabs>
        <w:jc w:val="left"/>
        <w:rPr>
          <w:rFonts w:ascii="Arial" w:hAnsi="Arial" w:cs="Arial"/>
          <w:color w:val="auto"/>
          <w:sz w:val="28"/>
        </w:rPr>
      </w:pPr>
    </w:p>
    <w:p w:rsidR="00F76483" w:rsidRPr="008B2AB3" w:rsidRDefault="00F76483" w:rsidP="00897038">
      <w:pPr>
        <w:tabs>
          <w:tab w:val="left" w:pos="993"/>
        </w:tabs>
        <w:bidi/>
        <w:rPr>
          <w:rFonts w:ascii="Arial" w:hAnsi="Arial" w:cs="Arial"/>
          <w:b/>
          <w:bCs/>
          <w:sz w:val="16"/>
          <w:szCs w:val="16"/>
          <w:lang w:bidi="ar-DZ"/>
        </w:rPr>
      </w:pPr>
    </w:p>
    <w:p w:rsidR="007C216E" w:rsidRPr="00F43107" w:rsidRDefault="007C216E" w:rsidP="007C216E">
      <w:pPr>
        <w:tabs>
          <w:tab w:val="left" w:pos="993"/>
        </w:tabs>
        <w:bidi/>
        <w:jc w:val="center"/>
        <w:rPr>
          <w:rFonts w:cs="Arabic Transparent"/>
          <w:b/>
          <w:bCs/>
          <w:sz w:val="44"/>
          <w:szCs w:val="44"/>
          <w:rtl/>
          <w:lang w:bidi="ar-DZ"/>
        </w:rPr>
      </w:pPr>
      <w:r w:rsidRPr="00F43107">
        <w:rPr>
          <w:rFonts w:cs="Arabic Transparent" w:hint="cs"/>
          <w:b/>
          <w:bCs/>
          <w:sz w:val="44"/>
          <w:szCs w:val="44"/>
          <w:rtl/>
          <w:lang w:bidi="ar-DZ"/>
        </w:rPr>
        <w:lastRenderedPageBreak/>
        <w:t xml:space="preserve">الجمهورية الجزائرية </w:t>
      </w:r>
      <w:r w:rsidRPr="00F43107">
        <w:rPr>
          <w:rFonts w:cs="Arabic Transparent"/>
          <w:b/>
          <w:bCs/>
          <w:sz w:val="44"/>
          <w:szCs w:val="44"/>
          <w:rtl/>
          <w:lang w:bidi="ar-DZ"/>
        </w:rPr>
        <w:t>الـديمقراطيـة الـشعبيــة</w:t>
      </w:r>
    </w:p>
    <w:p w:rsidR="007C216E" w:rsidRPr="00F43107" w:rsidRDefault="007C216E" w:rsidP="007C216E">
      <w:pPr>
        <w:pStyle w:val="Titre"/>
        <w:bidi/>
        <w:rPr>
          <w:rFonts w:ascii="Times New Roman" w:hAnsi="Times New Roman" w:cs="Arabic Transparent"/>
          <w:color w:val="auto"/>
          <w:sz w:val="40"/>
          <w:szCs w:val="40"/>
        </w:rPr>
      </w:pPr>
      <w:proofErr w:type="gramStart"/>
      <w:r w:rsidRPr="00F43107">
        <w:rPr>
          <w:rFonts w:ascii="Times New Roman" w:hAnsi="Times New Roman" w:cs="Arabic Transparent" w:hint="cs"/>
          <w:color w:val="auto"/>
          <w:sz w:val="40"/>
          <w:szCs w:val="40"/>
          <w:rtl/>
        </w:rPr>
        <w:t>وزارة</w:t>
      </w:r>
      <w:proofErr w:type="gramEnd"/>
      <w:r w:rsidRPr="00F43107">
        <w:rPr>
          <w:rFonts w:ascii="Times New Roman" w:hAnsi="Times New Roman" w:cs="Arabic Transparent" w:hint="cs"/>
          <w:color w:val="auto"/>
          <w:sz w:val="40"/>
          <w:szCs w:val="40"/>
          <w:rtl/>
        </w:rPr>
        <w:t xml:space="preserve"> </w:t>
      </w:r>
      <w:r w:rsidRPr="00F43107">
        <w:rPr>
          <w:rFonts w:ascii="Times New Roman" w:hAnsi="Times New Roman" w:cs="Arabic Transparent"/>
          <w:color w:val="auto"/>
          <w:sz w:val="40"/>
          <w:szCs w:val="40"/>
          <w:rtl/>
        </w:rPr>
        <w:t>التعليــم العالــي و البحــث العلمــي</w:t>
      </w:r>
    </w:p>
    <w:p w:rsidR="007C216E" w:rsidRPr="00F43107" w:rsidRDefault="007C216E" w:rsidP="007C216E">
      <w:pPr>
        <w:bidi/>
        <w:jc w:val="both"/>
        <w:rPr>
          <w:rFonts w:cs="Arabic Transparent"/>
          <w:b/>
          <w:bCs/>
          <w:sz w:val="28"/>
          <w:szCs w:val="28"/>
          <w:rtl/>
          <w:lang w:bidi="ar-DZ"/>
        </w:rPr>
      </w:pPr>
    </w:p>
    <w:p w:rsidR="007C216E" w:rsidRPr="00F43107" w:rsidRDefault="007C216E" w:rsidP="007C216E">
      <w:pPr>
        <w:bidi/>
        <w:jc w:val="both"/>
        <w:rPr>
          <w:rFonts w:cs="Arabic Transparent"/>
          <w:sz w:val="28"/>
          <w:szCs w:val="28"/>
          <w:rtl/>
          <w:lang w:bidi="ar-DZ"/>
        </w:rPr>
      </w:pPr>
    </w:p>
    <w:p w:rsidR="007C216E" w:rsidRDefault="007C216E" w:rsidP="007C216E">
      <w:pPr>
        <w:bidi/>
        <w:jc w:val="both"/>
        <w:rPr>
          <w:rFonts w:cs="Arabic Transparent"/>
          <w:sz w:val="28"/>
          <w:szCs w:val="28"/>
          <w:lang w:bidi="ar-DZ"/>
        </w:rPr>
      </w:pPr>
    </w:p>
    <w:p w:rsidR="00897038" w:rsidRPr="00F43107" w:rsidRDefault="00897038" w:rsidP="00897038">
      <w:pPr>
        <w:bidi/>
        <w:jc w:val="both"/>
        <w:rPr>
          <w:rFonts w:cs="Arabic Transparent"/>
          <w:b/>
          <w:bCs/>
          <w:sz w:val="36"/>
          <w:szCs w:val="36"/>
          <w:rtl/>
          <w:lang w:bidi="ar-DZ"/>
        </w:rPr>
      </w:pPr>
    </w:p>
    <w:p w:rsidR="00A75BFD" w:rsidRPr="00AE1D26" w:rsidRDefault="00A75BFD" w:rsidP="00A75BFD">
      <w:pPr>
        <w:bidi/>
        <w:jc w:val="both"/>
        <w:rPr>
          <w:rFonts w:cs="Arabic Transparent"/>
          <w:b/>
          <w:bCs/>
          <w:sz w:val="36"/>
          <w:szCs w:val="36"/>
          <w:rtl/>
          <w:lang w:bidi="ar-DZ"/>
        </w:rPr>
      </w:pPr>
    </w:p>
    <w:p w:rsidR="00A75BFD" w:rsidRPr="00AE1D26" w:rsidRDefault="00A75BFD" w:rsidP="00A75BFD">
      <w:pPr>
        <w:bidi/>
        <w:jc w:val="center"/>
        <w:rPr>
          <w:rFonts w:cs="Arabic Transparent"/>
          <w:b/>
          <w:bCs/>
          <w:sz w:val="52"/>
          <w:szCs w:val="52"/>
          <w:lang w:bidi="ar-DZ"/>
        </w:rPr>
      </w:pPr>
      <w:proofErr w:type="gramStart"/>
      <w:r w:rsidRPr="00AE1D26">
        <w:rPr>
          <w:rFonts w:cs="Arabic Transparent" w:hint="cs"/>
          <w:b/>
          <w:bCs/>
          <w:sz w:val="52"/>
          <w:szCs w:val="52"/>
          <w:rtl/>
          <w:lang w:bidi="ar-DZ"/>
        </w:rPr>
        <w:t>مواءمة</w:t>
      </w:r>
      <w:proofErr w:type="gramEnd"/>
    </w:p>
    <w:p w:rsidR="00A75BFD" w:rsidRPr="00AE1D26" w:rsidRDefault="00A75BFD" w:rsidP="00A75BFD">
      <w:pPr>
        <w:bidi/>
        <w:jc w:val="center"/>
        <w:rPr>
          <w:rFonts w:cs="Arabic Transparent"/>
          <w:b/>
          <w:bCs/>
          <w:szCs w:val="38"/>
          <w:lang w:bidi="ar-DZ"/>
        </w:rPr>
      </w:pPr>
    </w:p>
    <w:p w:rsidR="00A75BFD" w:rsidRPr="00AE1D26" w:rsidRDefault="00A75BFD" w:rsidP="00A75BFD">
      <w:pPr>
        <w:bidi/>
        <w:jc w:val="center"/>
        <w:rPr>
          <w:rFonts w:cs="Arabic Transparent"/>
          <w:b/>
          <w:bCs/>
          <w:sz w:val="52"/>
          <w:szCs w:val="52"/>
          <w:rtl/>
          <w:lang w:bidi="ar-DZ"/>
        </w:rPr>
      </w:pPr>
      <w:r w:rsidRPr="00AE1D26">
        <w:rPr>
          <w:rFonts w:cs="Arabic Transparent" w:hint="cs"/>
          <w:b/>
          <w:bCs/>
          <w:sz w:val="52"/>
          <w:szCs w:val="52"/>
          <w:rtl/>
          <w:lang w:bidi="ar-DZ"/>
        </w:rPr>
        <w:t xml:space="preserve"> </w:t>
      </w:r>
      <w:r w:rsidRPr="00AE1D26">
        <w:rPr>
          <w:rFonts w:cs="Arabic Transparent"/>
          <w:b/>
          <w:bCs/>
          <w:sz w:val="52"/>
          <w:szCs w:val="52"/>
          <w:rtl/>
          <w:lang w:bidi="ar-DZ"/>
        </w:rPr>
        <w:t xml:space="preserve">عرض </w:t>
      </w:r>
      <w:r w:rsidRPr="00AE1D26">
        <w:rPr>
          <w:rFonts w:cs="Arabic Transparent" w:hint="cs"/>
          <w:b/>
          <w:bCs/>
          <w:sz w:val="52"/>
          <w:szCs w:val="52"/>
          <w:rtl/>
          <w:lang w:bidi="ar-DZ"/>
        </w:rPr>
        <w:t xml:space="preserve">تكوين </w:t>
      </w:r>
      <w:proofErr w:type="spellStart"/>
      <w:r w:rsidRPr="00AE1D26">
        <w:rPr>
          <w:rFonts w:cs="Arabic Transparent" w:hint="cs"/>
          <w:b/>
          <w:bCs/>
          <w:sz w:val="52"/>
          <w:szCs w:val="52"/>
          <w:rtl/>
          <w:lang w:bidi="ar-DZ"/>
        </w:rPr>
        <w:t>ماستر</w:t>
      </w:r>
      <w:proofErr w:type="spellEnd"/>
    </w:p>
    <w:p w:rsidR="00A75BFD" w:rsidRPr="00AE1D26" w:rsidRDefault="00A75BFD" w:rsidP="00A75BFD">
      <w:pPr>
        <w:bidi/>
        <w:jc w:val="center"/>
        <w:rPr>
          <w:rFonts w:cs="Arabic Transparent"/>
          <w:b/>
          <w:bCs/>
          <w:sz w:val="40"/>
          <w:szCs w:val="40"/>
          <w:rtl/>
          <w:lang w:bidi="ar-DZ"/>
        </w:rPr>
      </w:pPr>
    </w:p>
    <w:p w:rsidR="007C216E" w:rsidRDefault="00A75BFD" w:rsidP="00B14E97">
      <w:pPr>
        <w:bidi/>
        <w:jc w:val="center"/>
        <w:rPr>
          <w:rFonts w:cs="Arabic Transparent"/>
          <w:b/>
          <w:bCs/>
          <w:sz w:val="52"/>
          <w:szCs w:val="52"/>
          <w:lang w:bidi="ar-DZ"/>
        </w:rPr>
      </w:pPr>
      <w:proofErr w:type="gramStart"/>
      <w:r w:rsidRPr="00AE1D26">
        <w:rPr>
          <w:rFonts w:cs="Arabic Transparent" w:hint="cs"/>
          <w:b/>
          <w:bCs/>
          <w:sz w:val="52"/>
          <w:szCs w:val="52"/>
          <w:rtl/>
          <w:lang w:bidi="ar-DZ"/>
        </w:rPr>
        <w:t>أكاديمي</w:t>
      </w:r>
      <w:proofErr w:type="gramEnd"/>
    </w:p>
    <w:p w:rsidR="00B14E97" w:rsidRPr="00F43107" w:rsidRDefault="00B14E97" w:rsidP="00B14E97">
      <w:pPr>
        <w:bidi/>
        <w:jc w:val="center"/>
        <w:rPr>
          <w:rFonts w:cs="Arabic Transparent"/>
          <w:sz w:val="28"/>
          <w:szCs w:val="28"/>
          <w:rtl/>
          <w:lang w:bidi="ar-DZ"/>
        </w:rPr>
      </w:pPr>
    </w:p>
    <w:p w:rsidR="007C216E" w:rsidRDefault="007C216E" w:rsidP="007C216E">
      <w:pPr>
        <w:bidi/>
        <w:jc w:val="center"/>
        <w:rPr>
          <w:rFonts w:cs="Arabic Transparent"/>
          <w:sz w:val="28"/>
          <w:szCs w:val="28"/>
          <w:rtl/>
          <w:lang w:bidi="ar-DZ"/>
        </w:rPr>
      </w:pPr>
    </w:p>
    <w:p w:rsidR="00897038" w:rsidRDefault="00897038" w:rsidP="00897038">
      <w:pPr>
        <w:bidi/>
        <w:jc w:val="center"/>
        <w:rPr>
          <w:rFonts w:cs="Arabic Transparent"/>
          <w:sz w:val="28"/>
          <w:szCs w:val="28"/>
          <w:rtl/>
          <w:lang w:bidi="ar-DZ"/>
        </w:rPr>
      </w:pPr>
    </w:p>
    <w:p w:rsidR="00897038" w:rsidRPr="00F43107" w:rsidRDefault="00897038" w:rsidP="00897038">
      <w:pPr>
        <w:bidi/>
        <w:jc w:val="center"/>
        <w:rPr>
          <w:rFonts w:cs="Arabic Transparent"/>
          <w:sz w:val="28"/>
          <w:szCs w:val="28"/>
          <w:rtl/>
          <w:lang w:bidi="ar-DZ"/>
        </w:rPr>
      </w:pPr>
    </w:p>
    <w:p w:rsidR="007C216E" w:rsidRPr="00F43107" w:rsidRDefault="007C216E" w:rsidP="007C216E">
      <w:pPr>
        <w:bidi/>
        <w:jc w:val="center"/>
        <w:rPr>
          <w:rFonts w:cs="Arabic Transparent"/>
          <w:sz w:val="28"/>
          <w:szCs w:val="28"/>
          <w:rtl/>
          <w:lang w:bidi="ar-DZ"/>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2"/>
        <w:gridCol w:w="3143"/>
        <w:gridCol w:w="3143"/>
      </w:tblGrid>
      <w:tr w:rsidR="007C216E" w:rsidRPr="00F43107">
        <w:tc>
          <w:tcPr>
            <w:tcW w:w="3142" w:type="dxa"/>
          </w:tcPr>
          <w:p w:rsidR="007C216E" w:rsidRPr="00F43107" w:rsidRDefault="007C216E" w:rsidP="00544DE9">
            <w:pPr>
              <w:bidi/>
              <w:jc w:val="center"/>
              <w:rPr>
                <w:rFonts w:cs="Arabic Transparent"/>
                <w:b/>
                <w:bCs/>
                <w:sz w:val="32"/>
                <w:szCs w:val="32"/>
                <w:rtl/>
                <w:lang w:bidi="ar-DZ"/>
              </w:rPr>
            </w:pPr>
            <w:proofErr w:type="gramStart"/>
            <w:r w:rsidRPr="00F43107">
              <w:rPr>
                <w:rFonts w:cs="Arabic Transparent"/>
                <w:b/>
                <w:bCs/>
                <w:sz w:val="32"/>
                <w:szCs w:val="32"/>
                <w:rtl/>
                <w:lang w:bidi="ar-DZ"/>
              </w:rPr>
              <w:t>المؤسسة</w:t>
            </w:r>
            <w:proofErr w:type="gramEnd"/>
          </w:p>
        </w:tc>
        <w:tc>
          <w:tcPr>
            <w:tcW w:w="3143" w:type="dxa"/>
          </w:tcPr>
          <w:p w:rsidR="007C216E" w:rsidRPr="00F43107" w:rsidRDefault="007C216E" w:rsidP="00544DE9">
            <w:pPr>
              <w:bidi/>
              <w:jc w:val="center"/>
              <w:rPr>
                <w:rFonts w:cs="Arabic Transparent"/>
                <w:b/>
                <w:bCs/>
                <w:sz w:val="32"/>
                <w:szCs w:val="32"/>
                <w:rtl/>
                <w:lang w:bidi="ar-DZ"/>
              </w:rPr>
            </w:pPr>
            <w:proofErr w:type="spellStart"/>
            <w:r w:rsidRPr="00F43107">
              <w:rPr>
                <w:rFonts w:cs="Arabic Transparent"/>
                <w:b/>
                <w:bCs/>
                <w:sz w:val="32"/>
                <w:szCs w:val="32"/>
                <w:rtl/>
                <w:lang w:bidi="ar-DZ"/>
              </w:rPr>
              <w:t>الكلية/</w:t>
            </w:r>
            <w:proofErr w:type="spellEnd"/>
            <w:r w:rsidRPr="00F43107">
              <w:rPr>
                <w:rFonts w:cs="Arabic Transparent"/>
                <w:b/>
                <w:bCs/>
                <w:sz w:val="32"/>
                <w:szCs w:val="32"/>
                <w:rtl/>
                <w:lang w:bidi="ar-DZ"/>
              </w:rPr>
              <w:t xml:space="preserve"> المعهد</w:t>
            </w:r>
          </w:p>
        </w:tc>
        <w:tc>
          <w:tcPr>
            <w:tcW w:w="3143" w:type="dxa"/>
          </w:tcPr>
          <w:p w:rsidR="007C216E" w:rsidRPr="00F43107" w:rsidRDefault="007C216E" w:rsidP="00544DE9">
            <w:pPr>
              <w:bidi/>
              <w:jc w:val="center"/>
              <w:rPr>
                <w:rFonts w:cs="Arabic Transparent"/>
                <w:b/>
                <w:bCs/>
                <w:sz w:val="32"/>
                <w:szCs w:val="32"/>
                <w:rtl/>
                <w:lang w:bidi="ar-DZ"/>
              </w:rPr>
            </w:pPr>
            <w:proofErr w:type="gramStart"/>
            <w:r w:rsidRPr="00F43107">
              <w:rPr>
                <w:rFonts w:cs="Arabic Transparent"/>
                <w:b/>
                <w:bCs/>
                <w:sz w:val="32"/>
                <w:szCs w:val="32"/>
                <w:rtl/>
                <w:lang w:bidi="ar-DZ"/>
              </w:rPr>
              <w:t>القسم</w:t>
            </w:r>
            <w:proofErr w:type="gramEnd"/>
          </w:p>
        </w:tc>
      </w:tr>
      <w:tr w:rsidR="007C216E" w:rsidRPr="00F43107">
        <w:tc>
          <w:tcPr>
            <w:tcW w:w="3142" w:type="dxa"/>
          </w:tcPr>
          <w:p w:rsidR="007C216E" w:rsidRPr="00F43107" w:rsidRDefault="007C216E" w:rsidP="00544DE9">
            <w:pPr>
              <w:bidi/>
              <w:jc w:val="center"/>
              <w:rPr>
                <w:rFonts w:cs="Arabic Transparent"/>
                <w:sz w:val="28"/>
                <w:szCs w:val="28"/>
                <w:rtl/>
                <w:lang w:bidi="ar-DZ"/>
              </w:rPr>
            </w:pPr>
          </w:p>
          <w:p w:rsidR="007C216E" w:rsidRPr="00F43107" w:rsidRDefault="00B939D7" w:rsidP="00544DE9">
            <w:pPr>
              <w:bidi/>
              <w:jc w:val="center"/>
              <w:rPr>
                <w:rFonts w:cs="Arabic Transparent"/>
                <w:sz w:val="28"/>
                <w:szCs w:val="28"/>
                <w:rtl/>
                <w:lang w:bidi="ar-DZ"/>
              </w:rPr>
            </w:pPr>
            <w:proofErr w:type="gramStart"/>
            <w:r>
              <w:rPr>
                <w:rFonts w:cs="Arabic Transparent" w:hint="cs"/>
                <w:sz w:val="28"/>
                <w:szCs w:val="28"/>
                <w:rtl/>
                <w:lang w:bidi="ar-DZ"/>
              </w:rPr>
              <w:t>جامعة</w:t>
            </w:r>
            <w:proofErr w:type="gramEnd"/>
            <w:r>
              <w:rPr>
                <w:rFonts w:cs="Arabic Transparent" w:hint="cs"/>
                <w:sz w:val="28"/>
                <w:szCs w:val="28"/>
                <w:rtl/>
                <w:lang w:bidi="ar-DZ"/>
              </w:rPr>
              <w:t xml:space="preserve"> البليدة 1</w:t>
            </w:r>
          </w:p>
          <w:p w:rsidR="007C216E" w:rsidRPr="00F43107" w:rsidRDefault="007C216E" w:rsidP="00544DE9">
            <w:pPr>
              <w:bidi/>
              <w:jc w:val="center"/>
              <w:rPr>
                <w:rFonts w:cs="Arabic Transparent"/>
                <w:sz w:val="28"/>
                <w:szCs w:val="28"/>
                <w:rtl/>
                <w:lang w:bidi="ar-DZ"/>
              </w:rPr>
            </w:pPr>
          </w:p>
          <w:p w:rsidR="007C216E" w:rsidRPr="00F43107" w:rsidRDefault="007C216E" w:rsidP="00544DE9">
            <w:pPr>
              <w:bidi/>
              <w:jc w:val="center"/>
              <w:rPr>
                <w:rFonts w:cs="Arabic Transparent"/>
                <w:sz w:val="28"/>
                <w:szCs w:val="28"/>
                <w:rtl/>
                <w:lang w:bidi="ar-DZ"/>
              </w:rPr>
            </w:pPr>
          </w:p>
        </w:tc>
        <w:tc>
          <w:tcPr>
            <w:tcW w:w="3143" w:type="dxa"/>
          </w:tcPr>
          <w:p w:rsidR="00B939D7" w:rsidRDefault="00B939D7" w:rsidP="00544DE9">
            <w:pPr>
              <w:bidi/>
              <w:jc w:val="center"/>
              <w:rPr>
                <w:rFonts w:cs="Arabic Transparent"/>
                <w:sz w:val="28"/>
                <w:szCs w:val="28"/>
                <w:rtl/>
                <w:lang w:bidi="ar-DZ"/>
              </w:rPr>
            </w:pPr>
          </w:p>
          <w:p w:rsidR="007C216E" w:rsidRPr="00B939D7" w:rsidRDefault="00B939D7" w:rsidP="00B939D7">
            <w:pPr>
              <w:bidi/>
              <w:jc w:val="center"/>
              <w:rPr>
                <w:rFonts w:cs="Arabic Transparent"/>
                <w:sz w:val="28"/>
                <w:szCs w:val="28"/>
                <w:rtl/>
                <w:lang w:bidi="ar-DZ"/>
              </w:rPr>
            </w:pPr>
            <w:proofErr w:type="gramStart"/>
            <w:r>
              <w:rPr>
                <w:rFonts w:cs="Arabic Transparent" w:hint="cs"/>
                <w:sz w:val="28"/>
                <w:szCs w:val="28"/>
                <w:rtl/>
                <w:lang w:bidi="ar-DZ"/>
              </w:rPr>
              <w:t>العلوم</w:t>
            </w:r>
            <w:proofErr w:type="gramEnd"/>
          </w:p>
        </w:tc>
        <w:tc>
          <w:tcPr>
            <w:tcW w:w="3143" w:type="dxa"/>
          </w:tcPr>
          <w:p w:rsidR="00B939D7" w:rsidRDefault="00B939D7" w:rsidP="00544DE9">
            <w:pPr>
              <w:bidi/>
              <w:jc w:val="center"/>
              <w:rPr>
                <w:rFonts w:cs="Arabic Transparent"/>
                <w:sz w:val="28"/>
                <w:szCs w:val="28"/>
                <w:rtl/>
                <w:lang w:bidi="ar-DZ"/>
              </w:rPr>
            </w:pPr>
          </w:p>
          <w:p w:rsidR="007C216E" w:rsidRPr="00B939D7" w:rsidRDefault="00B939D7" w:rsidP="00B939D7">
            <w:pPr>
              <w:bidi/>
              <w:jc w:val="center"/>
              <w:rPr>
                <w:rFonts w:cs="Arabic Transparent"/>
                <w:sz w:val="28"/>
                <w:szCs w:val="28"/>
                <w:rtl/>
                <w:lang w:bidi="ar-DZ"/>
              </w:rPr>
            </w:pPr>
            <w:r>
              <w:rPr>
                <w:rFonts w:cs="Arabic Transparent" w:hint="cs"/>
                <w:sz w:val="28"/>
                <w:szCs w:val="28"/>
                <w:rtl/>
                <w:lang w:bidi="ar-DZ"/>
              </w:rPr>
              <w:t>الاعلام الالي</w:t>
            </w:r>
          </w:p>
        </w:tc>
      </w:tr>
    </w:tbl>
    <w:p w:rsidR="007C216E" w:rsidRDefault="007C216E" w:rsidP="007C216E">
      <w:pPr>
        <w:bidi/>
        <w:jc w:val="center"/>
        <w:rPr>
          <w:rFonts w:cs="Arabic Transparent"/>
          <w:sz w:val="28"/>
          <w:szCs w:val="28"/>
          <w:rtl/>
          <w:lang w:bidi="ar-DZ"/>
        </w:rPr>
      </w:pPr>
    </w:p>
    <w:p w:rsidR="00897038" w:rsidRPr="00AC1A57" w:rsidRDefault="00897038" w:rsidP="00897038">
      <w:pPr>
        <w:tabs>
          <w:tab w:val="left" w:pos="400"/>
          <w:tab w:val="left" w:pos="2598"/>
          <w:tab w:val="center" w:pos="4819"/>
        </w:tabs>
        <w:bidi/>
        <w:rPr>
          <w:rFonts w:cs="Arabic Transparent"/>
          <w:b/>
          <w:bCs/>
          <w:sz w:val="32"/>
          <w:szCs w:val="32"/>
          <w:lang w:bidi="ar-DZ"/>
        </w:rPr>
      </w:pPr>
      <w:r w:rsidRPr="00AE1D26">
        <w:rPr>
          <w:rFonts w:cs="Arabic Transparent"/>
          <w:b/>
          <w:bCs/>
          <w:sz w:val="32"/>
          <w:szCs w:val="32"/>
          <w:rtl/>
          <w:lang w:bidi="ar-DZ"/>
        </w:rPr>
        <w:t>لميدان</w:t>
      </w:r>
      <w:r w:rsidRPr="00AE1D26">
        <w:rPr>
          <w:rFonts w:cs="Arabic Transparent" w:hint="cs"/>
          <w:b/>
          <w:bCs/>
          <w:sz w:val="32"/>
          <w:szCs w:val="32"/>
          <w:rtl/>
          <w:lang w:bidi="ar-DZ"/>
        </w:rPr>
        <w:t xml:space="preserve"> :</w:t>
      </w:r>
      <w:r w:rsidRPr="00AC1A57">
        <w:rPr>
          <w:rFonts w:cs="Arabic Transparent" w:hint="cs"/>
          <w:b/>
          <w:bCs/>
          <w:sz w:val="32"/>
          <w:szCs w:val="32"/>
          <w:rtl/>
          <w:lang w:bidi="ar-DZ"/>
        </w:rPr>
        <w:t xml:space="preserve"> </w:t>
      </w:r>
      <w:r w:rsidRPr="008F29EF">
        <w:rPr>
          <w:rFonts w:cs="Arabic Transparent" w:hint="cs"/>
          <w:b/>
          <w:bCs/>
          <w:sz w:val="32"/>
          <w:szCs w:val="32"/>
          <w:rtl/>
          <w:lang w:bidi="ar-DZ"/>
        </w:rPr>
        <w:t xml:space="preserve">رياضيات و </w:t>
      </w:r>
      <w:r w:rsidRPr="008F29EF">
        <w:rPr>
          <w:rFonts w:cs="Arabic Transparent" w:hint="cs"/>
          <w:b/>
          <w:bCs/>
          <w:sz w:val="28"/>
          <w:szCs w:val="28"/>
          <w:rtl/>
          <w:lang w:bidi="ar-DZ"/>
        </w:rPr>
        <w:t>اعلام الالي</w:t>
      </w:r>
      <w:r>
        <w:rPr>
          <w:rFonts w:cs="Arabic Transparent"/>
          <w:b/>
          <w:bCs/>
          <w:sz w:val="28"/>
          <w:szCs w:val="28"/>
          <w:rtl/>
          <w:lang w:bidi="ar-DZ"/>
        </w:rPr>
        <w:t xml:space="preserve">   </w:t>
      </w:r>
      <w:r>
        <w:rPr>
          <w:rFonts w:cs="Arabic Transparent"/>
          <w:b/>
          <w:bCs/>
          <w:sz w:val="32"/>
          <w:szCs w:val="32"/>
          <w:rtl/>
          <w:lang w:bidi="ar-DZ"/>
        </w:rPr>
        <w:t xml:space="preserve">    </w:t>
      </w:r>
      <w:r>
        <w:rPr>
          <w:rFonts w:cs="Arabic Transparent"/>
          <w:b/>
          <w:bCs/>
          <w:sz w:val="32"/>
          <w:szCs w:val="32"/>
          <w:rtl/>
          <w:lang w:bidi="ar-DZ"/>
        </w:rPr>
        <w:tab/>
        <w:t xml:space="preserve"> </w:t>
      </w:r>
    </w:p>
    <w:p w:rsidR="00897038" w:rsidRPr="00AE1D26" w:rsidRDefault="00897038" w:rsidP="00897038">
      <w:pPr>
        <w:bidi/>
        <w:jc w:val="both"/>
        <w:rPr>
          <w:rFonts w:cs="Arabic Transparent"/>
          <w:sz w:val="28"/>
          <w:szCs w:val="28"/>
          <w:lang w:bidi="ar-DZ"/>
        </w:rPr>
      </w:pPr>
    </w:p>
    <w:p w:rsidR="00897038" w:rsidRPr="00AE1D26" w:rsidRDefault="00897038" w:rsidP="00897038">
      <w:pPr>
        <w:bidi/>
        <w:jc w:val="both"/>
        <w:rPr>
          <w:rFonts w:cs="Arabic Transparent"/>
          <w:sz w:val="28"/>
          <w:szCs w:val="28"/>
          <w:lang w:bidi="ar-DZ"/>
        </w:rPr>
      </w:pPr>
      <w:r w:rsidRPr="00AE1D26">
        <w:rPr>
          <w:rFonts w:cs="Arabic Transparent" w:hint="cs"/>
          <w:b/>
          <w:bCs/>
          <w:sz w:val="32"/>
          <w:szCs w:val="32"/>
          <w:rtl/>
          <w:lang w:bidi="ar-DZ"/>
        </w:rPr>
        <w:t>الشعبة :</w:t>
      </w:r>
      <w:r w:rsidRPr="00AC1A57">
        <w:rPr>
          <w:rFonts w:cs="Arabic Transparent"/>
          <w:b/>
          <w:bCs/>
          <w:sz w:val="32"/>
          <w:szCs w:val="32"/>
          <w:rtl/>
          <w:lang w:bidi="ar-DZ"/>
        </w:rPr>
        <w:t xml:space="preserve"> </w:t>
      </w:r>
      <w:r w:rsidRPr="00AC1A57">
        <w:rPr>
          <w:rFonts w:cs="Arabic Transparent" w:hint="cs"/>
          <w:b/>
          <w:sz w:val="28"/>
          <w:szCs w:val="28"/>
          <w:rtl/>
          <w:lang w:bidi="ar-DZ"/>
        </w:rPr>
        <w:t>اعلام الالي</w:t>
      </w:r>
    </w:p>
    <w:p w:rsidR="00897038" w:rsidRPr="00AE1D26" w:rsidRDefault="00897038" w:rsidP="00897038">
      <w:pPr>
        <w:bidi/>
        <w:jc w:val="both"/>
        <w:rPr>
          <w:rFonts w:cs="Arabic Transparent"/>
          <w:sz w:val="28"/>
          <w:szCs w:val="28"/>
          <w:lang w:bidi="ar-DZ"/>
        </w:rPr>
      </w:pPr>
    </w:p>
    <w:p w:rsidR="00897038" w:rsidRPr="00AE1D26" w:rsidRDefault="00897038" w:rsidP="00897038">
      <w:pPr>
        <w:bidi/>
        <w:jc w:val="both"/>
        <w:rPr>
          <w:rFonts w:cs="Arabic Transparent"/>
          <w:sz w:val="28"/>
          <w:szCs w:val="28"/>
          <w:lang w:bidi="ar-DZ"/>
        </w:rPr>
      </w:pPr>
      <w:proofErr w:type="gramStart"/>
      <w:r w:rsidRPr="00AE1D26">
        <w:rPr>
          <w:rFonts w:cs="Arabic Transparent"/>
          <w:b/>
          <w:bCs/>
          <w:sz w:val="32"/>
          <w:szCs w:val="32"/>
          <w:rtl/>
          <w:lang w:bidi="ar-DZ"/>
        </w:rPr>
        <w:t>التخصص</w:t>
      </w:r>
      <w:r w:rsidRPr="00AE1D26">
        <w:rPr>
          <w:rFonts w:cs="Arabic Transparent" w:hint="cs"/>
          <w:b/>
          <w:bCs/>
          <w:sz w:val="32"/>
          <w:szCs w:val="32"/>
          <w:rtl/>
          <w:lang w:bidi="ar-DZ"/>
        </w:rPr>
        <w:t xml:space="preserve"> :</w:t>
      </w:r>
      <w:proofErr w:type="gramEnd"/>
      <w:r w:rsidRPr="00AC1A57">
        <w:rPr>
          <w:rFonts w:cs="Arabic Transparent"/>
          <w:b/>
          <w:bCs/>
          <w:sz w:val="32"/>
          <w:szCs w:val="32"/>
          <w:rtl/>
          <w:lang w:bidi="ar-DZ"/>
        </w:rPr>
        <w:t xml:space="preserve"> </w:t>
      </w:r>
      <w:r w:rsidRPr="00400696">
        <w:rPr>
          <w:rStyle w:val="apple-style-span"/>
          <w:rFonts w:ascii="-webkit-monospace" w:hAnsi="-webkit-monospace"/>
          <w:b/>
          <w:bCs/>
          <w:color w:val="000000"/>
          <w:sz w:val="32"/>
          <w:szCs w:val="32"/>
          <w:rtl/>
        </w:rPr>
        <w:t>هندسة البرمجيات</w:t>
      </w:r>
    </w:p>
    <w:p w:rsidR="00897038" w:rsidRPr="00AE1D26" w:rsidRDefault="00897038" w:rsidP="00897038">
      <w:pPr>
        <w:pStyle w:val="Titre"/>
        <w:jc w:val="left"/>
        <w:rPr>
          <w:rFonts w:ascii="Times New Roman" w:hAnsi="Times New Roman" w:cs="Arabic Transparent"/>
          <w:color w:val="auto"/>
          <w:sz w:val="22"/>
          <w:szCs w:val="22"/>
        </w:rPr>
      </w:pPr>
    </w:p>
    <w:p w:rsidR="00897038" w:rsidRPr="00AE1D26" w:rsidRDefault="00897038" w:rsidP="00897038">
      <w:pPr>
        <w:pStyle w:val="Titre"/>
        <w:jc w:val="left"/>
        <w:rPr>
          <w:rFonts w:ascii="Times New Roman" w:hAnsi="Times New Roman" w:cs="Arabic Transparent"/>
          <w:color w:val="auto"/>
          <w:sz w:val="22"/>
          <w:szCs w:val="22"/>
          <w:rtl/>
        </w:rPr>
      </w:pPr>
    </w:p>
    <w:p w:rsidR="00897038" w:rsidRPr="00AE1D26" w:rsidRDefault="00897038" w:rsidP="00897038">
      <w:pPr>
        <w:pStyle w:val="Titre"/>
        <w:jc w:val="left"/>
        <w:rPr>
          <w:rFonts w:ascii="Times New Roman" w:hAnsi="Times New Roman" w:cs="Arabic Transparent"/>
          <w:color w:val="auto"/>
          <w:sz w:val="22"/>
          <w:szCs w:val="22"/>
          <w:rtl/>
        </w:rPr>
      </w:pPr>
    </w:p>
    <w:p w:rsidR="00897038" w:rsidRPr="00E57496" w:rsidRDefault="00897038" w:rsidP="00897038">
      <w:pPr>
        <w:bidi/>
        <w:rPr>
          <w:rFonts w:cs="Arabic Transparent"/>
          <w:b/>
          <w:bCs/>
          <w:sz w:val="32"/>
          <w:szCs w:val="32"/>
          <w:lang w:bidi="ar-DZ"/>
        </w:rPr>
      </w:pPr>
      <w:proofErr w:type="gramStart"/>
      <w:r w:rsidRPr="00AE1D26">
        <w:rPr>
          <w:rFonts w:cs="Arabic Transparent" w:hint="cs"/>
          <w:b/>
          <w:bCs/>
          <w:sz w:val="32"/>
          <w:szCs w:val="32"/>
          <w:rtl/>
          <w:lang w:bidi="ar-DZ"/>
        </w:rPr>
        <w:t>السنة</w:t>
      </w:r>
      <w:proofErr w:type="gramEnd"/>
      <w:r w:rsidRPr="00AE1D26">
        <w:rPr>
          <w:rFonts w:cs="Arabic Transparent" w:hint="cs"/>
          <w:b/>
          <w:bCs/>
          <w:sz w:val="32"/>
          <w:szCs w:val="32"/>
          <w:rtl/>
          <w:lang w:bidi="ar-DZ"/>
        </w:rPr>
        <w:t xml:space="preserve"> </w:t>
      </w:r>
      <w:proofErr w:type="spellStart"/>
      <w:r w:rsidRPr="00AE1D26">
        <w:rPr>
          <w:rFonts w:cs="Arabic Transparent" w:hint="cs"/>
          <w:b/>
          <w:bCs/>
          <w:sz w:val="32"/>
          <w:szCs w:val="32"/>
          <w:rtl/>
          <w:lang w:bidi="ar-DZ"/>
        </w:rPr>
        <w:t>الجامعية</w:t>
      </w:r>
      <w:r w:rsidRPr="00AE1D26">
        <w:rPr>
          <w:rFonts w:cs="Arabic Transparent" w:hint="cs"/>
          <w:b/>
          <w:bCs/>
          <w:sz w:val="32"/>
          <w:szCs w:val="32"/>
          <w:rtl/>
          <w:lang w:val="en-US" w:bidi="ar-DZ"/>
        </w:rPr>
        <w:t>:</w:t>
      </w:r>
      <w:proofErr w:type="spellEnd"/>
      <w:r w:rsidRPr="00AE1D26">
        <w:rPr>
          <w:rFonts w:cs="Arabic Transparent" w:hint="cs"/>
          <w:b/>
          <w:bCs/>
          <w:sz w:val="32"/>
          <w:szCs w:val="32"/>
          <w:rtl/>
          <w:lang w:val="en-US" w:bidi="ar-DZ"/>
        </w:rPr>
        <w:t xml:space="preserve"> </w:t>
      </w:r>
      <w:r>
        <w:rPr>
          <w:rFonts w:cs="Arabic Transparent"/>
          <w:b/>
          <w:bCs/>
          <w:sz w:val="32"/>
          <w:szCs w:val="32"/>
          <w:rtl/>
          <w:lang w:val="en-US" w:bidi="ar-DZ"/>
        </w:rPr>
        <w:t>2016/2017</w:t>
      </w:r>
    </w:p>
    <w:p w:rsidR="00897038" w:rsidRDefault="00897038" w:rsidP="00897038">
      <w:pPr>
        <w:bidi/>
        <w:jc w:val="both"/>
        <w:rPr>
          <w:rFonts w:cs="Arabic Transparent"/>
          <w:sz w:val="28"/>
          <w:szCs w:val="28"/>
          <w:rtl/>
          <w:lang w:bidi="ar-DZ"/>
        </w:rPr>
      </w:pPr>
    </w:p>
    <w:p w:rsidR="00897038" w:rsidRDefault="00897038" w:rsidP="00897038">
      <w:pPr>
        <w:bidi/>
        <w:jc w:val="center"/>
        <w:rPr>
          <w:rFonts w:cs="Arabic Transparent"/>
          <w:sz w:val="28"/>
          <w:szCs w:val="28"/>
          <w:rtl/>
          <w:lang w:bidi="ar-DZ"/>
        </w:rPr>
      </w:pPr>
    </w:p>
    <w:p w:rsidR="00897038" w:rsidRDefault="00897038" w:rsidP="00897038">
      <w:pPr>
        <w:bidi/>
        <w:jc w:val="center"/>
        <w:rPr>
          <w:rFonts w:cs="Arabic Transparent"/>
          <w:sz w:val="28"/>
          <w:szCs w:val="28"/>
          <w:rtl/>
          <w:lang w:bidi="ar-DZ"/>
        </w:rPr>
      </w:pPr>
    </w:p>
    <w:p w:rsidR="00897038" w:rsidRDefault="00897038" w:rsidP="00897038">
      <w:pPr>
        <w:bidi/>
        <w:jc w:val="center"/>
        <w:rPr>
          <w:rFonts w:cs="Arabic Transparent"/>
          <w:sz w:val="28"/>
          <w:szCs w:val="28"/>
          <w:rtl/>
          <w:lang w:bidi="ar-DZ"/>
        </w:rPr>
      </w:pPr>
    </w:p>
    <w:p w:rsidR="00897038" w:rsidRPr="00F43107" w:rsidRDefault="00897038" w:rsidP="00897038">
      <w:pPr>
        <w:bidi/>
        <w:jc w:val="center"/>
        <w:rPr>
          <w:rFonts w:cs="Arabic Transparent"/>
          <w:sz w:val="28"/>
          <w:szCs w:val="28"/>
          <w:rtl/>
          <w:lang w:bidi="ar-DZ"/>
        </w:rPr>
      </w:pPr>
    </w:p>
    <w:p w:rsidR="007C216E" w:rsidRPr="00F43107" w:rsidRDefault="007C216E" w:rsidP="007C216E">
      <w:pPr>
        <w:pStyle w:val="Titre"/>
        <w:jc w:val="left"/>
        <w:rPr>
          <w:rFonts w:ascii="Times New Roman" w:hAnsi="Times New Roman" w:cs="Arabic Transparent"/>
          <w:color w:val="auto"/>
          <w:sz w:val="22"/>
          <w:szCs w:val="22"/>
          <w:rtl/>
        </w:rPr>
      </w:pPr>
    </w:p>
    <w:p w:rsidR="007C216E" w:rsidRPr="00F43107" w:rsidRDefault="007C216E" w:rsidP="007C216E">
      <w:pPr>
        <w:pStyle w:val="Titre"/>
        <w:jc w:val="left"/>
        <w:rPr>
          <w:rFonts w:ascii="Times New Roman" w:hAnsi="Times New Roman" w:cs="Arabic Transparent"/>
          <w:color w:val="auto"/>
          <w:sz w:val="22"/>
          <w:szCs w:val="22"/>
          <w:rtl/>
        </w:rPr>
      </w:pPr>
    </w:p>
    <w:p w:rsidR="00DC4DEF" w:rsidRPr="008B2AB3" w:rsidRDefault="00DC4DEF" w:rsidP="00DC4DEF">
      <w:pPr>
        <w:pStyle w:val="Titre"/>
        <w:rPr>
          <w:rFonts w:ascii="Arial" w:hAnsi="Arial" w:cs="Arial"/>
          <w:color w:val="auto"/>
          <w:sz w:val="32"/>
          <w:szCs w:val="32"/>
        </w:rPr>
      </w:pPr>
      <w:r w:rsidRPr="008B2AB3">
        <w:rPr>
          <w:rFonts w:ascii="Arial" w:hAnsi="Arial" w:cs="Arial"/>
          <w:color w:val="auto"/>
          <w:sz w:val="32"/>
          <w:szCs w:val="32"/>
        </w:rPr>
        <w:lastRenderedPageBreak/>
        <w:t>SOMMAIRE</w:t>
      </w:r>
    </w:p>
    <w:p w:rsidR="00DC4DEF" w:rsidRPr="008B2AB3" w:rsidRDefault="00DC4DEF" w:rsidP="00DC4DEF">
      <w:pPr>
        <w:pStyle w:val="Titre"/>
        <w:jc w:val="left"/>
        <w:rPr>
          <w:rFonts w:ascii="Arial" w:hAnsi="Arial" w:cs="Arial"/>
          <w:color w:val="auto"/>
          <w:sz w:val="28"/>
          <w:szCs w:val="28"/>
        </w:rPr>
      </w:pPr>
    </w:p>
    <w:p w:rsidR="00DC4DEF" w:rsidRPr="00AE1D26" w:rsidRDefault="00DC4DEF" w:rsidP="00DC4DEF">
      <w:pPr>
        <w:pStyle w:val="Titre"/>
        <w:jc w:val="left"/>
        <w:rPr>
          <w:rFonts w:ascii="Arial" w:hAnsi="Arial" w:cs="Arial"/>
          <w:b w:val="0"/>
          <w:bCs w:val="0"/>
          <w:color w:val="auto"/>
          <w:sz w:val="24"/>
          <w:szCs w:val="24"/>
        </w:rPr>
      </w:pPr>
      <w:r w:rsidRPr="00AE1D26">
        <w:rPr>
          <w:rFonts w:ascii="Arial" w:hAnsi="Arial" w:cs="Arial"/>
          <w:color w:val="auto"/>
          <w:sz w:val="24"/>
          <w:szCs w:val="24"/>
        </w:rPr>
        <w:t>I - Fiche d’identité du Master</w:t>
      </w:r>
      <w:r w:rsidRPr="00AE1D26">
        <w:rPr>
          <w:rFonts w:ascii="Arial" w:hAnsi="Arial" w:cs="Arial"/>
          <w:b w:val="0"/>
          <w:bCs w:val="0"/>
          <w:color w:val="auto"/>
          <w:sz w:val="24"/>
          <w:szCs w:val="24"/>
        </w:rPr>
        <w:tab/>
        <w:t>------------------------------------------------------------------</w:t>
      </w:r>
    </w:p>
    <w:p w:rsidR="00DC4DEF" w:rsidRPr="00AE1D26" w:rsidRDefault="00DC4DEF" w:rsidP="00DC4DEF">
      <w:pPr>
        <w:pStyle w:val="En-tte"/>
        <w:tabs>
          <w:tab w:val="clear" w:pos="4536"/>
          <w:tab w:val="clear" w:pos="9072"/>
        </w:tabs>
        <w:rPr>
          <w:rFonts w:ascii="Arial" w:hAnsi="Arial" w:cs="Arial"/>
          <w:sz w:val="24"/>
          <w:szCs w:val="24"/>
        </w:rPr>
      </w:pPr>
      <w:r w:rsidRPr="00AE1D26">
        <w:rPr>
          <w:rFonts w:ascii="Arial" w:hAnsi="Arial" w:cs="Arial"/>
          <w:sz w:val="24"/>
          <w:szCs w:val="24"/>
        </w:rPr>
        <w:t>1 - Localisation de la formation</w:t>
      </w:r>
      <w:r w:rsidRPr="00AE1D26">
        <w:rPr>
          <w:rFonts w:ascii="Arial" w:hAnsi="Arial" w:cs="Arial"/>
          <w:sz w:val="24"/>
          <w:szCs w:val="24"/>
        </w:rPr>
        <w:tab/>
        <w:t>------------------------------------------------------------------</w:t>
      </w:r>
    </w:p>
    <w:p w:rsidR="00DC4DEF" w:rsidRPr="00AE1D26" w:rsidRDefault="00DC4DEF" w:rsidP="00DC4DEF">
      <w:pPr>
        <w:pStyle w:val="En-tte"/>
        <w:tabs>
          <w:tab w:val="num" w:pos="360"/>
        </w:tabs>
        <w:rPr>
          <w:rFonts w:ascii="Arial" w:hAnsi="Arial" w:cs="Arial"/>
          <w:sz w:val="24"/>
          <w:szCs w:val="24"/>
        </w:rPr>
      </w:pPr>
      <w:r w:rsidRPr="00AE1D26">
        <w:rPr>
          <w:rFonts w:ascii="Arial" w:hAnsi="Arial" w:cs="Arial"/>
          <w:sz w:val="24"/>
          <w:szCs w:val="24"/>
        </w:rPr>
        <w:t>2 - Partenaires de la formation---------------------------------------------------------------</w:t>
      </w:r>
    </w:p>
    <w:p w:rsidR="00DC4DEF" w:rsidRPr="00AE1D26" w:rsidRDefault="00DC4DEF" w:rsidP="00DC4DEF">
      <w:pPr>
        <w:pStyle w:val="En-tte"/>
        <w:tabs>
          <w:tab w:val="num" w:pos="360"/>
        </w:tabs>
        <w:rPr>
          <w:rFonts w:ascii="Arial" w:hAnsi="Arial" w:cs="Arial"/>
          <w:sz w:val="24"/>
          <w:szCs w:val="24"/>
        </w:rPr>
      </w:pPr>
      <w:r w:rsidRPr="00AE1D26">
        <w:rPr>
          <w:rFonts w:ascii="Arial" w:hAnsi="Arial" w:cs="Arial"/>
          <w:sz w:val="24"/>
          <w:szCs w:val="24"/>
        </w:rPr>
        <w:t>3 - Contexte et objectifs de la formation</w:t>
      </w:r>
      <w:r w:rsidRPr="00AE1D26">
        <w:rPr>
          <w:rFonts w:ascii="Arial" w:hAnsi="Arial" w:cs="Arial"/>
          <w:sz w:val="24"/>
          <w:szCs w:val="24"/>
        </w:rPr>
        <w:tab/>
        <w:t>----------------------------------------------------------</w:t>
      </w:r>
    </w:p>
    <w:p w:rsidR="00DC4DEF" w:rsidRPr="00AE1D26" w:rsidRDefault="00DC4DEF" w:rsidP="00DC4DEF">
      <w:pPr>
        <w:ind w:firstLine="708"/>
        <w:rPr>
          <w:rFonts w:ascii="Arial" w:hAnsi="Arial" w:cs="Arial"/>
        </w:rPr>
      </w:pPr>
      <w:r w:rsidRPr="00AE1D26">
        <w:rPr>
          <w:rFonts w:ascii="Arial" w:hAnsi="Arial" w:cs="Arial"/>
        </w:rPr>
        <w:t>A - Conditions d’accès</w:t>
      </w:r>
      <w:r w:rsidRPr="00AE1D26">
        <w:rPr>
          <w:rFonts w:ascii="Arial" w:hAnsi="Arial" w:cs="Arial"/>
        </w:rPr>
        <w:tab/>
        <w:t>------------------------------------------------------------------</w:t>
      </w:r>
    </w:p>
    <w:p w:rsidR="00DC4DEF" w:rsidRPr="00AE1D26" w:rsidRDefault="00DC4DEF" w:rsidP="00DC4DEF">
      <w:pPr>
        <w:ind w:firstLine="708"/>
        <w:rPr>
          <w:rFonts w:ascii="Arial" w:hAnsi="Arial" w:cs="Arial"/>
        </w:rPr>
      </w:pPr>
      <w:r w:rsidRPr="00AE1D26">
        <w:rPr>
          <w:rFonts w:ascii="Arial" w:hAnsi="Arial" w:cs="Arial"/>
        </w:rPr>
        <w:t>B - Objectifs de la formation</w:t>
      </w:r>
      <w:r w:rsidRPr="00AE1D26">
        <w:rPr>
          <w:rFonts w:ascii="Arial" w:hAnsi="Arial" w:cs="Arial"/>
        </w:rPr>
        <w:tab/>
        <w:t>---------------------------------------------------------</w:t>
      </w:r>
    </w:p>
    <w:p w:rsidR="00DC4DEF" w:rsidRPr="00AE1D26" w:rsidRDefault="00DC4DEF" w:rsidP="00DC4DEF">
      <w:pPr>
        <w:ind w:firstLine="708"/>
        <w:rPr>
          <w:rFonts w:ascii="Arial" w:hAnsi="Arial" w:cs="Arial"/>
        </w:rPr>
      </w:pPr>
      <w:r w:rsidRPr="00AE1D26">
        <w:rPr>
          <w:rFonts w:ascii="Arial" w:hAnsi="Arial" w:cs="Arial"/>
        </w:rPr>
        <w:t>C - Profils et compétences visées</w:t>
      </w:r>
      <w:r w:rsidRPr="00AE1D26">
        <w:rPr>
          <w:rFonts w:ascii="Arial" w:hAnsi="Arial" w:cs="Arial"/>
        </w:rPr>
        <w:tab/>
        <w:t>------------------------------------------------</w:t>
      </w:r>
    </w:p>
    <w:p w:rsidR="00DC4DEF" w:rsidRPr="00AE1D26" w:rsidRDefault="00DC4DEF" w:rsidP="00DC4DEF">
      <w:pPr>
        <w:ind w:firstLine="708"/>
        <w:rPr>
          <w:rFonts w:ascii="Arial" w:hAnsi="Arial" w:cs="Arial"/>
        </w:rPr>
      </w:pPr>
      <w:r w:rsidRPr="00AE1D26">
        <w:rPr>
          <w:rFonts w:ascii="Arial" w:hAnsi="Arial" w:cs="Arial"/>
        </w:rPr>
        <w:t>D - Potentialités régionales et nationales d’employabilité</w:t>
      </w:r>
      <w:r w:rsidRPr="00AE1D26">
        <w:rPr>
          <w:rFonts w:ascii="Arial" w:hAnsi="Arial" w:cs="Arial"/>
        </w:rPr>
        <w:tab/>
        <w:t>----------------------</w:t>
      </w:r>
    </w:p>
    <w:p w:rsidR="00DC4DEF" w:rsidRPr="00AE1D26" w:rsidRDefault="00DC4DEF" w:rsidP="00DC4DEF">
      <w:pPr>
        <w:ind w:firstLine="708"/>
        <w:rPr>
          <w:rFonts w:ascii="Arial" w:hAnsi="Arial" w:cs="Arial"/>
        </w:rPr>
      </w:pPr>
      <w:r w:rsidRPr="00AE1D26">
        <w:rPr>
          <w:rFonts w:ascii="Arial" w:hAnsi="Arial" w:cs="Arial"/>
        </w:rPr>
        <w:t>E - Passerelles vers les autres spécialités</w:t>
      </w:r>
      <w:r w:rsidRPr="00AE1D26">
        <w:rPr>
          <w:rFonts w:ascii="Arial" w:hAnsi="Arial" w:cs="Arial"/>
        </w:rPr>
        <w:tab/>
        <w:t>---------------------------------------</w:t>
      </w:r>
    </w:p>
    <w:p w:rsidR="00DC4DEF" w:rsidRPr="00AE1D26" w:rsidRDefault="00DC4DEF" w:rsidP="00DC4DEF">
      <w:pPr>
        <w:ind w:right="284" w:firstLine="708"/>
        <w:rPr>
          <w:rFonts w:ascii="Arial" w:hAnsi="Arial" w:cs="Arial"/>
        </w:rPr>
      </w:pPr>
      <w:r w:rsidRPr="00AE1D26">
        <w:rPr>
          <w:rFonts w:ascii="Arial" w:hAnsi="Arial" w:cs="Arial"/>
        </w:rPr>
        <w:t>F - Indicateurs de suivi de la formation</w:t>
      </w:r>
      <w:r w:rsidRPr="00AE1D26">
        <w:rPr>
          <w:rFonts w:ascii="Arial" w:hAnsi="Arial" w:cs="Arial"/>
        </w:rPr>
        <w:tab/>
        <w:t>------------------------------------------------</w:t>
      </w:r>
    </w:p>
    <w:p w:rsidR="00DC4DEF" w:rsidRPr="00AE1D26" w:rsidRDefault="00DC4DEF" w:rsidP="00DC4DEF">
      <w:pPr>
        <w:ind w:right="284" w:firstLine="708"/>
        <w:rPr>
          <w:rFonts w:ascii="Arial" w:hAnsi="Arial" w:cs="Arial"/>
          <w:u w:val="single"/>
        </w:rPr>
      </w:pPr>
      <w:r w:rsidRPr="00AE1D26">
        <w:rPr>
          <w:rFonts w:ascii="Arial" w:hAnsi="Arial" w:cs="Arial"/>
        </w:rPr>
        <w:t>G – Capacités d’encadrement-------------------------------------------------------------</w:t>
      </w:r>
    </w:p>
    <w:p w:rsidR="00DC4DEF" w:rsidRPr="00AE1D26" w:rsidRDefault="00DC4DEF" w:rsidP="00DC4DEF">
      <w:pPr>
        <w:pStyle w:val="En-tte"/>
        <w:tabs>
          <w:tab w:val="num" w:pos="360"/>
        </w:tabs>
        <w:rPr>
          <w:rFonts w:ascii="Arial" w:hAnsi="Arial" w:cs="Arial"/>
          <w:sz w:val="24"/>
          <w:szCs w:val="24"/>
        </w:rPr>
      </w:pPr>
      <w:r w:rsidRPr="00AE1D26">
        <w:rPr>
          <w:rFonts w:ascii="Arial" w:hAnsi="Arial" w:cs="Arial"/>
          <w:sz w:val="24"/>
          <w:szCs w:val="24"/>
        </w:rPr>
        <w:t>4 - Moyens humains disponibles</w:t>
      </w:r>
      <w:r w:rsidRPr="00AE1D26">
        <w:rPr>
          <w:rFonts w:ascii="Arial" w:hAnsi="Arial" w:cs="Arial"/>
          <w:sz w:val="24"/>
          <w:szCs w:val="24"/>
        </w:rPr>
        <w:tab/>
        <w:t>-------------------------------------------------------------------</w:t>
      </w:r>
    </w:p>
    <w:p w:rsidR="00DC4DEF" w:rsidRPr="00AE1D26" w:rsidRDefault="00DC4DEF" w:rsidP="00DC4DEF">
      <w:pPr>
        <w:pStyle w:val="En-tte"/>
        <w:tabs>
          <w:tab w:val="clear" w:pos="4536"/>
          <w:tab w:val="clear" w:pos="9072"/>
        </w:tabs>
        <w:rPr>
          <w:rFonts w:ascii="Arial" w:hAnsi="Arial" w:cs="Arial"/>
          <w:sz w:val="24"/>
          <w:szCs w:val="24"/>
        </w:rPr>
      </w:pPr>
      <w:r w:rsidRPr="00AE1D26">
        <w:rPr>
          <w:rFonts w:ascii="Arial" w:hAnsi="Arial" w:cs="Arial"/>
          <w:sz w:val="24"/>
          <w:szCs w:val="24"/>
        </w:rPr>
        <w:tab/>
        <w:t>A - Enseignants intervenant dans la spécialité---------------------------------------</w:t>
      </w:r>
    </w:p>
    <w:p w:rsidR="00DC4DEF" w:rsidRPr="00AE1D26" w:rsidRDefault="00DC4DEF" w:rsidP="00DC4DEF">
      <w:pPr>
        <w:pStyle w:val="En-tte"/>
        <w:tabs>
          <w:tab w:val="clear" w:pos="4536"/>
          <w:tab w:val="clear" w:pos="9072"/>
        </w:tabs>
        <w:rPr>
          <w:rFonts w:ascii="Arial" w:hAnsi="Arial" w:cs="Arial"/>
          <w:sz w:val="24"/>
          <w:szCs w:val="24"/>
        </w:rPr>
      </w:pPr>
      <w:r w:rsidRPr="00AE1D26">
        <w:rPr>
          <w:rFonts w:ascii="Arial" w:hAnsi="Arial" w:cs="Arial"/>
          <w:sz w:val="24"/>
          <w:szCs w:val="24"/>
        </w:rPr>
        <w:tab/>
        <w:t>B - Encadrement Externe</w:t>
      </w:r>
      <w:r w:rsidRPr="00AE1D26">
        <w:rPr>
          <w:rFonts w:ascii="Arial" w:hAnsi="Arial" w:cs="Arial"/>
          <w:sz w:val="24"/>
          <w:szCs w:val="24"/>
        </w:rPr>
        <w:tab/>
        <w:t>-----------------------------------------------------------------</w:t>
      </w:r>
    </w:p>
    <w:p w:rsidR="00DC4DEF" w:rsidRPr="00AE1D26" w:rsidRDefault="00DC4DEF" w:rsidP="00DC4DEF">
      <w:pPr>
        <w:pStyle w:val="En-tte"/>
        <w:tabs>
          <w:tab w:val="num" w:pos="360"/>
        </w:tabs>
        <w:rPr>
          <w:rFonts w:ascii="Arial" w:hAnsi="Arial" w:cs="Arial"/>
          <w:sz w:val="24"/>
          <w:szCs w:val="24"/>
        </w:rPr>
      </w:pPr>
      <w:r w:rsidRPr="00AE1D26">
        <w:rPr>
          <w:rFonts w:ascii="Arial" w:hAnsi="Arial" w:cs="Arial"/>
          <w:sz w:val="24"/>
          <w:szCs w:val="24"/>
        </w:rPr>
        <w:t>5 - Moyens matériels spécifiques disponibles---------------------------------------------------</w:t>
      </w:r>
    </w:p>
    <w:p w:rsidR="00DC4DEF" w:rsidRPr="00AE1D26" w:rsidRDefault="00DC4DEF" w:rsidP="00DC4DEF">
      <w:pPr>
        <w:ind w:firstLine="708"/>
        <w:rPr>
          <w:rFonts w:ascii="Arial" w:hAnsi="Arial" w:cs="Arial"/>
        </w:rPr>
      </w:pPr>
      <w:r w:rsidRPr="00AE1D26">
        <w:rPr>
          <w:rFonts w:ascii="Arial" w:hAnsi="Arial" w:cs="Arial"/>
        </w:rPr>
        <w:t>A - Laboratoires Pédagogiques et Equipements</w:t>
      </w:r>
      <w:r w:rsidRPr="00AE1D26">
        <w:rPr>
          <w:rFonts w:ascii="Arial" w:hAnsi="Arial" w:cs="Arial"/>
        </w:rPr>
        <w:tab/>
        <w:t>-------------------------------</w:t>
      </w:r>
    </w:p>
    <w:p w:rsidR="00DC4DEF" w:rsidRPr="00AE1D26" w:rsidRDefault="00DC4DEF" w:rsidP="00DC4DEF">
      <w:pPr>
        <w:ind w:right="284" w:firstLine="708"/>
        <w:rPr>
          <w:rFonts w:ascii="Arial" w:hAnsi="Arial" w:cs="Arial"/>
        </w:rPr>
      </w:pPr>
      <w:r w:rsidRPr="00AE1D26">
        <w:rPr>
          <w:rFonts w:ascii="Arial" w:hAnsi="Arial" w:cs="Arial"/>
        </w:rPr>
        <w:t>B- Terrains de stage et formations en entreprise</w:t>
      </w:r>
      <w:r w:rsidRPr="00AE1D26">
        <w:rPr>
          <w:rFonts w:ascii="Arial" w:hAnsi="Arial" w:cs="Arial"/>
        </w:rPr>
        <w:tab/>
        <w:t>-------------------------------</w:t>
      </w:r>
    </w:p>
    <w:p w:rsidR="00DC4DEF" w:rsidRPr="00AE1D26" w:rsidRDefault="00DC4DEF" w:rsidP="00DC4DEF">
      <w:pPr>
        <w:pStyle w:val="En-tte"/>
        <w:tabs>
          <w:tab w:val="clear" w:pos="4536"/>
          <w:tab w:val="clear" w:pos="9072"/>
        </w:tabs>
        <w:ind w:firstLine="708"/>
        <w:rPr>
          <w:rFonts w:ascii="Arial" w:eastAsia="SimSun" w:hAnsi="Arial" w:cs="Arial"/>
          <w:sz w:val="24"/>
          <w:szCs w:val="24"/>
          <w:lang w:eastAsia="zh-CN"/>
        </w:rPr>
      </w:pPr>
      <w:r w:rsidRPr="00AE1D26">
        <w:rPr>
          <w:rFonts w:ascii="Arial" w:eastAsia="SimSun" w:hAnsi="Arial" w:cs="Arial"/>
          <w:sz w:val="24"/>
          <w:szCs w:val="24"/>
          <w:lang w:eastAsia="zh-CN"/>
        </w:rPr>
        <w:t>C - Laboratoires de recherche de soutien au master--------------------------------</w:t>
      </w:r>
    </w:p>
    <w:p w:rsidR="00DC4DEF" w:rsidRPr="00AE1D26" w:rsidRDefault="00DC4DEF" w:rsidP="00DC4DEF">
      <w:pPr>
        <w:pStyle w:val="En-tte"/>
        <w:tabs>
          <w:tab w:val="clear" w:pos="4536"/>
          <w:tab w:val="clear" w:pos="9072"/>
        </w:tabs>
        <w:ind w:firstLine="708"/>
        <w:rPr>
          <w:rFonts w:ascii="Arial" w:eastAsia="SimSun" w:hAnsi="Arial" w:cs="Arial"/>
          <w:sz w:val="24"/>
          <w:szCs w:val="24"/>
          <w:lang w:eastAsia="zh-CN"/>
        </w:rPr>
      </w:pPr>
      <w:r w:rsidRPr="00AE1D26">
        <w:rPr>
          <w:rFonts w:ascii="Arial" w:eastAsia="SimSun" w:hAnsi="Arial" w:cs="Arial"/>
          <w:sz w:val="24"/>
          <w:szCs w:val="24"/>
          <w:lang w:eastAsia="zh-CN"/>
        </w:rPr>
        <w:t>D - Projets de recherche de soutien au master----------------------------------------</w:t>
      </w:r>
    </w:p>
    <w:p w:rsidR="00DC4DEF" w:rsidRPr="00AE1D26" w:rsidRDefault="00DC4DEF" w:rsidP="00DC4DEF">
      <w:pPr>
        <w:ind w:right="284" w:firstLine="708"/>
        <w:rPr>
          <w:rFonts w:ascii="Arial" w:hAnsi="Arial" w:cs="Arial"/>
        </w:rPr>
      </w:pPr>
      <w:r w:rsidRPr="00AE1D26">
        <w:rPr>
          <w:rFonts w:ascii="Arial" w:hAnsi="Arial" w:cs="Arial"/>
        </w:rPr>
        <w:t>E - Espaces de travaux personnels et TIC</w:t>
      </w:r>
      <w:r w:rsidRPr="00AE1D26">
        <w:rPr>
          <w:rFonts w:ascii="Arial" w:hAnsi="Arial" w:cs="Arial"/>
        </w:rPr>
        <w:tab/>
        <w:t>----------------------------------------</w:t>
      </w:r>
    </w:p>
    <w:p w:rsidR="00DC4DEF" w:rsidRPr="00AE1D26" w:rsidRDefault="00DC4DEF" w:rsidP="00DC4DEF">
      <w:pPr>
        <w:rPr>
          <w:rFonts w:ascii="Arial" w:hAnsi="Arial" w:cs="Arial"/>
        </w:rPr>
      </w:pPr>
    </w:p>
    <w:p w:rsidR="00DC4DEF" w:rsidRPr="00AE1D26" w:rsidRDefault="00DC4DEF" w:rsidP="00DC4DEF">
      <w:pPr>
        <w:rPr>
          <w:rFonts w:ascii="Arial" w:hAnsi="Arial" w:cs="Arial"/>
        </w:rPr>
      </w:pPr>
      <w:r w:rsidRPr="00AE1D26">
        <w:rPr>
          <w:rFonts w:ascii="Arial" w:hAnsi="Arial" w:cs="Arial"/>
          <w:b/>
          <w:bCs/>
        </w:rPr>
        <w:t>II - Fiche d’organisation semestrielle des enseignement</w:t>
      </w:r>
      <w:r w:rsidRPr="00AE1D26">
        <w:rPr>
          <w:rFonts w:ascii="Arial" w:hAnsi="Arial" w:cs="Arial"/>
        </w:rPr>
        <w:t>---------------------------</w:t>
      </w:r>
    </w:p>
    <w:p w:rsidR="00DC4DEF" w:rsidRPr="00AE1D26" w:rsidRDefault="00DC4DEF" w:rsidP="00DC4DEF">
      <w:pPr>
        <w:rPr>
          <w:rFonts w:ascii="Arial" w:hAnsi="Arial" w:cs="Arial"/>
        </w:rPr>
      </w:pPr>
      <w:r w:rsidRPr="00AE1D26">
        <w:rPr>
          <w:rFonts w:ascii="Arial" w:hAnsi="Arial" w:cs="Arial"/>
        </w:rPr>
        <w:t>1- Semestre 1</w:t>
      </w:r>
      <w:r w:rsidRPr="00AE1D26">
        <w:rPr>
          <w:rFonts w:ascii="Arial" w:hAnsi="Arial" w:cs="Arial"/>
        </w:rPr>
        <w:tab/>
        <w:t>-----------------------------------------------------------------------------------</w:t>
      </w:r>
    </w:p>
    <w:p w:rsidR="00DC4DEF" w:rsidRPr="00AE1D26" w:rsidRDefault="00DC4DEF" w:rsidP="00DC4DEF">
      <w:pPr>
        <w:rPr>
          <w:rFonts w:ascii="Arial" w:hAnsi="Arial" w:cs="Arial"/>
        </w:rPr>
      </w:pPr>
      <w:r w:rsidRPr="00AE1D26">
        <w:rPr>
          <w:rFonts w:ascii="Arial" w:hAnsi="Arial" w:cs="Arial"/>
        </w:rPr>
        <w:t>2- Semestre 2</w:t>
      </w:r>
      <w:r w:rsidRPr="00AE1D26">
        <w:rPr>
          <w:rFonts w:ascii="Arial" w:hAnsi="Arial" w:cs="Arial"/>
        </w:rPr>
        <w:tab/>
        <w:t>-----------------------------------------------------------------------------------</w:t>
      </w:r>
    </w:p>
    <w:p w:rsidR="00DC4DEF" w:rsidRPr="00AE1D26" w:rsidRDefault="00DC4DEF" w:rsidP="00DC4DEF">
      <w:pPr>
        <w:rPr>
          <w:rFonts w:ascii="Arial" w:hAnsi="Arial" w:cs="Arial"/>
        </w:rPr>
      </w:pPr>
      <w:r w:rsidRPr="00AE1D26">
        <w:rPr>
          <w:rFonts w:ascii="Arial" w:hAnsi="Arial" w:cs="Arial"/>
        </w:rPr>
        <w:t>3- Semestre 3</w:t>
      </w:r>
      <w:r w:rsidRPr="00AE1D26">
        <w:rPr>
          <w:rFonts w:ascii="Arial" w:hAnsi="Arial" w:cs="Arial"/>
        </w:rPr>
        <w:tab/>
        <w:t>-----------------------------------------------------------------------------------</w:t>
      </w:r>
    </w:p>
    <w:p w:rsidR="00DC4DEF" w:rsidRPr="00AE1D26" w:rsidRDefault="00DC4DEF" w:rsidP="00DC4DEF">
      <w:pPr>
        <w:rPr>
          <w:rFonts w:ascii="Arial" w:hAnsi="Arial" w:cs="Arial"/>
        </w:rPr>
      </w:pPr>
      <w:r w:rsidRPr="00AE1D26">
        <w:rPr>
          <w:rFonts w:ascii="Arial" w:hAnsi="Arial" w:cs="Arial"/>
        </w:rPr>
        <w:t>4- Semestre 4</w:t>
      </w:r>
      <w:r w:rsidRPr="00AE1D26">
        <w:rPr>
          <w:rFonts w:ascii="Arial" w:hAnsi="Arial" w:cs="Arial"/>
        </w:rPr>
        <w:tab/>
        <w:t>-----------------------------------------------------------------------------------</w:t>
      </w:r>
    </w:p>
    <w:p w:rsidR="00DC4DEF" w:rsidRPr="00AE1D26" w:rsidRDefault="00DC4DEF" w:rsidP="00DC4DEF">
      <w:pPr>
        <w:rPr>
          <w:rFonts w:ascii="Arial" w:hAnsi="Arial" w:cs="Arial"/>
        </w:rPr>
      </w:pPr>
      <w:r w:rsidRPr="00AE1D26">
        <w:rPr>
          <w:rFonts w:ascii="Arial" w:hAnsi="Arial" w:cs="Arial"/>
        </w:rPr>
        <w:t>5- Récapitulatif global de la formation</w:t>
      </w:r>
      <w:r w:rsidRPr="00AE1D26">
        <w:rPr>
          <w:rFonts w:ascii="Arial" w:hAnsi="Arial" w:cs="Arial"/>
        </w:rPr>
        <w:tab/>
        <w:t>--------------------------------------------------------</w:t>
      </w:r>
    </w:p>
    <w:p w:rsidR="00DC4DEF" w:rsidRPr="00AE1D26" w:rsidRDefault="00DC4DEF" w:rsidP="00DC4DEF">
      <w:pPr>
        <w:rPr>
          <w:rFonts w:ascii="Arial" w:hAnsi="Arial" w:cs="Arial"/>
        </w:rPr>
      </w:pPr>
    </w:p>
    <w:p w:rsidR="00DC4DEF" w:rsidRPr="00AE1D26" w:rsidRDefault="00DC4DEF" w:rsidP="00DC4DEF">
      <w:pPr>
        <w:rPr>
          <w:rFonts w:ascii="Arial" w:hAnsi="Arial" w:cs="Arial"/>
        </w:rPr>
      </w:pPr>
      <w:r w:rsidRPr="00AE1D26">
        <w:rPr>
          <w:rFonts w:ascii="Arial" w:hAnsi="Arial" w:cs="Arial"/>
          <w:b/>
          <w:bCs/>
        </w:rPr>
        <w:t>III - Programme détaillé par matière</w:t>
      </w:r>
      <w:r w:rsidRPr="00AE1D26">
        <w:rPr>
          <w:rFonts w:ascii="Arial" w:hAnsi="Arial" w:cs="Arial"/>
        </w:rPr>
        <w:tab/>
        <w:t>--------------------------------------------------------</w:t>
      </w:r>
    </w:p>
    <w:p w:rsidR="00DC4DEF" w:rsidRPr="00AE1D26" w:rsidRDefault="00DC4DEF" w:rsidP="00DC4DEF">
      <w:pPr>
        <w:rPr>
          <w:rFonts w:ascii="Arial" w:hAnsi="Arial" w:cs="Arial"/>
        </w:rPr>
      </w:pPr>
    </w:p>
    <w:p w:rsidR="00DC4DEF" w:rsidRDefault="00DC4DEF" w:rsidP="00DC4DEF">
      <w:pPr>
        <w:rPr>
          <w:rFonts w:ascii="Arial" w:hAnsi="Arial" w:cs="Arial"/>
        </w:rPr>
      </w:pPr>
      <w:r w:rsidRPr="00AE1D26">
        <w:rPr>
          <w:rFonts w:ascii="Arial" w:hAnsi="Arial" w:cs="Arial"/>
          <w:b/>
          <w:bCs/>
        </w:rPr>
        <w:t>IV – Accords / conventions</w:t>
      </w:r>
      <w:r w:rsidRPr="00AE1D26">
        <w:rPr>
          <w:rFonts w:ascii="Arial" w:hAnsi="Arial" w:cs="Arial"/>
        </w:rPr>
        <w:tab/>
      </w:r>
    </w:p>
    <w:p w:rsidR="00DC4DEF" w:rsidRDefault="00DC4DEF" w:rsidP="00DC4DEF">
      <w:pPr>
        <w:rPr>
          <w:rFonts w:ascii="Arial" w:hAnsi="Arial" w:cs="Arial"/>
        </w:rPr>
      </w:pPr>
    </w:p>
    <w:p w:rsidR="00DC4DEF" w:rsidRDefault="00DC4DEF" w:rsidP="00DC4DEF">
      <w:pPr>
        <w:rPr>
          <w:rFonts w:ascii="Arial" w:hAnsi="Arial" w:cs="Arial"/>
        </w:rPr>
      </w:pPr>
    </w:p>
    <w:p w:rsidR="00DC4DEF" w:rsidRDefault="00DC4DEF" w:rsidP="00DC4DEF">
      <w:pPr>
        <w:jc w:val="center"/>
        <w:rPr>
          <w:rFonts w:ascii="Arial" w:hAnsi="Arial" w:cs="Arial"/>
          <w:b/>
          <w:sz w:val="32"/>
          <w:szCs w:val="32"/>
        </w:rPr>
      </w:pPr>
    </w:p>
    <w:p w:rsidR="00000FAF" w:rsidRDefault="00000FAF" w:rsidP="00000FAF">
      <w:pPr>
        <w:rPr>
          <w:rFonts w:ascii="Arial" w:hAnsi="Arial" w:cs="Arial"/>
        </w:rPr>
      </w:pPr>
    </w:p>
    <w:p w:rsidR="00000FAF" w:rsidRDefault="00000FAF" w:rsidP="00000FAF">
      <w:pPr>
        <w:rPr>
          <w:rFonts w:ascii="Arial" w:hAnsi="Arial" w:cs="Arial"/>
        </w:rPr>
      </w:pPr>
    </w:p>
    <w:p w:rsidR="00000FAF" w:rsidRDefault="00000FAF" w:rsidP="00000FAF">
      <w:pPr>
        <w:rPr>
          <w:rFonts w:ascii="Arial" w:hAnsi="Arial" w:cs="Arial"/>
        </w:rPr>
      </w:pPr>
    </w:p>
    <w:p w:rsidR="00000FAF" w:rsidRDefault="00000FAF" w:rsidP="00000FAF">
      <w:pPr>
        <w:rPr>
          <w:rFonts w:ascii="Arial" w:hAnsi="Arial" w:cs="Arial"/>
        </w:rPr>
      </w:pPr>
    </w:p>
    <w:p w:rsidR="0054163A" w:rsidRDefault="0054163A" w:rsidP="00367A7B">
      <w:pPr>
        <w:jc w:val="center"/>
        <w:rPr>
          <w:rFonts w:ascii="Arial" w:hAnsi="Arial" w:cs="Arial"/>
          <w:b/>
          <w:sz w:val="32"/>
          <w:szCs w:val="32"/>
        </w:rPr>
      </w:pPr>
    </w:p>
    <w:p w:rsidR="0054163A" w:rsidRDefault="0054163A" w:rsidP="00367A7B">
      <w:pPr>
        <w:jc w:val="center"/>
        <w:rPr>
          <w:rFonts w:ascii="Arial" w:hAnsi="Arial" w:cs="Arial"/>
          <w:b/>
          <w:sz w:val="32"/>
          <w:szCs w:val="32"/>
        </w:rPr>
      </w:pPr>
    </w:p>
    <w:p w:rsidR="0054163A" w:rsidRDefault="0054163A" w:rsidP="00367A7B">
      <w:pPr>
        <w:jc w:val="center"/>
        <w:rPr>
          <w:rFonts w:ascii="Arial" w:hAnsi="Arial" w:cs="Arial"/>
          <w:b/>
          <w:sz w:val="32"/>
          <w:szCs w:val="32"/>
        </w:rPr>
      </w:pPr>
    </w:p>
    <w:p w:rsidR="0054163A" w:rsidRDefault="0054163A" w:rsidP="00367A7B">
      <w:pPr>
        <w:jc w:val="center"/>
        <w:rPr>
          <w:rFonts w:ascii="Arial" w:hAnsi="Arial" w:cs="Arial"/>
          <w:b/>
          <w:sz w:val="32"/>
          <w:szCs w:val="32"/>
        </w:rPr>
      </w:pPr>
    </w:p>
    <w:p w:rsidR="0054163A" w:rsidRDefault="0054163A" w:rsidP="00367A7B">
      <w:pPr>
        <w:jc w:val="center"/>
        <w:rPr>
          <w:rFonts w:ascii="Arial" w:hAnsi="Arial" w:cs="Arial"/>
          <w:b/>
          <w:sz w:val="32"/>
          <w:szCs w:val="32"/>
        </w:rPr>
      </w:pPr>
    </w:p>
    <w:p w:rsidR="0054163A" w:rsidRDefault="0054163A" w:rsidP="00367A7B">
      <w:pPr>
        <w:jc w:val="center"/>
        <w:rPr>
          <w:rFonts w:ascii="Arial" w:hAnsi="Arial" w:cs="Arial"/>
          <w:b/>
          <w:sz w:val="32"/>
          <w:szCs w:val="32"/>
        </w:rPr>
      </w:pPr>
    </w:p>
    <w:p w:rsidR="0054163A" w:rsidRDefault="0054163A" w:rsidP="00367A7B">
      <w:pPr>
        <w:jc w:val="center"/>
        <w:rPr>
          <w:rFonts w:ascii="Arial" w:hAnsi="Arial" w:cs="Arial"/>
          <w:b/>
          <w:sz w:val="32"/>
          <w:szCs w:val="32"/>
        </w:rPr>
      </w:pPr>
    </w:p>
    <w:p w:rsidR="0054163A" w:rsidRDefault="0054163A" w:rsidP="00367A7B">
      <w:pPr>
        <w:jc w:val="center"/>
        <w:rPr>
          <w:rFonts w:ascii="Arial" w:hAnsi="Arial" w:cs="Arial"/>
          <w:b/>
          <w:sz w:val="32"/>
          <w:szCs w:val="32"/>
        </w:rPr>
      </w:pPr>
    </w:p>
    <w:p w:rsidR="0054163A" w:rsidRDefault="0054163A" w:rsidP="00367A7B">
      <w:pPr>
        <w:jc w:val="center"/>
        <w:rPr>
          <w:rFonts w:ascii="Arial" w:hAnsi="Arial" w:cs="Arial"/>
          <w:b/>
          <w:sz w:val="32"/>
          <w:szCs w:val="32"/>
        </w:rPr>
      </w:pPr>
    </w:p>
    <w:p w:rsidR="0054163A" w:rsidRDefault="0054163A" w:rsidP="00367A7B">
      <w:pPr>
        <w:jc w:val="center"/>
        <w:rPr>
          <w:rFonts w:ascii="Arial" w:hAnsi="Arial" w:cs="Arial"/>
          <w:b/>
          <w:sz w:val="32"/>
          <w:szCs w:val="32"/>
        </w:rPr>
      </w:pPr>
    </w:p>
    <w:p w:rsidR="0054163A" w:rsidRDefault="0054163A" w:rsidP="00367A7B">
      <w:pPr>
        <w:jc w:val="center"/>
        <w:rPr>
          <w:rFonts w:ascii="Arial" w:hAnsi="Arial" w:cs="Arial"/>
          <w:b/>
          <w:sz w:val="32"/>
          <w:szCs w:val="32"/>
        </w:rPr>
      </w:pPr>
    </w:p>
    <w:p w:rsidR="0054163A" w:rsidRDefault="0054163A" w:rsidP="00367A7B">
      <w:pPr>
        <w:jc w:val="center"/>
        <w:rPr>
          <w:rFonts w:ascii="Arial" w:hAnsi="Arial" w:cs="Arial"/>
          <w:b/>
          <w:sz w:val="32"/>
          <w:szCs w:val="32"/>
        </w:rPr>
      </w:pPr>
    </w:p>
    <w:p w:rsidR="0054163A" w:rsidRDefault="0054163A" w:rsidP="00367A7B">
      <w:pPr>
        <w:jc w:val="center"/>
        <w:rPr>
          <w:rFonts w:ascii="Arial" w:hAnsi="Arial" w:cs="Arial"/>
          <w:b/>
          <w:sz w:val="32"/>
          <w:szCs w:val="32"/>
        </w:rPr>
      </w:pPr>
    </w:p>
    <w:p w:rsidR="0054163A" w:rsidRDefault="0054163A" w:rsidP="00367A7B">
      <w:pPr>
        <w:jc w:val="center"/>
        <w:rPr>
          <w:rFonts w:ascii="Arial" w:hAnsi="Arial" w:cs="Arial"/>
          <w:b/>
          <w:sz w:val="32"/>
          <w:szCs w:val="32"/>
        </w:rPr>
      </w:pPr>
    </w:p>
    <w:p w:rsidR="0054163A" w:rsidRDefault="0054163A" w:rsidP="00367A7B">
      <w:pPr>
        <w:jc w:val="center"/>
        <w:rPr>
          <w:rFonts w:ascii="Arial" w:hAnsi="Arial" w:cs="Arial"/>
          <w:b/>
          <w:sz w:val="32"/>
          <w:szCs w:val="32"/>
        </w:rPr>
      </w:pPr>
    </w:p>
    <w:p w:rsidR="0054163A" w:rsidRDefault="0054163A" w:rsidP="00367A7B">
      <w:pPr>
        <w:jc w:val="center"/>
        <w:rPr>
          <w:rFonts w:ascii="Arial" w:hAnsi="Arial" w:cs="Arial"/>
          <w:b/>
          <w:sz w:val="32"/>
          <w:szCs w:val="32"/>
        </w:rPr>
      </w:pPr>
    </w:p>
    <w:p w:rsidR="0054163A" w:rsidRDefault="0054163A" w:rsidP="00367A7B">
      <w:pPr>
        <w:jc w:val="center"/>
        <w:rPr>
          <w:rFonts w:ascii="Arial" w:hAnsi="Arial" w:cs="Arial"/>
          <w:b/>
          <w:sz w:val="32"/>
          <w:szCs w:val="32"/>
        </w:rPr>
      </w:pPr>
    </w:p>
    <w:p w:rsidR="0054163A" w:rsidRDefault="0054163A" w:rsidP="00367A7B">
      <w:pPr>
        <w:jc w:val="center"/>
        <w:rPr>
          <w:rFonts w:ascii="Arial" w:hAnsi="Arial" w:cs="Arial"/>
          <w:b/>
          <w:sz w:val="32"/>
          <w:szCs w:val="32"/>
        </w:rPr>
      </w:pPr>
    </w:p>
    <w:p w:rsidR="00256C39" w:rsidRPr="00B57BE2" w:rsidRDefault="00FB60AB" w:rsidP="00367A7B">
      <w:pPr>
        <w:jc w:val="center"/>
        <w:rPr>
          <w:rFonts w:ascii="Arial" w:hAnsi="Arial" w:cs="Arial"/>
          <w:b/>
          <w:sz w:val="32"/>
          <w:szCs w:val="32"/>
        </w:rPr>
      </w:pPr>
      <w:r w:rsidRPr="00B57BE2">
        <w:rPr>
          <w:rFonts w:ascii="Arial" w:hAnsi="Arial" w:cs="Arial"/>
          <w:b/>
          <w:sz w:val="32"/>
          <w:szCs w:val="32"/>
        </w:rPr>
        <w:t xml:space="preserve">I – </w:t>
      </w:r>
      <w:r w:rsidR="00256C39" w:rsidRPr="00B57BE2">
        <w:rPr>
          <w:rFonts w:ascii="Arial" w:hAnsi="Arial" w:cs="Arial"/>
          <w:b/>
          <w:sz w:val="32"/>
          <w:szCs w:val="32"/>
        </w:rPr>
        <w:t>Fiche d’identité d</w:t>
      </w:r>
      <w:r w:rsidR="00367A7B" w:rsidRPr="00B57BE2">
        <w:rPr>
          <w:rFonts w:ascii="Arial" w:hAnsi="Arial" w:cs="Arial"/>
          <w:b/>
          <w:sz w:val="32"/>
          <w:szCs w:val="32"/>
        </w:rPr>
        <w:t>u Master</w:t>
      </w:r>
    </w:p>
    <w:p w:rsidR="006F28CF" w:rsidRPr="008B2AB3" w:rsidRDefault="006F28CF" w:rsidP="00FB60AB">
      <w:pPr>
        <w:pStyle w:val="Titre"/>
        <w:rPr>
          <w:rFonts w:ascii="Arial" w:hAnsi="Arial" w:cs="Arial"/>
          <w:color w:val="auto"/>
          <w:sz w:val="28"/>
          <w:szCs w:val="28"/>
        </w:rPr>
      </w:pPr>
    </w:p>
    <w:p w:rsidR="0054163A" w:rsidRDefault="0054163A" w:rsidP="00FB60AB">
      <w:pPr>
        <w:pStyle w:val="En-tte"/>
        <w:tabs>
          <w:tab w:val="clear" w:pos="4536"/>
          <w:tab w:val="clear" w:pos="9072"/>
        </w:tabs>
        <w:rPr>
          <w:rFonts w:ascii="Arial" w:hAnsi="Arial" w:cs="Arial"/>
          <w:b/>
          <w:sz w:val="32"/>
          <w:szCs w:val="32"/>
        </w:rPr>
      </w:pPr>
    </w:p>
    <w:p w:rsidR="0054163A" w:rsidRDefault="0054163A" w:rsidP="00FB60AB">
      <w:pPr>
        <w:pStyle w:val="En-tte"/>
        <w:tabs>
          <w:tab w:val="clear" w:pos="4536"/>
          <w:tab w:val="clear" w:pos="9072"/>
        </w:tabs>
        <w:rPr>
          <w:rFonts w:ascii="Arial" w:hAnsi="Arial" w:cs="Arial"/>
          <w:b/>
          <w:sz w:val="32"/>
          <w:szCs w:val="32"/>
        </w:rPr>
      </w:pPr>
    </w:p>
    <w:p w:rsidR="0054163A" w:rsidRDefault="0054163A" w:rsidP="00FB60AB">
      <w:pPr>
        <w:pStyle w:val="En-tte"/>
        <w:tabs>
          <w:tab w:val="clear" w:pos="4536"/>
          <w:tab w:val="clear" w:pos="9072"/>
        </w:tabs>
        <w:rPr>
          <w:rFonts w:ascii="Arial" w:hAnsi="Arial" w:cs="Arial"/>
          <w:b/>
          <w:sz w:val="32"/>
          <w:szCs w:val="32"/>
        </w:rPr>
      </w:pPr>
    </w:p>
    <w:p w:rsidR="0054163A" w:rsidRDefault="0054163A" w:rsidP="00FB60AB">
      <w:pPr>
        <w:pStyle w:val="En-tte"/>
        <w:tabs>
          <w:tab w:val="clear" w:pos="4536"/>
          <w:tab w:val="clear" w:pos="9072"/>
        </w:tabs>
        <w:rPr>
          <w:rFonts w:ascii="Arial" w:hAnsi="Arial" w:cs="Arial"/>
          <w:b/>
          <w:sz w:val="32"/>
          <w:szCs w:val="32"/>
        </w:rPr>
      </w:pPr>
    </w:p>
    <w:p w:rsidR="0054163A" w:rsidRDefault="0054163A" w:rsidP="00FB60AB">
      <w:pPr>
        <w:pStyle w:val="En-tte"/>
        <w:tabs>
          <w:tab w:val="clear" w:pos="4536"/>
          <w:tab w:val="clear" w:pos="9072"/>
        </w:tabs>
        <w:rPr>
          <w:rFonts w:ascii="Arial" w:hAnsi="Arial" w:cs="Arial"/>
          <w:b/>
          <w:sz w:val="32"/>
          <w:szCs w:val="32"/>
        </w:rPr>
      </w:pPr>
    </w:p>
    <w:p w:rsidR="0054163A" w:rsidRDefault="0054163A" w:rsidP="00FB60AB">
      <w:pPr>
        <w:pStyle w:val="En-tte"/>
        <w:tabs>
          <w:tab w:val="clear" w:pos="4536"/>
          <w:tab w:val="clear" w:pos="9072"/>
        </w:tabs>
        <w:rPr>
          <w:rFonts w:ascii="Arial" w:hAnsi="Arial" w:cs="Arial"/>
          <w:b/>
          <w:sz w:val="32"/>
          <w:szCs w:val="32"/>
        </w:rPr>
      </w:pPr>
    </w:p>
    <w:p w:rsidR="0054163A" w:rsidRDefault="0054163A" w:rsidP="00FB60AB">
      <w:pPr>
        <w:pStyle w:val="En-tte"/>
        <w:tabs>
          <w:tab w:val="clear" w:pos="4536"/>
          <w:tab w:val="clear" w:pos="9072"/>
        </w:tabs>
        <w:rPr>
          <w:rFonts w:ascii="Arial" w:hAnsi="Arial" w:cs="Arial"/>
          <w:b/>
          <w:sz w:val="32"/>
          <w:szCs w:val="32"/>
        </w:rPr>
      </w:pPr>
    </w:p>
    <w:p w:rsidR="0054163A" w:rsidRDefault="0054163A" w:rsidP="00FB60AB">
      <w:pPr>
        <w:pStyle w:val="En-tte"/>
        <w:tabs>
          <w:tab w:val="clear" w:pos="4536"/>
          <w:tab w:val="clear" w:pos="9072"/>
        </w:tabs>
        <w:rPr>
          <w:rFonts w:ascii="Arial" w:hAnsi="Arial" w:cs="Arial"/>
          <w:b/>
          <w:sz w:val="32"/>
          <w:szCs w:val="32"/>
        </w:rPr>
      </w:pPr>
    </w:p>
    <w:p w:rsidR="0054163A" w:rsidRDefault="0054163A" w:rsidP="00FB60AB">
      <w:pPr>
        <w:pStyle w:val="En-tte"/>
        <w:tabs>
          <w:tab w:val="clear" w:pos="4536"/>
          <w:tab w:val="clear" w:pos="9072"/>
        </w:tabs>
        <w:rPr>
          <w:rFonts w:ascii="Arial" w:hAnsi="Arial" w:cs="Arial"/>
          <w:b/>
          <w:sz w:val="32"/>
          <w:szCs w:val="32"/>
        </w:rPr>
      </w:pPr>
    </w:p>
    <w:p w:rsidR="0054163A" w:rsidRDefault="0054163A" w:rsidP="00FB60AB">
      <w:pPr>
        <w:pStyle w:val="En-tte"/>
        <w:tabs>
          <w:tab w:val="clear" w:pos="4536"/>
          <w:tab w:val="clear" w:pos="9072"/>
        </w:tabs>
        <w:rPr>
          <w:rFonts w:ascii="Arial" w:hAnsi="Arial" w:cs="Arial"/>
          <w:b/>
          <w:sz w:val="32"/>
          <w:szCs w:val="32"/>
        </w:rPr>
      </w:pPr>
    </w:p>
    <w:p w:rsidR="0054163A" w:rsidRDefault="0054163A" w:rsidP="00FB60AB">
      <w:pPr>
        <w:pStyle w:val="En-tte"/>
        <w:tabs>
          <w:tab w:val="clear" w:pos="4536"/>
          <w:tab w:val="clear" w:pos="9072"/>
        </w:tabs>
        <w:rPr>
          <w:rFonts w:ascii="Arial" w:hAnsi="Arial" w:cs="Arial"/>
          <w:b/>
          <w:sz w:val="32"/>
          <w:szCs w:val="32"/>
        </w:rPr>
      </w:pPr>
    </w:p>
    <w:p w:rsidR="0054163A" w:rsidRDefault="0054163A" w:rsidP="00FB60AB">
      <w:pPr>
        <w:pStyle w:val="En-tte"/>
        <w:tabs>
          <w:tab w:val="clear" w:pos="4536"/>
          <w:tab w:val="clear" w:pos="9072"/>
        </w:tabs>
        <w:rPr>
          <w:rFonts w:ascii="Arial" w:hAnsi="Arial" w:cs="Arial"/>
          <w:b/>
          <w:sz w:val="32"/>
          <w:szCs w:val="32"/>
        </w:rPr>
      </w:pPr>
    </w:p>
    <w:p w:rsidR="0054163A" w:rsidRDefault="0054163A" w:rsidP="00FB60AB">
      <w:pPr>
        <w:pStyle w:val="En-tte"/>
        <w:tabs>
          <w:tab w:val="clear" w:pos="4536"/>
          <w:tab w:val="clear" w:pos="9072"/>
        </w:tabs>
        <w:rPr>
          <w:rFonts w:ascii="Arial" w:hAnsi="Arial" w:cs="Arial"/>
          <w:b/>
          <w:sz w:val="32"/>
          <w:szCs w:val="32"/>
        </w:rPr>
      </w:pPr>
    </w:p>
    <w:p w:rsidR="0054163A" w:rsidRDefault="0054163A" w:rsidP="00FB60AB">
      <w:pPr>
        <w:pStyle w:val="En-tte"/>
        <w:tabs>
          <w:tab w:val="clear" w:pos="4536"/>
          <w:tab w:val="clear" w:pos="9072"/>
        </w:tabs>
        <w:rPr>
          <w:rFonts w:ascii="Arial" w:hAnsi="Arial" w:cs="Arial"/>
          <w:b/>
          <w:sz w:val="32"/>
          <w:szCs w:val="32"/>
        </w:rPr>
      </w:pPr>
    </w:p>
    <w:p w:rsidR="0054163A" w:rsidRDefault="0054163A" w:rsidP="00FB60AB">
      <w:pPr>
        <w:pStyle w:val="En-tte"/>
        <w:tabs>
          <w:tab w:val="clear" w:pos="4536"/>
          <w:tab w:val="clear" w:pos="9072"/>
        </w:tabs>
        <w:rPr>
          <w:rFonts w:ascii="Arial" w:hAnsi="Arial" w:cs="Arial"/>
          <w:b/>
          <w:sz w:val="32"/>
          <w:szCs w:val="32"/>
        </w:rPr>
      </w:pPr>
    </w:p>
    <w:p w:rsidR="0054163A" w:rsidRDefault="0054163A" w:rsidP="00FB60AB">
      <w:pPr>
        <w:pStyle w:val="En-tte"/>
        <w:tabs>
          <w:tab w:val="clear" w:pos="4536"/>
          <w:tab w:val="clear" w:pos="9072"/>
        </w:tabs>
        <w:rPr>
          <w:rFonts w:ascii="Arial" w:hAnsi="Arial" w:cs="Arial"/>
          <w:b/>
          <w:sz w:val="32"/>
          <w:szCs w:val="32"/>
        </w:rPr>
      </w:pPr>
    </w:p>
    <w:p w:rsidR="0054163A" w:rsidRDefault="0054163A" w:rsidP="00FB60AB">
      <w:pPr>
        <w:pStyle w:val="En-tte"/>
        <w:tabs>
          <w:tab w:val="clear" w:pos="4536"/>
          <w:tab w:val="clear" w:pos="9072"/>
        </w:tabs>
        <w:rPr>
          <w:rFonts w:ascii="Arial" w:hAnsi="Arial" w:cs="Arial"/>
          <w:b/>
          <w:sz w:val="32"/>
          <w:szCs w:val="32"/>
        </w:rPr>
      </w:pPr>
    </w:p>
    <w:p w:rsidR="0054163A" w:rsidRDefault="0054163A" w:rsidP="00FB60AB">
      <w:pPr>
        <w:pStyle w:val="En-tte"/>
        <w:tabs>
          <w:tab w:val="clear" w:pos="4536"/>
          <w:tab w:val="clear" w:pos="9072"/>
        </w:tabs>
        <w:rPr>
          <w:rFonts w:ascii="Arial" w:hAnsi="Arial" w:cs="Arial"/>
          <w:b/>
          <w:sz w:val="32"/>
          <w:szCs w:val="32"/>
        </w:rPr>
      </w:pPr>
    </w:p>
    <w:p w:rsidR="00B14E97" w:rsidRDefault="00B14E97" w:rsidP="00FB60AB">
      <w:pPr>
        <w:pStyle w:val="En-tte"/>
        <w:tabs>
          <w:tab w:val="clear" w:pos="4536"/>
          <w:tab w:val="clear" w:pos="9072"/>
        </w:tabs>
        <w:rPr>
          <w:rFonts w:ascii="Arial" w:hAnsi="Arial" w:cs="Arial"/>
          <w:b/>
          <w:sz w:val="32"/>
          <w:szCs w:val="32"/>
        </w:rPr>
      </w:pPr>
    </w:p>
    <w:p w:rsidR="00D63EFA" w:rsidRDefault="00D63EFA" w:rsidP="00FB60AB">
      <w:pPr>
        <w:pStyle w:val="En-tte"/>
        <w:tabs>
          <w:tab w:val="clear" w:pos="4536"/>
          <w:tab w:val="clear" w:pos="9072"/>
        </w:tabs>
        <w:rPr>
          <w:rFonts w:ascii="Arial" w:hAnsi="Arial" w:cs="Arial"/>
          <w:b/>
          <w:sz w:val="32"/>
          <w:szCs w:val="32"/>
        </w:rPr>
      </w:pPr>
    </w:p>
    <w:p w:rsidR="00D63EFA" w:rsidRDefault="00D63EFA" w:rsidP="00FB60AB">
      <w:pPr>
        <w:pStyle w:val="En-tte"/>
        <w:tabs>
          <w:tab w:val="clear" w:pos="4536"/>
          <w:tab w:val="clear" w:pos="9072"/>
        </w:tabs>
        <w:rPr>
          <w:rFonts w:ascii="Arial" w:hAnsi="Arial" w:cs="Arial"/>
          <w:b/>
          <w:sz w:val="32"/>
          <w:szCs w:val="32"/>
        </w:rPr>
      </w:pPr>
    </w:p>
    <w:p w:rsidR="00D63EFA" w:rsidRDefault="00D63EFA" w:rsidP="00FB60AB">
      <w:pPr>
        <w:pStyle w:val="En-tte"/>
        <w:tabs>
          <w:tab w:val="clear" w:pos="4536"/>
          <w:tab w:val="clear" w:pos="9072"/>
        </w:tabs>
        <w:rPr>
          <w:rFonts w:ascii="Arial" w:hAnsi="Arial" w:cs="Arial"/>
          <w:b/>
          <w:sz w:val="32"/>
          <w:szCs w:val="32"/>
        </w:rPr>
      </w:pPr>
    </w:p>
    <w:p w:rsidR="00D63EFA" w:rsidRDefault="00D63EFA" w:rsidP="00FB60AB">
      <w:pPr>
        <w:pStyle w:val="En-tte"/>
        <w:tabs>
          <w:tab w:val="clear" w:pos="4536"/>
          <w:tab w:val="clear" w:pos="9072"/>
        </w:tabs>
        <w:rPr>
          <w:rFonts w:ascii="Arial" w:hAnsi="Arial" w:cs="Arial"/>
          <w:b/>
          <w:sz w:val="32"/>
          <w:szCs w:val="32"/>
        </w:rPr>
      </w:pPr>
    </w:p>
    <w:p w:rsidR="00FD3241" w:rsidRDefault="00FD3241" w:rsidP="00FB60AB">
      <w:pPr>
        <w:pStyle w:val="En-tte"/>
        <w:tabs>
          <w:tab w:val="clear" w:pos="4536"/>
          <w:tab w:val="clear" w:pos="9072"/>
        </w:tabs>
        <w:rPr>
          <w:rFonts w:ascii="Arial" w:hAnsi="Arial" w:cs="Arial"/>
          <w:b/>
          <w:sz w:val="32"/>
          <w:szCs w:val="32"/>
        </w:rPr>
      </w:pPr>
    </w:p>
    <w:p w:rsidR="0054163A" w:rsidRDefault="0054163A" w:rsidP="00FB60AB">
      <w:pPr>
        <w:pStyle w:val="En-tte"/>
        <w:tabs>
          <w:tab w:val="clear" w:pos="4536"/>
          <w:tab w:val="clear" w:pos="9072"/>
        </w:tabs>
        <w:rPr>
          <w:rFonts w:ascii="Arial" w:hAnsi="Arial" w:cs="Arial"/>
          <w:b/>
          <w:sz w:val="32"/>
          <w:szCs w:val="32"/>
        </w:rPr>
      </w:pPr>
    </w:p>
    <w:p w:rsidR="00256C39" w:rsidRPr="00B57BE2" w:rsidRDefault="00EA58D6" w:rsidP="00FB60AB">
      <w:pPr>
        <w:pStyle w:val="En-tte"/>
        <w:tabs>
          <w:tab w:val="clear" w:pos="4536"/>
          <w:tab w:val="clear" w:pos="9072"/>
        </w:tabs>
        <w:rPr>
          <w:rFonts w:ascii="Arial" w:hAnsi="Arial" w:cs="Arial"/>
          <w:b/>
          <w:sz w:val="32"/>
          <w:szCs w:val="32"/>
        </w:rPr>
      </w:pPr>
      <w:r w:rsidRPr="00B57BE2">
        <w:rPr>
          <w:rFonts w:ascii="Arial" w:hAnsi="Arial" w:cs="Arial"/>
          <w:b/>
          <w:sz w:val="32"/>
          <w:szCs w:val="32"/>
        </w:rPr>
        <w:lastRenderedPageBreak/>
        <w:t>1</w:t>
      </w:r>
      <w:r w:rsidR="00256C39" w:rsidRPr="00B57BE2">
        <w:rPr>
          <w:rFonts w:ascii="Arial" w:hAnsi="Arial" w:cs="Arial"/>
          <w:b/>
          <w:sz w:val="32"/>
          <w:szCs w:val="32"/>
        </w:rPr>
        <w:t xml:space="preserve"> - Localisation de la formation :</w:t>
      </w:r>
    </w:p>
    <w:p w:rsidR="00256C39" w:rsidRPr="008B2AB3" w:rsidRDefault="00256C39" w:rsidP="00FB60AB">
      <w:pPr>
        <w:pStyle w:val="En-tte"/>
        <w:tabs>
          <w:tab w:val="clear" w:pos="4536"/>
          <w:tab w:val="clear" w:pos="9072"/>
        </w:tabs>
        <w:rPr>
          <w:rFonts w:ascii="Arial" w:hAnsi="Arial" w:cs="Arial"/>
          <w:b/>
          <w:sz w:val="24"/>
          <w:szCs w:val="24"/>
        </w:rPr>
      </w:pPr>
      <w:r w:rsidRPr="008B2AB3">
        <w:rPr>
          <w:rFonts w:ascii="Arial" w:hAnsi="Arial" w:cs="Arial"/>
          <w:b/>
          <w:sz w:val="24"/>
          <w:szCs w:val="24"/>
        </w:rPr>
        <w:tab/>
        <w:t>Faculté (ou Institut) :</w:t>
      </w:r>
      <w:r w:rsidR="005E5201">
        <w:rPr>
          <w:rFonts w:ascii="Arial" w:hAnsi="Arial" w:cs="Arial"/>
          <w:b/>
          <w:sz w:val="24"/>
          <w:szCs w:val="24"/>
        </w:rPr>
        <w:t xml:space="preserve"> Sciences</w:t>
      </w:r>
    </w:p>
    <w:p w:rsidR="00256C39" w:rsidRPr="008B2AB3" w:rsidRDefault="00256C39" w:rsidP="00FB60AB">
      <w:pPr>
        <w:pStyle w:val="En-tte"/>
        <w:tabs>
          <w:tab w:val="clear" w:pos="4536"/>
          <w:tab w:val="clear" w:pos="9072"/>
        </w:tabs>
        <w:rPr>
          <w:rFonts w:ascii="Arial" w:hAnsi="Arial" w:cs="Arial"/>
          <w:b/>
          <w:sz w:val="24"/>
          <w:szCs w:val="24"/>
        </w:rPr>
      </w:pPr>
      <w:r w:rsidRPr="008B2AB3">
        <w:rPr>
          <w:rFonts w:ascii="Arial" w:hAnsi="Arial" w:cs="Arial"/>
          <w:b/>
          <w:sz w:val="24"/>
          <w:szCs w:val="24"/>
        </w:rPr>
        <w:tab/>
        <w:t>Département :</w:t>
      </w:r>
      <w:r w:rsidR="005E5201">
        <w:rPr>
          <w:rFonts w:ascii="Arial" w:hAnsi="Arial" w:cs="Arial"/>
          <w:b/>
          <w:sz w:val="24"/>
          <w:szCs w:val="24"/>
        </w:rPr>
        <w:t xml:space="preserve"> Informatique</w:t>
      </w:r>
    </w:p>
    <w:p w:rsidR="00256C39" w:rsidRPr="008B2AB3" w:rsidRDefault="00256C39" w:rsidP="00FB60AB">
      <w:pPr>
        <w:pStyle w:val="En-tte"/>
        <w:tabs>
          <w:tab w:val="clear" w:pos="4536"/>
          <w:tab w:val="clear" w:pos="9072"/>
        </w:tabs>
        <w:rPr>
          <w:rFonts w:ascii="Arial" w:hAnsi="Arial" w:cs="Arial"/>
          <w:b/>
          <w:sz w:val="24"/>
          <w:szCs w:val="24"/>
        </w:rPr>
      </w:pPr>
      <w:r w:rsidRPr="008B2AB3">
        <w:rPr>
          <w:rFonts w:ascii="Arial" w:hAnsi="Arial" w:cs="Arial"/>
          <w:b/>
          <w:sz w:val="24"/>
          <w:szCs w:val="24"/>
        </w:rPr>
        <w:tab/>
      </w:r>
      <w:r w:rsidR="00D63EFA">
        <w:rPr>
          <w:rFonts w:ascii="Arial" w:hAnsi="Arial" w:cs="Arial"/>
          <w:b/>
          <w:sz w:val="24"/>
          <w:szCs w:val="24"/>
        </w:rPr>
        <w:t xml:space="preserve"> </w:t>
      </w:r>
    </w:p>
    <w:p w:rsidR="00256C39" w:rsidRPr="008B2AB3" w:rsidRDefault="00256C39" w:rsidP="00FB60AB">
      <w:pPr>
        <w:pStyle w:val="En-tte"/>
        <w:tabs>
          <w:tab w:val="clear" w:pos="4536"/>
          <w:tab w:val="clear" w:pos="9072"/>
        </w:tabs>
        <w:rPr>
          <w:rFonts w:ascii="Arial" w:hAnsi="Arial" w:cs="Arial"/>
          <w:b/>
          <w:sz w:val="24"/>
          <w:szCs w:val="24"/>
        </w:rPr>
      </w:pPr>
    </w:p>
    <w:p w:rsidR="008476C1" w:rsidRPr="00B57BE2" w:rsidRDefault="00855493" w:rsidP="00B14E97">
      <w:pPr>
        <w:pStyle w:val="En-tte"/>
        <w:tabs>
          <w:tab w:val="num" w:pos="360"/>
        </w:tabs>
        <w:rPr>
          <w:rFonts w:ascii="Arial" w:hAnsi="Arial" w:cs="Arial"/>
          <w:b/>
          <w:sz w:val="32"/>
          <w:szCs w:val="32"/>
        </w:rPr>
      </w:pPr>
      <w:r w:rsidRPr="00B40CB1">
        <w:rPr>
          <w:rFonts w:ascii="Arial" w:hAnsi="Arial" w:cs="Arial"/>
          <w:b/>
          <w:sz w:val="32"/>
          <w:szCs w:val="32"/>
        </w:rPr>
        <w:t xml:space="preserve">2 </w:t>
      </w:r>
      <w:r>
        <w:rPr>
          <w:rFonts w:ascii="Arial" w:hAnsi="Arial" w:cs="Arial"/>
          <w:b/>
          <w:sz w:val="32"/>
          <w:szCs w:val="32"/>
        </w:rPr>
        <w:t>–</w:t>
      </w:r>
      <w:r w:rsidR="00367A7B" w:rsidRPr="00B57BE2">
        <w:rPr>
          <w:rFonts w:ascii="Arial" w:hAnsi="Arial" w:cs="Arial"/>
          <w:b/>
          <w:sz w:val="32"/>
          <w:szCs w:val="32"/>
        </w:rPr>
        <w:t xml:space="preserve"> </w:t>
      </w:r>
      <w:r w:rsidR="008476C1" w:rsidRPr="00B57BE2">
        <w:rPr>
          <w:rFonts w:ascii="Arial" w:hAnsi="Arial" w:cs="Arial"/>
          <w:b/>
          <w:sz w:val="32"/>
          <w:szCs w:val="32"/>
        </w:rPr>
        <w:t>Partenaires extérieurs</w:t>
      </w:r>
      <w:r w:rsidR="00367A7B" w:rsidRPr="00B57BE2">
        <w:rPr>
          <w:rFonts w:ascii="Arial" w:hAnsi="Arial" w:cs="Arial"/>
          <w:b/>
          <w:sz w:val="32"/>
          <w:szCs w:val="32"/>
        </w:rPr>
        <w:t xml:space="preserve"> *:</w:t>
      </w:r>
    </w:p>
    <w:p w:rsidR="00DD070B" w:rsidRPr="003D69D4" w:rsidRDefault="00367A7B" w:rsidP="00DD070B">
      <w:pPr>
        <w:pStyle w:val="Notedebasdepage"/>
        <w:tabs>
          <w:tab w:val="left" w:pos="540"/>
        </w:tabs>
        <w:spacing w:before="120" w:line="300" w:lineRule="exact"/>
        <w:rPr>
          <w:rFonts w:ascii="Arial" w:hAnsi="Arial" w:cs="Arial"/>
          <w:bCs/>
          <w:sz w:val="24"/>
        </w:rPr>
      </w:pPr>
      <w:r w:rsidRPr="008B2AB3">
        <w:rPr>
          <w:rFonts w:ascii="Arial" w:hAnsi="Arial" w:cs="Arial"/>
          <w:bCs/>
          <w:sz w:val="24"/>
        </w:rPr>
        <w:tab/>
      </w:r>
      <w:r w:rsidR="00DD070B" w:rsidRPr="00AE1D26">
        <w:rPr>
          <w:rFonts w:ascii="Arial" w:hAnsi="Arial" w:cs="Arial"/>
          <w:bCs/>
          <w:sz w:val="24"/>
        </w:rPr>
        <w:t>- autres établissements universitaires :</w:t>
      </w:r>
    </w:p>
    <w:p w:rsidR="00DD070B" w:rsidRPr="003D69D4" w:rsidRDefault="00DD070B" w:rsidP="00DD070B">
      <w:pPr>
        <w:pStyle w:val="Notedebasdepage"/>
        <w:tabs>
          <w:tab w:val="left" w:pos="540"/>
        </w:tabs>
        <w:spacing w:before="120" w:line="300" w:lineRule="exact"/>
        <w:rPr>
          <w:rFonts w:ascii="Arial" w:hAnsi="Arial" w:cs="Arial"/>
          <w:bCs/>
          <w:sz w:val="24"/>
        </w:rPr>
      </w:pPr>
      <w:r w:rsidRPr="00AE1D26">
        <w:rPr>
          <w:rFonts w:ascii="Arial" w:hAnsi="Arial" w:cs="Arial"/>
          <w:bCs/>
          <w:sz w:val="24"/>
        </w:rPr>
        <w:tab/>
        <w:t>- entreprises et autres partenaires socio économiques :</w:t>
      </w:r>
    </w:p>
    <w:p w:rsidR="00DD070B" w:rsidRPr="003D69D4" w:rsidRDefault="00DD070B" w:rsidP="00DD070B">
      <w:pPr>
        <w:pStyle w:val="Notedebasdepage"/>
        <w:tabs>
          <w:tab w:val="left" w:pos="540"/>
        </w:tabs>
        <w:spacing w:before="120" w:line="300" w:lineRule="exact"/>
        <w:rPr>
          <w:rFonts w:ascii="Arial" w:hAnsi="Arial" w:cs="Arial"/>
          <w:bCs/>
          <w:sz w:val="24"/>
        </w:rPr>
      </w:pPr>
      <w:r w:rsidRPr="00AE1D26">
        <w:rPr>
          <w:rFonts w:ascii="Arial" w:hAnsi="Arial" w:cs="Arial"/>
          <w:bCs/>
          <w:sz w:val="24"/>
        </w:rPr>
        <w:tab/>
        <w:t>- Partenaires internationaux :</w:t>
      </w:r>
    </w:p>
    <w:p w:rsidR="00DD070B" w:rsidRPr="00AE1D26" w:rsidRDefault="00DD070B" w:rsidP="00DD070B">
      <w:pPr>
        <w:pStyle w:val="En-tte"/>
        <w:tabs>
          <w:tab w:val="num" w:pos="360"/>
        </w:tabs>
        <w:rPr>
          <w:rFonts w:ascii="Arial" w:hAnsi="Arial" w:cs="Arial"/>
          <w:bCs/>
          <w:sz w:val="22"/>
          <w:szCs w:val="22"/>
        </w:rPr>
      </w:pPr>
      <w:r w:rsidRPr="00AE1D26">
        <w:rPr>
          <w:rFonts w:ascii="Arial" w:hAnsi="Arial" w:cs="Arial"/>
          <w:bCs/>
          <w:sz w:val="22"/>
          <w:szCs w:val="22"/>
        </w:rPr>
        <w:t>* = Présenter les conventions en annexe de la formation</w:t>
      </w:r>
    </w:p>
    <w:p w:rsidR="00367A7B" w:rsidRPr="00170A41" w:rsidRDefault="00170A41" w:rsidP="00DD070B">
      <w:pPr>
        <w:pStyle w:val="Notedebasdepage"/>
        <w:tabs>
          <w:tab w:val="left" w:pos="540"/>
        </w:tabs>
        <w:spacing w:before="120" w:line="300" w:lineRule="exact"/>
        <w:rPr>
          <w:rFonts w:ascii="Arial" w:hAnsi="Arial" w:cs="Arial"/>
          <w:b/>
          <w:bCs/>
          <w:sz w:val="24"/>
          <w:szCs w:val="24"/>
        </w:rPr>
      </w:pPr>
      <w:r>
        <w:rPr>
          <w:rFonts w:ascii="Arial" w:hAnsi="Arial" w:cs="Arial"/>
          <w:color w:val="222222"/>
          <w:shd w:val="clear" w:color="auto" w:fill="FFFFFF"/>
        </w:rPr>
        <w:tab/>
      </w:r>
    </w:p>
    <w:p w:rsidR="00B80B84" w:rsidRPr="00B57BE2" w:rsidRDefault="00B80B84" w:rsidP="00B80B84">
      <w:pPr>
        <w:pStyle w:val="En-tte"/>
        <w:tabs>
          <w:tab w:val="num" w:pos="360"/>
        </w:tabs>
        <w:rPr>
          <w:rFonts w:ascii="Arial" w:hAnsi="Arial" w:cs="Arial"/>
          <w:b/>
          <w:sz w:val="32"/>
          <w:szCs w:val="32"/>
        </w:rPr>
      </w:pPr>
      <w:r w:rsidRPr="00B57BE2">
        <w:rPr>
          <w:rFonts w:ascii="Arial" w:hAnsi="Arial" w:cs="Arial"/>
          <w:b/>
          <w:sz w:val="32"/>
          <w:szCs w:val="32"/>
        </w:rPr>
        <w:t xml:space="preserve"> </w:t>
      </w:r>
      <w:r w:rsidR="00B14E97">
        <w:rPr>
          <w:rFonts w:ascii="Arial" w:hAnsi="Arial" w:cs="Arial"/>
          <w:b/>
          <w:sz w:val="32"/>
          <w:szCs w:val="32"/>
        </w:rPr>
        <w:t>3</w:t>
      </w:r>
      <w:r w:rsidRPr="00B57BE2">
        <w:rPr>
          <w:rFonts w:ascii="Arial" w:hAnsi="Arial" w:cs="Arial"/>
          <w:b/>
          <w:sz w:val="32"/>
          <w:szCs w:val="32"/>
        </w:rPr>
        <w:t xml:space="preserve">– Contexte et objectifs de la formation </w:t>
      </w:r>
    </w:p>
    <w:p w:rsidR="00414539" w:rsidRPr="008B2AB3" w:rsidRDefault="00414539" w:rsidP="002C3768">
      <w:pPr>
        <w:jc w:val="both"/>
        <w:rPr>
          <w:rFonts w:ascii="Arial" w:hAnsi="Arial" w:cs="Arial"/>
          <w:b/>
          <w:sz w:val="28"/>
          <w:szCs w:val="28"/>
        </w:rPr>
      </w:pPr>
    </w:p>
    <w:p w:rsidR="002A10E1" w:rsidRPr="008B2AB3" w:rsidRDefault="00B14E97" w:rsidP="002A10E1">
      <w:pPr>
        <w:ind w:left="357" w:right="284" w:hanging="357"/>
        <w:jc w:val="both"/>
        <w:rPr>
          <w:rFonts w:ascii="Arial" w:hAnsi="Arial" w:cs="Arial"/>
          <w:bCs/>
          <w:i/>
          <w:iCs/>
        </w:rPr>
      </w:pPr>
      <w:r>
        <w:rPr>
          <w:rFonts w:ascii="Arial" w:hAnsi="Arial" w:cs="Arial"/>
          <w:b/>
          <w:sz w:val="28"/>
          <w:szCs w:val="28"/>
        </w:rPr>
        <w:t>A</w:t>
      </w:r>
      <w:r w:rsidR="00414539" w:rsidRPr="008B2AB3">
        <w:rPr>
          <w:rFonts w:ascii="Arial" w:hAnsi="Arial" w:cs="Arial"/>
          <w:b/>
          <w:sz w:val="28"/>
          <w:szCs w:val="28"/>
        </w:rPr>
        <w:t xml:space="preserve"> </w:t>
      </w:r>
      <w:r w:rsidR="002A10E1" w:rsidRPr="008B2AB3">
        <w:rPr>
          <w:rFonts w:ascii="Arial" w:hAnsi="Arial" w:cs="Arial"/>
          <w:b/>
          <w:sz w:val="28"/>
          <w:szCs w:val="28"/>
        </w:rPr>
        <w:t>–</w:t>
      </w:r>
      <w:r w:rsidR="00414539" w:rsidRPr="008B2AB3">
        <w:rPr>
          <w:rFonts w:ascii="Arial" w:hAnsi="Arial" w:cs="Arial"/>
          <w:b/>
          <w:sz w:val="28"/>
          <w:szCs w:val="28"/>
        </w:rPr>
        <w:t xml:space="preserve"> </w:t>
      </w:r>
      <w:r w:rsidR="002A10E1" w:rsidRPr="008B2AB3">
        <w:rPr>
          <w:rFonts w:ascii="Arial" w:hAnsi="Arial" w:cs="Arial"/>
          <w:b/>
          <w:sz w:val="28"/>
          <w:szCs w:val="28"/>
        </w:rPr>
        <w:t xml:space="preserve">Conditions d’accès </w:t>
      </w:r>
      <w:r w:rsidR="002A10E1" w:rsidRPr="008B2AB3">
        <w:rPr>
          <w:rFonts w:ascii="Arial" w:hAnsi="Arial" w:cs="Arial"/>
          <w:bCs/>
          <w:i/>
          <w:iCs/>
        </w:rPr>
        <w:t>(indiquer les parcours types de licence qui peuvent donner accès à la formation Master proposée)</w:t>
      </w:r>
    </w:p>
    <w:p w:rsidR="00414539" w:rsidRPr="008B2AB3" w:rsidRDefault="00414539" w:rsidP="002A10E1">
      <w:pPr>
        <w:jc w:val="both"/>
        <w:rPr>
          <w:rFonts w:ascii="Arial" w:hAnsi="Arial" w:cs="Arial"/>
          <w:b/>
          <w:sz w:val="28"/>
          <w:szCs w:val="28"/>
        </w:rPr>
      </w:pPr>
    </w:p>
    <w:p w:rsidR="00414539" w:rsidRPr="00EC381E" w:rsidRDefault="00C96C94" w:rsidP="00B14E97">
      <w:pPr>
        <w:jc w:val="both"/>
        <w:rPr>
          <w:rFonts w:ascii="Arial" w:hAnsi="Arial" w:cs="Arial"/>
          <w:bCs/>
        </w:rPr>
      </w:pPr>
      <w:r w:rsidRPr="00EC381E">
        <w:rPr>
          <w:rFonts w:ascii="Arial" w:hAnsi="Arial" w:cs="Arial"/>
          <w:bCs/>
        </w:rPr>
        <w:t xml:space="preserve">Licence </w:t>
      </w:r>
      <w:r w:rsidR="00B14E97" w:rsidRPr="00EC381E">
        <w:rPr>
          <w:rFonts w:ascii="Arial" w:hAnsi="Arial" w:cs="Arial"/>
          <w:bCs/>
        </w:rPr>
        <w:t xml:space="preserve">dans la filière </w:t>
      </w:r>
      <w:r w:rsidRPr="00EC381E">
        <w:rPr>
          <w:rFonts w:ascii="Arial" w:hAnsi="Arial" w:cs="Arial"/>
          <w:bCs/>
        </w:rPr>
        <w:t xml:space="preserve"> Informatique</w:t>
      </w:r>
      <w:r w:rsidR="00B14E97" w:rsidRPr="00EC381E">
        <w:rPr>
          <w:rFonts w:ascii="Arial" w:hAnsi="Arial" w:cs="Arial"/>
          <w:bCs/>
        </w:rPr>
        <w:t xml:space="preserve"> et étude de dossier.</w:t>
      </w:r>
    </w:p>
    <w:p w:rsidR="00414539" w:rsidRPr="008B2AB3" w:rsidRDefault="00414539" w:rsidP="002C3768">
      <w:pPr>
        <w:jc w:val="both"/>
        <w:rPr>
          <w:rFonts w:ascii="Arial" w:hAnsi="Arial" w:cs="Arial"/>
          <w:b/>
          <w:sz w:val="28"/>
          <w:szCs w:val="28"/>
        </w:rPr>
      </w:pPr>
    </w:p>
    <w:p w:rsidR="00B80B84" w:rsidRPr="008B2AB3" w:rsidRDefault="00B14E97" w:rsidP="002C3768">
      <w:pPr>
        <w:jc w:val="both"/>
        <w:rPr>
          <w:rFonts w:ascii="Arial" w:hAnsi="Arial" w:cs="Arial"/>
          <w:bCs/>
          <w:i/>
          <w:iCs/>
        </w:rPr>
      </w:pPr>
      <w:r>
        <w:rPr>
          <w:rFonts w:ascii="Arial" w:hAnsi="Arial" w:cs="Arial"/>
          <w:b/>
          <w:sz w:val="28"/>
          <w:szCs w:val="28"/>
        </w:rPr>
        <w:t>B</w:t>
      </w:r>
      <w:r w:rsidR="00B80B84" w:rsidRPr="008B2AB3">
        <w:rPr>
          <w:rFonts w:ascii="Arial" w:hAnsi="Arial" w:cs="Arial"/>
          <w:b/>
          <w:sz w:val="28"/>
          <w:szCs w:val="28"/>
        </w:rPr>
        <w:t xml:space="preserve"> - Objectifs de la formation</w:t>
      </w:r>
      <w:r w:rsidR="00B80B84" w:rsidRPr="008B2AB3">
        <w:rPr>
          <w:rFonts w:ascii="Arial" w:hAnsi="Arial" w:cs="Arial"/>
          <w:b/>
        </w:rPr>
        <w:t xml:space="preserve"> </w:t>
      </w:r>
      <w:r w:rsidR="00B80B84" w:rsidRPr="008B2AB3">
        <w:rPr>
          <w:rFonts w:ascii="Arial" w:hAnsi="Arial" w:cs="Arial"/>
          <w:bCs/>
          <w:i/>
          <w:iCs/>
        </w:rPr>
        <w:t xml:space="preserve">(compétences visées, connaissances acquises à l’issue de la formation- maximum </w:t>
      </w:r>
      <w:r w:rsidR="002C3768" w:rsidRPr="008B2AB3">
        <w:rPr>
          <w:rFonts w:ascii="Arial" w:hAnsi="Arial" w:cs="Arial"/>
          <w:bCs/>
          <w:i/>
          <w:iCs/>
        </w:rPr>
        <w:t>20 lignes</w:t>
      </w:r>
      <w:r w:rsidR="00B80B84" w:rsidRPr="008B2AB3">
        <w:rPr>
          <w:rFonts w:ascii="Arial" w:hAnsi="Arial" w:cs="Arial"/>
          <w:bCs/>
          <w:i/>
          <w:iCs/>
        </w:rPr>
        <w:t>)</w:t>
      </w:r>
    </w:p>
    <w:p w:rsidR="00B80B84" w:rsidRPr="008B2AB3" w:rsidRDefault="00B80B84" w:rsidP="00B80B84">
      <w:pPr>
        <w:rPr>
          <w:rFonts w:ascii="Arial" w:hAnsi="Arial" w:cs="Arial"/>
          <w:bCs/>
          <w:i/>
          <w:iCs/>
        </w:rPr>
      </w:pPr>
    </w:p>
    <w:p w:rsidR="00EC50A4" w:rsidRPr="00646BE0" w:rsidRDefault="00EC50A4" w:rsidP="00EC50A4">
      <w:pPr>
        <w:pStyle w:val="Corpsdetexte"/>
        <w:spacing w:before="100"/>
        <w:ind w:left="357"/>
        <w:jc w:val="both"/>
        <w:rPr>
          <w:rFonts w:ascii="Arial" w:hAnsi="Arial" w:cs="Arial"/>
          <w:iCs/>
        </w:rPr>
      </w:pPr>
      <w:r w:rsidRPr="00646BE0">
        <w:rPr>
          <w:rFonts w:ascii="Arial" w:hAnsi="Arial" w:cs="Arial"/>
          <w:iCs/>
        </w:rPr>
        <w:t xml:space="preserve">La formation proposée assure une activité où les métiers associés peuvent s’exercer aussi bien dans l’entreprise que dans les établissements universitaires </w:t>
      </w:r>
      <w:r w:rsidRPr="00646BE0">
        <w:rPr>
          <w:rFonts w:ascii="Arial" w:hAnsi="Arial" w:cs="Arial"/>
          <w:iCs/>
          <w:lang w:bidi="ar-DZ"/>
        </w:rPr>
        <w:t>et</w:t>
      </w:r>
      <w:r w:rsidRPr="00646BE0">
        <w:rPr>
          <w:rFonts w:ascii="Arial" w:hAnsi="Arial" w:cs="Arial"/>
          <w:iCs/>
        </w:rPr>
        <w:t xml:space="preserve"> les organismes de recherche publics ou privés.</w:t>
      </w:r>
    </w:p>
    <w:p w:rsidR="00EC50A4" w:rsidRPr="00646BE0" w:rsidRDefault="00EC50A4" w:rsidP="00EC50A4">
      <w:pPr>
        <w:pStyle w:val="Corpsdetexte"/>
        <w:spacing w:before="100"/>
        <w:ind w:left="357"/>
        <w:jc w:val="both"/>
        <w:rPr>
          <w:rFonts w:ascii="Arial" w:hAnsi="Arial" w:cs="Arial"/>
          <w:iCs/>
        </w:rPr>
      </w:pPr>
      <w:r w:rsidRPr="00646BE0">
        <w:rPr>
          <w:rFonts w:ascii="Arial" w:hAnsi="Arial" w:cs="Arial"/>
          <w:iCs/>
        </w:rPr>
        <w:t xml:space="preserve">1/ L’entreprise attend de disposer de personnels compétents pour pendre en charge ses préoccupations multiples en matière de logiciels informatiques. Actuellement, elle se heurte à d’innombrables difficultés dues essentiellement à l’absence de spécialistes en la matière. L’offre de formation proposée vise à combler cette lacune constatée tant au niveau local, régional que national. </w:t>
      </w:r>
    </w:p>
    <w:p w:rsidR="00B80B84" w:rsidRPr="00B27CB3" w:rsidRDefault="00EC50A4" w:rsidP="00B27CB3">
      <w:pPr>
        <w:pStyle w:val="Corpsdetexte"/>
        <w:spacing w:before="100"/>
        <w:ind w:left="357"/>
        <w:jc w:val="both"/>
        <w:rPr>
          <w:rFonts w:ascii="Arial" w:hAnsi="Arial" w:cs="Arial"/>
          <w:iCs/>
        </w:rPr>
      </w:pPr>
      <w:r w:rsidRPr="00646BE0">
        <w:rPr>
          <w:rFonts w:ascii="Arial" w:hAnsi="Arial" w:cs="Arial"/>
          <w:iCs/>
        </w:rPr>
        <w:t xml:space="preserve">2/ La formation proposée prépare le titulaire du master à entamer des études plus approfondies en vue de la préparation d’un diplôme de doctorat indispensable au métier de l’enseignant chercheur universitaire. </w:t>
      </w:r>
    </w:p>
    <w:p w:rsidR="00B80B84" w:rsidRPr="008B2AB3" w:rsidRDefault="00B80B84" w:rsidP="00C96C94">
      <w:pPr>
        <w:jc w:val="both"/>
        <w:rPr>
          <w:rFonts w:ascii="Arial" w:hAnsi="Arial" w:cs="Arial"/>
        </w:rPr>
      </w:pPr>
    </w:p>
    <w:p w:rsidR="00B80B84" w:rsidRPr="008B2AB3" w:rsidRDefault="00B80B84" w:rsidP="00B80B84">
      <w:pPr>
        <w:rPr>
          <w:rFonts w:ascii="Arial" w:hAnsi="Arial" w:cs="Arial"/>
        </w:rPr>
      </w:pPr>
    </w:p>
    <w:p w:rsidR="00B80B84" w:rsidRPr="008B2AB3" w:rsidRDefault="00B14E97" w:rsidP="0066535A">
      <w:pPr>
        <w:jc w:val="both"/>
        <w:rPr>
          <w:rFonts w:ascii="Arial" w:hAnsi="Arial" w:cs="Arial"/>
          <w:bCs/>
          <w:i/>
          <w:iCs/>
        </w:rPr>
      </w:pPr>
      <w:r>
        <w:rPr>
          <w:rFonts w:ascii="Arial" w:hAnsi="Arial" w:cs="Arial"/>
          <w:b/>
          <w:sz w:val="28"/>
          <w:szCs w:val="28"/>
        </w:rPr>
        <w:t>C</w:t>
      </w:r>
      <w:r w:rsidR="00B80B84" w:rsidRPr="008B2AB3">
        <w:rPr>
          <w:rFonts w:ascii="Arial" w:hAnsi="Arial" w:cs="Arial"/>
          <w:b/>
          <w:sz w:val="28"/>
          <w:szCs w:val="28"/>
        </w:rPr>
        <w:t xml:space="preserve"> – </w:t>
      </w:r>
      <w:r w:rsidR="0066535A" w:rsidRPr="008B2AB3">
        <w:rPr>
          <w:rFonts w:ascii="Arial" w:hAnsi="Arial" w:cs="Arial"/>
          <w:b/>
          <w:sz w:val="28"/>
          <w:szCs w:val="28"/>
        </w:rPr>
        <w:t>Profils et compétences visées</w:t>
      </w:r>
      <w:r w:rsidR="00B80B84" w:rsidRPr="008B2AB3">
        <w:rPr>
          <w:rFonts w:ascii="Arial" w:hAnsi="Arial" w:cs="Arial"/>
          <w:b/>
        </w:rPr>
        <w:t xml:space="preserve"> </w:t>
      </w:r>
      <w:r w:rsidR="00B80B84" w:rsidRPr="008B2AB3">
        <w:rPr>
          <w:rFonts w:ascii="Arial" w:hAnsi="Arial" w:cs="Arial"/>
          <w:bCs/>
          <w:i/>
          <w:iCs/>
        </w:rPr>
        <w:t>(maximum 20 lignes) :</w:t>
      </w:r>
    </w:p>
    <w:p w:rsidR="00B80B84" w:rsidRPr="008B2AB3" w:rsidRDefault="00B80B84" w:rsidP="00B80B84">
      <w:pPr>
        <w:jc w:val="both"/>
        <w:rPr>
          <w:rFonts w:ascii="Arial" w:hAnsi="Arial" w:cs="Arial"/>
          <w:bCs/>
          <w:i/>
          <w:iCs/>
        </w:rPr>
      </w:pPr>
    </w:p>
    <w:p w:rsidR="00646BE0" w:rsidRPr="00646BE0" w:rsidRDefault="00646BE0" w:rsidP="00646BE0">
      <w:pPr>
        <w:pStyle w:val="Indent0"/>
        <w:widowControl/>
        <w:spacing w:after="0"/>
        <w:ind w:left="360"/>
        <w:rPr>
          <w:rFonts w:ascii="Arial" w:hAnsi="Arial" w:cs="Arial"/>
          <w:bCs/>
          <w:sz w:val="24"/>
          <w:szCs w:val="24"/>
          <w:lang w:val="fr-FR"/>
        </w:rPr>
      </w:pPr>
      <w:r w:rsidRPr="00646BE0">
        <w:rPr>
          <w:rFonts w:ascii="Arial" w:hAnsi="Arial" w:cs="Arial"/>
          <w:bCs/>
          <w:sz w:val="24"/>
          <w:szCs w:val="24"/>
          <w:lang w:val="fr-FR"/>
        </w:rPr>
        <w:t>Les connaissances acquises par le détenteur du diplôme de Master lui permettront de:</w:t>
      </w:r>
    </w:p>
    <w:p w:rsidR="00646BE0" w:rsidRPr="00646BE0" w:rsidRDefault="00646BE0" w:rsidP="00646BE0">
      <w:pPr>
        <w:pStyle w:val="Indent0"/>
        <w:widowControl/>
        <w:spacing w:after="0"/>
        <w:rPr>
          <w:rFonts w:ascii="Arial" w:hAnsi="Arial" w:cs="Arial"/>
          <w:bCs/>
          <w:sz w:val="24"/>
          <w:szCs w:val="24"/>
          <w:lang w:val="fr-FR"/>
        </w:rPr>
      </w:pPr>
    </w:p>
    <w:p w:rsidR="00646BE0" w:rsidRPr="00646BE0" w:rsidRDefault="00646BE0" w:rsidP="00646BE0">
      <w:pPr>
        <w:pStyle w:val="Indent0"/>
        <w:widowControl/>
        <w:numPr>
          <w:ilvl w:val="0"/>
          <w:numId w:val="30"/>
        </w:numPr>
        <w:spacing w:after="0"/>
        <w:rPr>
          <w:rFonts w:ascii="Arial" w:hAnsi="Arial" w:cs="Arial"/>
          <w:bCs/>
          <w:sz w:val="24"/>
          <w:szCs w:val="24"/>
          <w:lang w:val="fr-FR"/>
        </w:rPr>
      </w:pPr>
      <w:r w:rsidRPr="00646BE0">
        <w:rPr>
          <w:rFonts w:ascii="Arial" w:hAnsi="Arial" w:cs="Arial"/>
          <w:bCs/>
          <w:sz w:val="24"/>
          <w:szCs w:val="24"/>
          <w:lang w:val="fr-FR"/>
        </w:rPr>
        <w:t>diriger une équipe de développeurs de logiciels,</w:t>
      </w:r>
    </w:p>
    <w:p w:rsidR="00646BE0" w:rsidRPr="00646BE0" w:rsidRDefault="00646BE0" w:rsidP="00646BE0">
      <w:pPr>
        <w:pStyle w:val="Indent0"/>
        <w:widowControl/>
        <w:numPr>
          <w:ilvl w:val="0"/>
          <w:numId w:val="30"/>
        </w:numPr>
        <w:spacing w:after="0"/>
        <w:rPr>
          <w:rFonts w:ascii="Arial" w:hAnsi="Arial" w:cs="Arial"/>
          <w:bCs/>
          <w:sz w:val="24"/>
          <w:szCs w:val="24"/>
          <w:lang w:val="fr-FR"/>
        </w:rPr>
      </w:pPr>
      <w:r w:rsidRPr="00646BE0">
        <w:rPr>
          <w:rFonts w:ascii="Arial" w:hAnsi="Arial" w:cs="Arial"/>
          <w:bCs/>
          <w:sz w:val="24"/>
          <w:szCs w:val="24"/>
          <w:lang w:val="fr-FR"/>
        </w:rPr>
        <w:t>rédiger, suivre et appliquer le plan directeur de l’informatique de l’entreprise</w:t>
      </w:r>
    </w:p>
    <w:p w:rsidR="00646BE0" w:rsidRPr="00646BE0" w:rsidRDefault="00646BE0" w:rsidP="00646BE0">
      <w:pPr>
        <w:pStyle w:val="Indent0"/>
        <w:widowControl/>
        <w:numPr>
          <w:ilvl w:val="0"/>
          <w:numId w:val="30"/>
        </w:numPr>
        <w:spacing w:after="0"/>
        <w:rPr>
          <w:rFonts w:ascii="Arial" w:hAnsi="Arial" w:cs="Arial"/>
          <w:bCs/>
          <w:sz w:val="24"/>
          <w:szCs w:val="24"/>
          <w:lang w:val="fr-FR"/>
        </w:rPr>
      </w:pPr>
      <w:r w:rsidRPr="00646BE0">
        <w:rPr>
          <w:rFonts w:ascii="Arial" w:hAnsi="Arial" w:cs="Arial"/>
          <w:bCs/>
          <w:sz w:val="24"/>
          <w:szCs w:val="24"/>
          <w:lang w:val="fr-FR"/>
        </w:rPr>
        <w:t>animer la formation continue du personnel de l’entreprise</w:t>
      </w:r>
    </w:p>
    <w:p w:rsidR="00646BE0" w:rsidRPr="00646BE0" w:rsidRDefault="00646BE0" w:rsidP="00646BE0">
      <w:pPr>
        <w:pStyle w:val="Indent0"/>
        <w:widowControl/>
        <w:numPr>
          <w:ilvl w:val="0"/>
          <w:numId w:val="30"/>
        </w:numPr>
        <w:spacing w:after="0"/>
        <w:rPr>
          <w:rFonts w:ascii="Arial" w:hAnsi="Arial" w:cs="Arial"/>
          <w:bCs/>
          <w:sz w:val="24"/>
          <w:szCs w:val="24"/>
          <w:lang w:val="fr-FR"/>
        </w:rPr>
      </w:pPr>
      <w:r w:rsidRPr="00646BE0">
        <w:rPr>
          <w:rFonts w:ascii="Arial" w:hAnsi="Arial" w:cs="Arial"/>
          <w:bCs/>
          <w:sz w:val="24"/>
          <w:szCs w:val="24"/>
          <w:lang w:val="fr-FR"/>
        </w:rPr>
        <w:t>concevoir, mettre à jour des logiciels de qualité</w:t>
      </w:r>
    </w:p>
    <w:p w:rsidR="00646BE0" w:rsidRPr="00646BE0" w:rsidRDefault="00646BE0" w:rsidP="00646BE0">
      <w:pPr>
        <w:pStyle w:val="Indent0"/>
        <w:widowControl/>
        <w:numPr>
          <w:ilvl w:val="0"/>
          <w:numId w:val="30"/>
        </w:numPr>
        <w:spacing w:after="0"/>
        <w:rPr>
          <w:rFonts w:ascii="Arial" w:hAnsi="Arial" w:cs="Arial"/>
          <w:bCs/>
          <w:sz w:val="24"/>
          <w:szCs w:val="24"/>
          <w:lang w:val="fr-FR"/>
        </w:rPr>
      </w:pPr>
      <w:r w:rsidRPr="00646BE0">
        <w:rPr>
          <w:rFonts w:ascii="Arial" w:hAnsi="Arial" w:cs="Arial"/>
          <w:bCs/>
          <w:sz w:val="24"/>
          <w:szCs w:val="24"/>
          <w:lang w:val="fr-FR"/>
        </w:rPr>
        <w:t>intégrer des logiciels tenant compte de l’environnement et des spécificités de l’entreprise</w:t>
      </w:r>
    </w:p>
    <w:p w:rsidR="00646BE0" w:rsidRPr="00646BE0" w:rsidRDefault="00646BE0" w:rsidP="00646BE0">
      <w:pPr>
        <w:pStyle w:val="Indent0"/>
        <w:widowControl/>
        <w:numPr>
          <w:ilvl w:val="0"/>
          <w:numId w:val="30"/>
        </w:numPr>
        <w:spacing w:after="0"/>
        <w:rPr>
          <w:rFonts w:ascii="Arial" w:hAnsi="Arial" w:cs="Arial"/>
          <w:bCs/>
          <w:sz w:val="24"/>
          <w:szCs w:val="24"/>
          <w:lang w:val="fr-FR"/>
        </w:rPr>
      </w:pPr>
      <w:r w:rsidRPr="00646BE0">
        <w:rPr>
          <w:rFonts w:ascii="Arial" w:hAnsi="Arial" w:cs="Arial"/>
          <w:bCs/>
          <w:sz w:val="24"/>
          <w:szCs w:val="24"/>
          <w:lang w:val="fr-FR"/>
        </w:rPr>
        <w:t xml:space="preserve">entamer des études de doctorat selon ses capacités. </w:t>
      </w:r>
    </w:p>
    <w:p w:rsidR="00EC381E" w:rsidRDefault="00EC381E" w:rsidP="0067499C">
      <w:pPr>
        <w:jc w:val="both"/>
        <w:rPr>
          <w:rFonts w:ascii="Arial" w:hAnsi="Arial" w:cs="Arial"/>
          <w:b/>
          <w:sz w:val="28"/>
          <w:szCs w:val="28"/>
        </w:rPr>
      </w:pPr>
    </w:p>
    <w:p w:rsidR="0066535A" w:rsidRPr="008B2AB3" w:rsidRDefault="00B14E97" w:rsidP="0067499C">
      <w:pPr>
        <w:jc w:val="both"/>
        <w:rPr>
          <w:rFonts w:ascii="Arial" w:hAnsi="Arial" w:cs="Arial"/>
          <w:b/>
          <w:sz w:val="28"/>
          <w:szCs w:val="28"/>
        </w:rPr>
      </w:pPr>
      <w:r>
        <w:rPr>
          <w:rFonts w:ascii="Arial" w:hAnsi="Arial" w:cs="Arial"/>
          <w:b/>
          <w:sz w:val="28"/>
          <w:szCs w:val="28"/>
        </w:rPr>
        <w:lastRenderedPageBreak/>
        <w:t>D</w:t>
      </w:r>
      <w:r w:rsidR="0066535A" w:rsidRPr="008B2AB3">
        <w:rPr>
          <w:rFonts w:ascii="Arial" w:hAnsi="Arial" w:cs="Arial"/>
          <w:b/>
          <w:sz w:val="28"/>
          <w:szCs w:val="28"/>
        </w:rPr>
        <w:t xml:space="preserve">- </w:t>
      </w:r>
      <w:r w:rsidR="0067499C">
        <w:rPr>
          <w:rFonts w:ascii="Arial" w:hAnsi="Arial" w:cs="Arial"/>
          <w:b/>
          <w:sz w:val="28"/>
          <w:szCs w:val="28"/>
        </w:rPr>
        <w:t>Potentialités</w:t>
      </w:r>
      <w:r w:rsidR="0066535A" w:rsidRPr="008B2AB3">
        <w:rPr>
          <w:rFonts w:ascii="Arial" w:hAnsi="Arial" w:cs="Arial"/>
          <w:b/>
          <w:sz w:val="28"/>
          <w:szCs w:val="28"/>
        </w:rPr>
        <w:t xml:space="preserve"> régional</w:t>
      </w:r>
      <w:r w:rsidR="0067499C">
        <w:rPr>
          <w:rFonts w:ascii="Arial" w:hAnsi="Arial" w:cs="Arial"/>
          <w:b/>
          <w:sz w:val="28"/>
          <w:szCs w:val="28"/>
        </w:rPr>
        <w:t>es</w:t>
      </w:r>
      <w:r w:rsidR="0066535A" w:rsidRPr="008B2AB3">
        <w:rPr>
          <w:rFonts w:ascii="Arial" w:hAnsi="Arial" w:cs="Arial"/>
          <w:b/>
          <w:sz w:val="28"/>
          <w:szCs w:val="28"/>
        </w:rPr>
        <w:t xml:space="preserve"> et national</w:t>
      </w:r>
      <w:r w:rsidR="0067499C">
        <w:rPr>
          <w:rFonts w:ascii="Arial" w:hAnsi="Arial" w:cs="Arial"/>
          <w:b/>
          <w:sz w:val="28"/>
          <w:szCs w:val="28"/>
        </w:rPr>
        <w:t>es</w:t>
      </w:r>
      <w:r w:rsidR="0066535A" w:rsidRPr="008B2AB3">
        <w:rPr>
          <w:rFonts w:ascii="Arial" w:hAnsi="Arial" w:cs="Arial"/>
          <w:b/>
          <w:sz w:val="28"/>
          <w:szCs w:val="28"/>
        </w:rPr>
        <w:t xml:space="preserve"> d’employabilité</w:t>
      </w:r>
    </w:p>
    <w:p w:rsidR="0066535A" w:rsidRPr="008B2AB3" w:rsidRDefault="0066535A" w:rsidP="0066535A">
      <w:pPr>
        <w:jc w:val="both"/>
        <w:rPr>
          <w:rFonts w:ascii="Arial" w:hAnsi="Arial" w:cs="Arial"/>
          <w:b/>
          <w:sz w:val="28"/>
          <w:szCs w:val="28"/>
        </w:rPr>
      </w:pPr>
    </w:p>
    <w:p w:rsidR="00414215" w:rsidRPr="00414215" w:rsidRDefault="00414215" w:rsidP="00414215">
      <w:pPr>
        <w:numPr>
          <w:ilvl w:val="12"/>
          <w:numId w:val="0"/>
        </w:numPr>
        <w:ind w:left="360"/>
        <w:jc w:val="both"/>
        <w:rPr>
          <w:rFonts w:ascii="Arial" w:hAnsi="Arial" w:cs="Arial"/>
          <w:bCs/>
          <w:noProof/>
        </w:rPr>
      </w:pPr>
      <w:r w:rsidRPr="00414215">
        <w:rPr>
          <w:rFonts w:ascii="Arial" w:hAnsi="Arial" w:cs="Arial"/>
          <w:bCs/>
          <w:noProof/>
        </w:rPr>
        <w:t>Par le biais de cette formation, des spécialistes en informatique seront formés pour intégrer les PME-PMI et des collectivités régionales ou nationales pour y introduire des méthodes modernes de production de logiciels de qualité.  Ceci permettra :</w:t>
      </w:r>
    </w:p>
    <w:p w:rsidR="00414215" w:rsidRPr="00414215" w:rsidRDefault="00414215" w:rsidP="00414215">
      <w:pPr>
        <w:numPr>
          <w:ilvl w:val="0"/>
          <w:numId w:val="31"/>
        </w:numPr>
        <w:autoSpaceDE w:val="0"/>
        <w:autoSpaceDN w:val="0"/>
        <w:jc w:val="both"/>
        <w:rPr>
          <w:rFonts w:ascii="Arial" w:hAnsi="Arial" w:cs="Arial"/>
          <w:bCs/>
          <w:noProof/>
        </w:rPr>
      </w:pPr>
      <w:r w:rsidRPr="00414215">
        <w:rPr>
          <w:rFonts w:ascii="Arial" w:hAnsi="Arial" w:cs="Arial"/>
          <w:bCs/>
          <w:noProof/>
        </w:rPr>
        <w:t>la maîtrise de flux importants de données pour répondre aux besoins des administrations   dans les domaines qui les préoccupent.</w:t>
      </w:r>
    </w:p>
    <w:p w:rsidR="00414215" w:rsidRPr="00414215" w:rsidRDefault="00414215" w:rsidP="00414215">
      <w:pPr>
        <w:numPr>
          <w:ilvl w:val="0"/>
          <w:numId w:val="31"/>
        </w:numPr>
        <w:autoSpaceDE w:val="0"/>
        <w:autoSpaceDN w:val="0"/>
        <w:jc w:val="both"/>
        <w:rPr>
          <w:rFonts w:ascii="Arial" w:hAnsi="Arial" w:cs="Arial"/>
          <w:bCs/>
          <w:noProof/>
        </w:rPr>
      </w:pPr>
      <w:r w:rsidRPr="00414215">
        <w:rPr>
          <w:rFonts w:ascii="Arial" w:hAnsi="Arial" w:cs="Arial"/>
          <w:bCs/>
          <w:noProof/>
        </w:rPr>
        <w:t>la gestion et le traitement de données pour des entreprises de service (banques, assurances, tourisme, …),</w:t>
      </w:r>
    </w:p>
    <w:p w:rsidR="00414215" w:rsidRPr="00414215" w:rsidRDefault="00414215" w:rsidP="00414215">
      <w:pPr>
        <w:numPr>
          <w:ilvl w:val="0"/>
          <w:numId w:val="31"/>
        </w:numPr>
        <w:autoSpaceDE w:val="0"/>
        <w:autoSpaceDN w:val="0"/>
        <w:jc w:val="both"/>
        <w:rPr>
          <w:rFonts w:ascii="Arial" w:hAnsi="Arial" w:cs="Arial"/>
          <w:bCs/>
          <w:noProof/>
        </w:rPr>
      </w:pPr>
      <w:r w:rsidRPr="00414215">
        <w:rPr>
          <w:rFonts w:ascii="Arial" w:hAnsi="Arial" w:cs="Arial"/>
          <w:bCs/>
          <w:noProof/>
        </w:rPr>
        <w:t xml:space="preserve">de répondre à la demande en spécialistes en conception et développement de logiciels de qualité, </w:t>
      </w:r>
    </w:p>
    <w:p w:rsidR="00414215" w:rsidRPr="00414215" w:rsidRDefault="00414215" w:rsidP="00414215">
      <w:pPr>
        <w:numPr>
          <w:ilvl w:val="0"/>
          <w:numId w:val="31"/>
        </w:numPr>
        <w:autoSpaceDE w:val="0"/>
        <w:autoSpaceDN w:val="0"/>
        <w:jc w:val="both"/>
        <w:rPr>
          <w:rFonts w:ascii="Arial" w:hAnsi="Arial" w:cs="Arial"/>
          <w:bCs/>
          <w:noProof/>
        </w:rPr>
      </w:pPr>
      <w:r w:rsidRPr="00414215">
        <w:rPr>
          <w:rFonts w:ascii="Arial" w:hAnsi="Arial" w:cs="Arial"/>
          <w:bCs/>
          <w:noProof/>
        </w:rPr>
        <w:t>de former des spécialistes s’intégrant dans les équipes de conception de logiciels informatiques</w:t>
      </w:r>
    </w:p>
    <w:p w:rsidR="00BD1527" w:rsidRPr="00B27CB3" w:rsidRDefault="00414215" w:rsidP="0066535A">
      <w:pPr>
        <w:numPr>
          <w:ilvl w:val="0"/>
          <w:numId w:val="31"/>
        </w:numPr>
        <w:autoSpaceDE w:val="0"/>
        <w:autoSpaceDN w:val="0"/>
        <w:jc w:val="both"/>
        <w:rPr>
          <w:rFonts w:ascii="Arial" w:hAnsi="Arial" w:cs="Arial"/>
          <w:bCs/>
          <w:noProof/>
        </w:rPr>
      </w:pPr>
      <w:r w:rsidRPr="00414215">
        <w:rPr>
          <w:rFonts w:ascii="Arial" w:hAnsi="Arial" w:cs="Arial"/>
          <w:bCs/>
          <w:noProof/>
        </w:rPr>
        <w:t>d’améliorer la communication et la coopération dans l’entreprise et entre  l’entreprise et ses partenaires extérieurs,</w:t>
      </w:r>
    </w:p>
    <w:p w:rsidR="00414215" w:rsidRPr="008B2AB3" w:rsidRDefault="00414215" w:rsidP="0066535A">
      <w:pPr>
        <w:jc w:val="both"/>
        <w:rPr>
          <w:rFonts w:ascii="Arial" w:hAnsi="Arial" w:cs="Arial"/>
          <w:b/>
          <w:sz w:val="28"/>
          <w:szCs w:val="28"/>
        </w:rPr>
      </w:pPr>
    </w:p>
    <w:p w:rsidR="00B27CB3" w:rsidRPr="00B27CB3" w:rsidRDefault="00B14E97" w:rsidP="00B27CB3">
      <w:pPr>
        <w:jc w:val="both"/>
        <w:rPr>
          <w:rFonts w:ascii="Arial" w:hAnsi="Arial" w:cs="Arial"/>
          <w:b/>
          <w:sz w:val="28"/>
          <w:szCs w:val="28"/>
        </w:rPr>
      </w:pPr>
      <w:r>
        <w:rPr>
          <w:rFonts w:ascii="Arial" w:hAnsi="Arial" w:cs="Arial"/>
          <w:b/>
          <w:sz w:val="28"/>
          <w:szCs w:val="28"/>
        </w:rPr>
        <w:t>E</w:t>
      </w:r>
      <w:r w:rsidR="00B80B84" w:rsidRPr="008B2AB3">
        <w:rPr>
          <w:rFonts w:ascii="Arial" w:hAnsi="Arial" w:cs="Arial"/>
          <w:b/>
          <w:sz w:val="28"/>
          <w:szCs w:val="28"/>
        </w:rPr>
        <w:t xml:space="preserve"> – Passerelles vers les autres spécialités</w:t>
      </w:r>
    </w:p>
    <w:p w:rsidR="00B27CB3" w:rsidRDefault="00B27CB3" w:rsidP="00B27CB3">
      <w:pPr>
        <w:rPr>
          <w:rFonts w:ascii="Trebuchet MS" w:hAnsi="Trebuchet MS"/>
        </w:rPr>
      </w:pPr>
    </w:p>
    <w:tbl>
      <w:tblPr>
        <w:tblStyle w:val="Grilledutableau"/>
        <w:tblW w:w="0" w:type="auto"/>
        <w:tblLook w:val="01E0"/>
      </w:tblPr>
      <w:tblGrid>
        <w:gridCol w:w="1852"/>
        <w:gridCol w:w="1852"/>
        <w:gridCol w:w="1125"/>
        <w:gridCol w:w="1106"/>
        <w:gridCol w:w="1078"/>
        <w:gridCol w:w="1054"/>
        <w:gridCol w:w="1787"/>
      </w:tblGrid>
      <w:tr w:rsidR="00B27CB3" w:rsidTr="00EC381E">
        <w:tc>
          <w:tcPr>
            <w:tcW w:w="1579" w:type="dxa"/>
          </w:tcPr>
          <w:p w:rsidR="00B27CB3" w:rsidRPr="00AB5003" w:rsidRDefault="00B27CB3" w:rsidP="00EC381E">
            <w:pPr>
              <w:jc w:val="center"/>
              <w:rPr>
                <w:rFonts w:ascii="Trebuchet MS" w:hAnsi="Trebuchet MS"/>
                <w:b/>
                <w:bCs/>
              </w:rPr>
            </w:pPr>
            <w:r w:rsidRPr="00AB5003">
              <w:rPr>
                <w:rFonts w:ascii="Trebuchet MS" w:hAnsi="Trebuchet MS"/>
                <w:b/>
                <w:bCs/>
              </w:rPr>
              <w:t>Mention</w:t>
            </w:r>
          </w:p>
        </w:tc>
        <w:tc>
          <w:tcPr>
            <w:tcW w:w="1579" w:type="dxa"/>
          </w:tcPr>
          <w:p w:rsidR="00B27CB3" w:rsidRPr="00AB5003" w:rsidRDefault="00B27CB3" w:rsidP="00EC381E">
            <w:pPr>
              <w:jc w:val="center"/>
              <w:rPr>
                <w:rFonts w:ascii="Trebuchet MS" w:hAnsi="Trebuchet MS"/>
                <w:b/>
                <w:bCs/>
              </w:rPr>
            </w:pPr>
            <w:r>
              <w:rPr>
                <w:rFonts w:ascii="Trebuchet MS" w:hAnsi="Trebuchet MS"/>
                <w:b/>
                <w:bCs/>
              </w:rPr>
              <w:t>Discipline majeure</w:t>
            </w:r>
          </w:p>
          <w:p w:rsidR="00B27CB3" w:rsidRPr="00AB5003" w:rsidRDefault="00B27CB3" w:rsidP="00EC381E">
            <w:pPr>
              <w:jc w:val="center"/>
              <w:rPr>
                <w:rFonts w:ascii="Trebuchet MS" w:hAnsi="Trebuchet MS"/>
                <w:b/>
                <w:bCs/>
              </w:rPr>
            </w:pPr>
          </w:p>
        </w:tc>
        <w:tc>
          <w:tcPr>
            <w:tcW w:w="2315" w:type="dxa"/>
            <w:gridSpan w:val="2"/>
          </w:tcPr>
          <w:p w:rsidR="00B27CB3" w:rsidRPr="00AB5003" w:rsidRDefault="00B27CB3" w:rsidP="00EC381E">
            <w:pPr>
              <w:jc w:val="center"/>
              <w:rPr>
                <w:rFonts w:ascii="Trebuchet MS" w:hAnsi="Trebuchet MS"/>
                <w:b/>
                <w:bCs/>
              </w:rPr>
            </w:pPr>
            <w:r w:rsidRPr="00AB5003">
              <w:rPr>
                <w:rFonts w:ascii="Trebuchet MS" w:hAnsi="Trebuchet MS"/>
                <w:b/>
                <w:bCs/>
              </w:rPr>
              <w:t>Enseignement de base</w:t>
            </w:r>
          </w:p>
        </w:tc>
        <w:tc>
          <w:tcPr>
            <w:tcW w:w="2288" w:type="dxa"/>
            <w:gridSpan w:val="2"/>
          </w:tcPr>
          <w:p w:rsidR="00B27CB3" w:rsidRPr="00AB5003" w:rsidRDefault="00B27CB3" w:rsidP="00EC381E">
            <w:pPr>
              <w:jc w:val="center"/>
              <w:rPr>
                <w:rFonts w:ascii="Trebuchet MS" w:hAnsi="Trebuchet MS"/>
                <w:b/>
                <w:bCs/>
              </w:rPr>
            </w:pPr>
            <w:r w:rsidRPr="00AB5003">
              <w:rPr>
                <w:rFonts w:ascii="Trebuchet MS" w:hAnsi="Trebuchet MS"/>
                <w:b/>
                <w:bCs/>
              </w:rPr>
              <w:t>Parcours</w:t>
            </w:r>
          </w:p>
        </w:tc>
        <w:tc>
          <w:tcPr>
            <w:tcW w:w="1525" w:type="dxa"/>
            <w:vMerge w:val="restart"/>
          </w:tcPr>
          <w:p w:rsidR="00B27CB3" w:rsidRDefault="00B27CB3" w:rsidP="00EC381E">
            <w:pPr>
              <w:jc w:val="center"/>
              <w:rPr>
                <w:rFonts w:ascii="Trebuchet MS" w:hAnsi="Trebuchet MS"/>
                <w:b/>
                <w:bCs/>
              </w:rPr>
            </w:pPr>
          </w:p>
          <w:p w:rsidR="00B27CB3" w:rsidRPr="00AB5003" w:rsidRDefault="00B27CB3" w:rsidP="00EC381E">
            <w:pPr>
              <w:jc w:val="center"/>
              <w:rPr>
                <w:rFonts w:ascii="Trebuchet MS" w:hAnsi="Trebuchet MS"/>
                <w:b/>
                <w:bCs/>
              </w:rPr>
            </w:pPr>
            <w:r>
              <w:rPr>
                <w:rFonts w:ascii="Trebuchet MS" w:hAnsi="Trebuchet MS"/>
                <w:b/>
                <w:bCs/>
              </w:rPr>
              <w:t>Spécialité</w:t>
            </w:r>
          </w:p>
        </w:tc>
      </w:tr>
      <w:tr w:rsidR="00B27CB3" w:rsidTr="00EC381E">
        <w:tc>
          <w:tcPr>
            <w:tcW w:w="1579" w:type="dxa"/>
          </w:tcPr>
          <w:p w:rsidR="00B27CB3" w:rsidRDefault="00B27CB3" w:rsidP="00EC381E">
            <w:pPr>
              <w:rPr>
                <w:rFonts w:ascii="Trebuchet MS" w:hAnsi="Trebuchet MS"/>
              </w:rPr>
            </w:pPr>
          </w:p>
        </w:tc>
        <w:tc>
          <w:tcPr>
            <w:tcW w:w="1579" w:type="dxa"/>
          </w:tcPr>
          <w:p w:rsidR="00B27CB3" w:rsidRDefault="00B27CB3" w:rsidP="00EC381E">
            <w:pPr>
              <w:rPr>
                <w:rFonts w:ascii="Trebuchet MS" w:hAnsi="Trebuchet MS"/>
              </w:rPr>
            </w:pPr>
          </w:p>
        </w:tc>
        <w:tc>
          <w:tcPr>
            <w:tcW w:w="1157" w:type="dxa"/>
          </w:tcPr>
          <w:p w:rsidR="00B27CB3" w:rsidRPr="00E139F9" w:rsidRDefault="00B27CB3" w:rsidP="00EC381E">
            <w:pPr>
              <w:rPr>
                <w:rFonts w:ascii="Trebuchet MS" w:hAnsi="Trebuchet MS"/>
                <w:b/>
                <w:bCs/>
                <w:sz w:val="40"/>
                <w:szCs w:val="40"/>
              </w:rPr>
            </w:pPr>
            <w:r w:rsidRPr="00E139F9">
              <w:rPr>
                <w:rFonts w:ascii="Trebuchet MS" w:hAnsi="Trebuchet MS"/>
                <w:b/>
                <w:bCs/>
                <w:sz w:val="40"/>
                <w:szCs w:val="40"/>
              </w:rPr>
              <w:t>S1</w:t>
            </w:r>
          </w:p>
        </w:tc>
        <w:tc>
          <w:tcPr>
            <w:tcW w:w="1158" w:type="dxa"/>
          </w:tcPr>
          <w:p w:rsidR="00B27CB3" w:rsidRPr="00E139F9" w:rsidRDefault="00B27CB3" w:rsidP="00EC381E">
            <w:pPr>
              <w:rPr>
                <w:rFonts w:ascii="Trebuchet MS" w:hAnsi="Trebuchet MS"/>
                <w:b/>
                <w:bCs/>
                <w:noProof/>
                <w:sz w:val="40"/>
                <w:szCs w:val="40"/>
              </w:rPr>
            </w:pPr>
            <w:r w:rsidRPr="00E139F9">
              <w:rPr>
                <w:rFonts w:ascii="Trebuchet MS" w:hAnsi="Trebuchet MS"/>
                <w:b/>
                <w:bCs/>
                <w:noProof/>
                <w:sz w:val="40"/>
                <w:szCs w:val="40"/>
              </w:rPr>
              <w:t>S2</w:t>
            </w:r>
          </w:p>
        </w:tc>
        <w:tc>
          <w:tcPr>
            <w:tcW w:w="1158" w:type="dxa"/>
          </w:tcPr>
          <w:p w:rsidR="00B27CB3" w:rsidRPr="00E139F9" w:rsidRDefault="00B27CB3" w:rsidP="00EC381E">
            <w:pPr>
              <w:jc w:val="center"/>
              <w:rPr>
                <w:rFonts w:ascii="Trebuchet MS" w:hAnsi="Trebuchet MS"/>
                <w:b/>
                <w:bCs/>
                <w:sz w:val="40"/>
                <w:szCs w:val="40"/>
              </w:rPr>
            </w:pPr>
            <w:r w:rsidRPr="00E139F9">
              <w:rPr>
                <w:rFonts w:ascii="Trebuchet MS" w:hAnsi="Trebuchet MS"/>
                <w:b/>
                <w:bCs/>
                <w:sz w:val="40"/>
                <w:szCs w:val="40"/>
              </w:rPr>
              <w:t>S3</w:t>
            </w:r>
          </w:p>
        </w:tc>
        <w:tc>
          <w:tcPr>
            <w:tcW w:w="1130" w:type="dxa"/>
          </w:tcPr>
          <w:p w:rsidR="00B27CB3" w:rsidRPr="00E139F9" w:rsidRDefault="00B27CB3" w:rsidP="00EC381E">
            <w:pPr>
              <w:jc w:val="center"/>
              <w:rPr>
                <w:rFonts w:ascii="Trebuchet MS" w:hAnsi="Trebuchet MS"/>
                <w:b/>
                <w:bCs/>
                <w:sz w:val="40"/>
                <w:szCs w:val="40"/>
              </w:rPr>
            </w:pPr>
            <w:r w:rsidRPr="00E139F9">
              <w:rPr>
                <w:rFonts w:ascii="Trebuchet MS" w:hAnsi="Trebuchet MS"/>
                <w:b/>
                <w:bCs/>
                <w:sz w:val="40"/>
                <w:szCs w:val="40"/>
              </w:rPr>
              <w:t>S4</w:t>
            </w:r>
          </w:p>
        </w:tc>
        <w:tc>
          <w:tcPr>
            <w:tcW w:w="1525" w:type="dxa"/>
            <w:vMerge/>
          </w:tcPr>
          <w:p w:rsidR="00B27CB3" w:rsidRDefault="00B27CB3" w:rsidP="00EC381E">
            <w:pPr>
              <w:rPr>
                <w:rFonts w:ascii="Trebuchet MS" w:hAnsi="Trebuchet MS"/>
              </w:rPr>
            </w:pPr>
          </w:p>
        </w:tc>
      </w:tr>
      <w:tr w:rsidR="00B27CB3" w:rsidTr="00EC381E">
        <w:tc>
          <w:tcPr>
            <w:tcW w:w="1579" w:type="dxa"/>
          </w:tcPr>
          <w:p w:rsidR="00B27CB3" w:rsidRDefault="00B27CB3" w:rsidP="00EC381E">
            <w:pPr>
              <w:rPr>
                <w:rFonts w:ascii="Trebuchet MS" w:hAnsi="Trebuchet MS"/>
              </w:rPr>
            </w:pPr>
          </w:p>
        </w:tc>
        <w:tc>
          <w:tcPr>
            <w:tcW w:w="1579" w:type="dxa"/>
          </w:tcPr>
          <w:p w:rsidR="00B27CB3" w:rsidRDefault="00B27CB3" w:rsidP="00EC381E">
            <w:pPr>
              <w:rPr>
                <w:rFonts w:ascii="Trebuchet MS" w:hAnsi="Trebuchet MS"/>
              </w:rPr>
            </w:pPr>
          </w:p>
          <w:p w:rsidR="00B27CB3" w:rsidRDefault="00B27CB3" w:rsidP="00EC381E">
            <w:pPr>
              <w:rPr>
                <w:rFonts w:ascii="Trebuchet MS" w:hAnsi="Trebuchet MS"/>
              </w:rPr>
            </w:pPr>
          </w:p>
          <w:p w:rsidR="00B27CB3" w:rsidRDefault="00B27CB3" w:rsidP="00EC381E">
            <w:pPr>
              <w:rPr>
                <w:rFonts w:ascii="Trebuchet MS" w:hAnsi="Trebuchet MS"/>
              </w:rPr>
            </w:pPr>
          </w:p>
        </w:tc>
        <w:tc>
          <w:tcPr>
            <w:tcW w:w="1157" w:type="dxa"/>
          </w:tcPr>
          <w:p w:rsidR="00B27CB3" w:rsidRDefault="00B27CB3" w:rsidP="00EC381E">
            <w:pPr>
              <w:rPr>
                <w:rFonts w:ascii="Trebuchet MS" w:hAnsi="Trebuchet MS"/>
              </w:rPr>
            </w:pPr>
          </w:p>
        </w:tc>
        <w:tc>
          <w:tcPr>
            <w:tcW w:w="1158" w:type="dxa"/>
          </w:tcPr>
          <w:p w:rsidR="00B27CB3" w:rsidRDefault="00897DA2" w:rsidP="00EC381E">
            <w:pPr>
              <w:rPr>
                <w:rFonts w:ascii="Trebuchet MS" w:hAnsi="Trebuchet MS"/>
              </w:rPr>
            </w:pPr>
            <w:r>
              <w:rPr>
                <w:rFonts w:ascii="Trebuchet MS" w:hAnsi="Trebuchet MS"/>
                <w:noProof/>
              </w:rPr>
              <w:pict>
                <v:line id="_x0000_s1054" style="position:absolute;flip:y;z-index:251662336;mso-position-horizontal-relative:text;mso-position-vertical-relative:text" from="27.25pt,14.8pt" to="72.25pt,86.8pt">
                  <v:stroke endarrow="block"/>
                </v:line>
              </w:pict>
            </w:r>
          </w:p>
        </w:tc>
        <w:tc>
          <w:tcPr>
            <w:tcW w:w="1158" w:type="dxa"/>
          </w:tcPr>
          <w:p w:rsidR="00B27CB3" w:rsidRDefault="00B27CB3" w:rsidP="00EC381E">
            <w:pPr>
              <w:jc w:val="center"/>
              <w:rPr>
                <w:rFonts w:ascii="Trebuchet MS" w:hAnsi="Trebuchet MS"/>
              </w:rPr>
            </w:pPr>
          </w:p>
          <w:p w:rsidR="00B27CB3" w:rsidRDefault="00897DA2" w:rsidP="00EC381E">
            <w:pPr>
              <w:jc w:val="center"/>
              <w:rPr>
                <w:rFonts w:ascii="Trebuchet MS" w:hAnsi="Trebuchet MS"/>
              </w:rPr>
            </w:pPr>
            <w:r>
              <w:rPr>
                <w:rFonts w:ascii="Trebuchet MS" w:hAnsi="Trebuchet MS"/>
                <w:noProof/>
              </w:rPr>
              <w:pict>
                <v:line id="_x0000_s1058" style="position:absolute;left:0;text-align:left;z-index:251666432" from="23.35pt,3.2pt" to="68.35pt,3.2pt">
                  <v:stroke startarrow="diamond" endarrow="block"/>
                </v:line>
              </w:pict>
            </w:r>
          </w:p>
        </w:tc>
        <w:tc>
          <w:tcPr>
            <w:tcW w:w="1130" w:type="dxa"/>
          </w:tcPr>
          <w:p w:rsidR="00B27CB3" w:rsidRDefault="00897DA2" w:rsidP="00EC381E">
            <w:pPr>
              <w:jc w:val="center"/>
              <w:rPr>
                <w:rFonts w:ascii="Trebuchet MS" w:hAnsi="Trebuchet MS"/>
              </w:rPr>
            </w:pPr>
            <w:r>
              <w:rPr>
                <w:rFonts w:ascii="Trebuchet MS" w:hAnsi="Trebuchet MS"/>
                <w:noProof/>
              </w:rPr>
              <w:pict>
                <v:line id="_x0000_s1059" style="position:absolute;left:0;text-align:left;z-index:251667456;mso-position-horizontal-relative:text;mso-position-vertical-relative:text" from="19.45pt,14.8pt" to="55.45pt,14.8pt">
                  <v:stroke endarrow="block"/>
                </v:line>
              </w:pict>
            </w:r>
            <w:r w:rsidR="00B27CB3">
              <w:rPr>
                <w:rFonts w:ascii="Trebuchet MS" w:hAnsi="Trebuchet MS"/>
              </w:rPr>
              <w:t xml:space="preserve"> </w:t>
            </w:r>
          </w:p>
        </w:tc>
        <w:tc>
          <w:tcPr>
            <w:tcW w:w="1525" w:type="dxa"/>
          </w:tcPr>
          <w:p w:rsidR="00B27CB3" w:rsidRDefault="00B27CB3" w:rsidP="00EC381E">
            <w:pPr>
              <w:rPr>
                <w:rFonts w:ascii="Trebuchet MS" w:hAnsi="Trebuchet MS"/>
              </w:rPr>
            </w:pPr>
            <w:r>
              <w:rPr>
                <w:rFonts w:ascii="Trebuchet MS" w:hAnsi="Trebuchet MS"/>
              </w:rPr>
              <w:t>Maths appliquées</w:t>
            </w:r>
          </w:p>
        </w:tc>
      </w:tr>
      <w:tr w:rsidR="00B27CB3" w:rsidTr="00EC381E">
        <w:tc>
          <w:tcPr>
            <w:tcW w:w="1579" w:type="dxa"/>
          </w:tcPr>
          <w:p w:rsidR="00B27CB3" w:rsidRDefault="00B27CB3" w:rsidP="00EC381E">
            <w:pPr>
              <w:rPr>
                <w:rFonts w:ascii="Trebuchet MS" w:hAnsi="Trebuchet MS"/>
              </w:rPr>
            </w:pPr>
          </w:p>
        </w:tc>
        <w:tc>
          <w:tcPr>
            <w:tcW w:w="1579" w:type="dxa"/>
          </w:tcPr>
          <w:p w:rsidR="00B27CB3" w:rsidRDefault="00B27CB3" w:rsidP="00EC381E">
            <w:pPr>
              <w:rPr>
                <w:rFonts w:ascii="Trebuchet MS" w:hAnsi="Trebuchet MS"/>
              </w:rPr>
            </w:pPr>
          </w:p>
        </w:tc>
        <w:tc>
          <w:tcPr>
            <w:tcW w:w="1157" w:type="dxa"/>
          </w:tcPr>
          <w:p w:rsidR="00B27CB3" w:rsidRDefault="00B27CB3" w:rsidP="00EC381E">
            <w:pPr>
              <w:rPr>
                <w:rFonts w:ascii="Trebuchet MS" w:hAnsi="Trebuchet MS"/>
              </w:rPr>
            </w:pPr>
          </w:p>
        </w:tc>
        <w:tc>
          <w:tcPr>
            <w:tcW w:w="1158" w:type="dxa"/>
          </w:tcPr>
          <w:p w:rsidR="00B27CB3" w:rsidRDefault="00897DA2" w:rsidP="00EC381E">
            <w:pPr>
              <w:rPr>
                <w:rFonts w:ascii="Trebuchet MS" w:hAnsi="Trebuchet MS"/>
              </w:rPr>
            </w:pPr>
            <w:r>
              <w:rPr>
                <w:rFonts w:ascii="Trebuchet MS" w:hAnsi="Trebuchet MS"/>
                <w:noProof/>
              </w:rPr>
              <w:pict>
                <v:line id="_x0000_s1055" style="position:absolute;flip:y;z-index:251663360;mso-position-horizontal-relative:text;mso-position-vertical-relative:text" from="27.25pt,24.4pt" to="72.85pt,159.5pt">
                  <v:stroke endarrow="block"/>
                </v:line>
              </w:pict>
            </w:r>
            <w:r>
              <w:rPr>
                <w:rFonts w:ascii="Trebuchet MS" w:hAnsi="Trebuchet MS"/>
                <w:noProof/>
              </w:rPr>
              <w:pict>
                <v:line id="_x0000_s1053" style="position:absolute;flip:y;z-index:251661312;mso-position-horizontal-relative:text;mso-position-vertical-relative:text" from="27.85pt,21.1pt" to="71.9pt,51.4pt">
                  <v:stroke endarrow="block"/>
                </v:line>
              </w:pict>
            </w:r>
          </w:p>
        </w:tc>
        <w:tc>
          <w:tcPr>
            <w:tcW w:w="1158" w:type="dxa"/>
          </w:tcPr>
          <w:p w:rsidR="00B27CB3" w:rsidRDefault="00B27CB3" w:rsidP="00EC381E">
            <w:pPr>
              <w:jc w:val="center"/>
              <w:rPr>
                <w:rFonts w:ascii="Trebuchet MS" w:hAnsi="Trebuchet MS"/>
              </w:rPr>
            </w:pPr>
          </w:p>
          <w:p w:rsidR="00B27CB3" w:rsidRDefault="00897DA2" w:rsidP="00EC381E">
            <w:pPr>
              <w:jc w:val="center"/>
              <w:rPr>
                <w:rFonts w:ascii="Trebuchet MS" w:hAnsi="Trebuchet MS"/>
              </w:rPr>
            </w:pPr>
            <w:r>
              <w:rPr>
                <w:rFonts w:ascii="Trebuchet MS" w:hAnsi="Trebuchet MS"/>
                <w:noProof/>
              </w:rPr>
              <w:pict>
                <v:line id="_x0000_s1060" style="position:absolute;left:0;text-align:left;z-index:251668480" from="23.35pt,3.85pt" to="68.35pt,3.85pt">
                  <v:stroke startarrow="diamond" endarrow="block"/>
                </v:line>
              </w:pict>
            </w:r>
          </w:p>
          <w:p w:rsidR="00B27CB3" w:rsidRDefault="00B27CB3" w:rsidP="00EC381E">
            <w:pPr>
              <w:rPr>
                <w:rFonts w:ascii="Trebuchet MS" w:hAnsi="Trebuchet MS"/>
              </w:rPr>
            </w:pPr>
          </w:p>
        </w:tc>
        <w:tc>
          <w:tcPr>
            <w:tcW w:w="1130" w:type="dxa"/>
          </w:tcPr>
          <w:p w:rsidR="00B27CB3" w:rsidRDefault="00B27CB3" w:rsidP="00EC381E">
            <w:pPr>
              <w:jc w:val="center"/>
              <w:rPr>
                <w:rFonts w:ascii="Trebuchet MS" w:hAnsi="Trebuchet MS"/>
              </w:rPr>
            </w:pPr>
          </w:p>
          <w:p w:rsidR="00B27CB3" w:rsidRDefault="00897DA2" w:rsidP="00EC381E">
            <w:pPr>
              <w:jc w:val="center"/>
              <w:rPr>
                <w:rFonts w:ascii="Trebuchet MS" w:hAnsi="Trebuchet MS"/>
              </w:rPr>
            </w:pPr>
            <w:r>
              <w:rPr>
                <w:rFonts w:ascii="Trebuchet MS" w:hAnsi="Trebuchet MS"/>
                <w:noProof/>
              </w:rPr>
              <w:pict>
                <v:line id="_x0000_s1061" style="position:absolute;left:0;text-align:left;z-index:251669504" from="19.45pt,3.85pt" to="55.45pt,3.85pt">
                  <v:stroke endarrow="block"/>
                </v:line>
              </w:pict>
            </w:r>
          </w:p>
        </w:tc>
        <w:tc>
          <w:tcPr>
            <w:tcW w:w="1525" w:type="dxa"/>
          </w:tcPr>
          <w:p w:rsidR="00B27CB3" w:rsidRDefault="00B27CB3" w:rsidP="00EC381E">
            <w:pPr>
              <w:rPr>
                <w:rFonts w:ascii="Trebuchet MS" w:hAnsi="Trebuchet MS"/>
              </w:rPr>
            </w:pPr>
            <w:r>
              <w:rPr>
                <w:rFonts w:ascii="Trebuchet MS" w:hAnsi="Trebuchet MS"/>
              </w:rPr>
              <w:t>Statistiques et aide à la décision</w:t>
            </w:r>
          </w:p>
        </w:tc>
      </w:tr>
      <w:tr w:rsidR="00B27CB3" w:rsidTr="00EC381E">
        <w:tc>
          <w:tcPr>
            <w:tcW w:w="1579" w:type="dxa"/>
          </w:tcPr>
          <w:p w:rsidR="00B27CB3" w:rsidRDefault="00B27CB3" w:rsidP="00EC381E">
            <w:pPr>
              <w:rPr>
                <w:rFonts w:ascii="Trebuchet MS" w:hAnsi="Trebuchet MS"/>
              </w:rPr>
            </w:pPr>
            <w:r>
              <w:rPr>
                <w:rFonts w:ascii="Trebuchet MS" w:hAnsi="Trebuchet MS"/>
              </w:rPr>
              <w:t>Mathématiques</w:t>
            </w:r>
          </w:p>
          <w:p w:rsidR="00B27CB3" w:rsidRDefault="00B27CB3" w:rsidP="00EC381E">
            <w:pPr>
              <w:rPr>
                <w:rFonts w:ascii="Trebuchet MS" w:hAnsi="Trebuchet MS"/>
              </w:rPr>
            </w:pPr>
            <w:r>
              <w:rPr>
                <w:rFonts w:ascii="Trebuchet MS" w:hAnsi="Trebuchet MS"/>
              </w:rPr>
              <w:t>Informatique</w:t>
            </w:r>
          </w:p>
        </w:tc>
        <w:tc>
          <w:tcPr>
            <w:tcW w:w="1579" w:type="dxa"/>
          </w:tcPr>
          <w:p w:rsidR="00B27CB3" w:rsidRDefault="00B27CB3" w:rsidP="00EC381E">
            <w:pPr>
              <w:rPr>
                <w:rFonts w:ascii="Trebuchet MS" w:hAnsi="Trebuchet MS"/>
              </w:rPr>
            </w:pPr>
          </w:p>
          <w:p w:rsidR="00B27CB3" w:rsidRDefault="00B27CB3" w:rsidP="00EC381E">
            <w:pPr>
              <w:rPr>
                <w:rFonts w:ascii="Trebuchet MS" w:hAnsi="Trebuchet MS"/>
              </w:rPr>
            </w:pPr>
            <w:r>
              <w:rPr>
                <w:rFonts w:ascii="Trebuchet MS" w:hAnsi="Trebuchet MS"/>
              </w:rPr>
              <w:t>Mathématiques</w:t>
            </w:r>
          </w:p>
        </w:tc>
        <w:tc>
          <w:tcPr>
            <w:tcW w:w="1157" w:type="dxa"/>
          </w:tcPr>
          <w:p w:rsidR="00B27CB3" w:rsidRDefault="00B27CB3" w:rsidP="00EC381E">
            <w:pPr>
              <w:jc w:val="center"/>
              <w:rPr>
                <w:rFonts w:ascii="Trebuchet MS" w:hAnsi="Trebuchet MS"/>
              </w:rPr>
            </w:pPr>
          </w:p>
          <w:p w:rsidR="00B27CB3" w:rsidRDefault="00897DA2" w:rsidP="00EC381E">
            <w:pPr>
              <w:jc w:val="center"/>
              <w:rPr>
                <w:rFonts w:ascii="Trebuchet MS" w:hAnsi="Trebuchet MS"/>
              </w:rPr>
            </w:pPr>
            <w:r>
              <w:rPr>
                <w:rFonts w:ascii="Trebuchet MS" w:hAnsi="Trebuchet MS"/>
                <w:noProof/>
              </w:rPr>
              <w:pict>
                <v:line id="_x0000_s1064" style="position:absolute;left:0;text-align:left;z-index:251672576" from="22.1pt,4.55pt" to="76.1pt,4.55pt">
                  <v:stroke startarrow="diamond" endarrow="block"/>
                </v:line>
              </w:pict>
            </w:r>
          </w:p>
        </w:tc>
        <w:tc>
          <w:tcPr>
            <w:tcW w:w="1158" w:type="dxa"/>
          </w:tcPr>
          <w:p w:rsidR="00B27CB3" w:rsidRDefault="00B27CB3" w:rsidP="00EC381E">
            <w:pPr>
              <w:jc w:val="center"/>
              <w:rPr>
                <w:rFonts w:ascii="Trebuchet MS" w:hAnsi="Trebuchet MS"/>
              </w:rPr>
            </w:pPr>
          </w:p>
          <w:p w:rsidR="00B27CB3" w:rsidRDefault="00897DA2" w:rsidP="00EC381E">
            <w:pPr>
              <w:jc w:val="center"/>
              <w:rPr>
                <w:rFonts w:ascii="Trebuchet MS" w:hAnsi="Trebuchet MS"/>
              </w:rPr>
            </w:pPr>
            <w:r>
              <w:rPr>
                <w:rFonts w:ascii="Trebuchet MS" w:hAnsi="Trebuchet MS"/>
                <w:noProof/>
              </w:rPr>
              <w:pict>
                <v:line id="_x0000_s1056" style="position:absolute;left:0;text-align:left;flip:y;z-index:251664384" from="27.25pt,4.55pt" to="81.85pt,112.55pt">
                  <v:stroke endarrow="block"/>
                </v:line>
              </w:pict>
            </w:r>
            <w:r>
              <w:rPr>
                <w:rFonts w:ascii="Trebuchet MS" w:hAnsi="Trebuchet MS"/>
                <w:noProof/>
              </w:rPr>
              <w:pict>
                <v:line id="_x0000_s1052" style="position:absolute;left:0;text-align:left;z-index:251660288" from="27.25pt,4.55pt" to="81.25pt,4.55pt">
                  <v:stroke startarrow="diamond" endarrow="block"/>
                </v:line>
              </w:pict>
            </w:r>
          </w:p>
        </w:tc>
        <w:tc>
          <w:tcPr>
            <w:tcW w:w="1158" w:type="dxa"/>
          </w:tcPr>
          <w:p w:rsidR="00B27CB3" w:rsidRDefault="00B27CB3" w:rsidP="00EC381E">
            <w:pPr>
              <w:jc w:val="center"/>
              <w:rPr>
                <w:rFonts w:ascii="Trebuchet MS" w:hAnsi="Trebuchet MS"/>
              </w:rPr>
            </w:pPr>
          </w:p>
          <w:p w:rsidR="00B27CB3" w:rsidRDefault="00897DA2" w:rsidP="00EC381E">
            <w:pPr>
              <w:jc w:val="center"/>
              <w:rPr>
                <w:rFonts w:ascii="Trebuchet MS" w:hAnsi="Trebuchet MS"/>
              </w:rPr>
            </w:pPr>
            <w:r>
              <w:rPr>
                <w:rFonts w:ascii="Trebuchet MS" w:hAnsi="Trebuchet MS"/>
                <w:noProof/>
              </w:rPr>
              <w:pict>
                <v:line id="_x0000_s1070" style="position:absolute;left:0;text-align:left;z-index:251678720" from="23.35pt,4.55pt" to="68.35pt,4.55pt">
                  <v:stroke startarrow="diamond" endarrow="block"/>
                </v:line>
              </w:pict>
            </w:r>
          </w:p>
          <w:p w:rsidR="00B27CB3" w:rsidRDefault="00B27CB3" w:rsidP="00EC381E">
            <w:pPr>
              <w:jc w:val="center"/>
              <w:rPr>
                <w:rFonts w:ascii="Trebuchet MS" w:hAnsi="Trebuchet MS"/>
              </w:rPr>
            </w:pPr>
          </w:p>
        </w:tc>
        <w:tc>
          <w:tcPr>
            <w:tcW w:w="1130" w:type="dxa"/>
          </w:tcPr>
          <w:p w:rsidR="00B27CB3" w:rsidRDefault="00B27CB3" w:rsidP="00EC381E">
            <w:pPr>
              <w:jc w:val="center"/>
              <w:rPr>
                <w:rFonts w:ascii="Trebuchet MS" w:hAnsi="Trebuchet MS"/>
              </w:rPr>
            </w:pPr>
          </w:p>
          <w:p w:rsidR="00B27CB3" w:rsidRDefault="00897DA2" w:rsidP="00EC381E">
            <w:pPr>
              <w:jc w:val="center"/>
              <w:rPr>
                <w:rFonts w:ascii="Trebuchet MS" w:hAnsi="Trebuchet MS"/>
              </w:rPr>
            </w:pPr>
            <w:r>
              <w:rPr>
                <w:rFonts w:ascii="Trebuchet MS" w:hAnsi="Trebuchet MS"/>
                <w:noProof/>
              </w:rPr>
              <w:pict>
                <v:line id="_x0000_s1057" style="position:absolute;left:0;text-align:left;z-index:251665408" from="19.45pt,4.55pt" to="55.45pt,4.55pt">
                  <v:stroke startarrow="diamond" endarrow="block"/>
                </v:line>
              </w:pict>
            </w:r>
          </w:p>
        </w:tc>
        <w:tc>
          <w:tcPr>
            <w:tcW w:w="1525" w:type="dxa"/>
          </w:tcPr>
          <w:p w:rsidR="00B27CB3" w:rsidRDefault="00B27CB3" w:rsidP="00EC381E">
            <w:pPr>
              <w:rPr>
                <w:rFonts w:ascii="Trebuchet MS" w:hAnsi="Trebuchet MS"/>
              </w:rPr>
            </w:pPr>
            <w:r>
              <w:rPr>
                <w:rFonts w:ascii="Trebuchet MS" w:hAnsi="Trebuchet MS"/>
              </w:rPr>
              <w:t>Recherche opérationnelle</w:t>
            </w:r>
          </w:p>
        </w:tc>
      </w:tr>
      <w:tr w:rsidR="00B27CB3" w:rsidTr="00EC381E">
        <w:tc>
          <w:tcPr>
            <w:tcW w:w="1579" w:type="dxa"/>
          </w:tcPr>
          <w:p w:rsidR="00B27CB3" w:rsidRDefault="00B27CB3" w:rsidP="00EC381E">
            <w:pPr>
              <w:rPr>
                <w:rFonts w:ascii="Trebuchet MS" w:hAnsi="Trebuchet MS"/>
              </w:rPr>
            </w:pPr>
          </w:p>
        </w:tc>
        <w:tc>
          <w:tcPr>
            <w:tcW w:w="1579" w:type="dxa"/>
          </w:tcPr>
          <w:p w:rsidR="00B27CB3" w:rsidRDefault="00B27CB3" w:rsidP="00EC381E">
            <w:pPr>
              <w:rPr>
                <w:rFonts w:ascii="Trebuchet MS" w:hAnsi="Trebuchet MS"/>
              </w:rPr>
            </w:pPr>
          </w:p>
        </w:tc>
        <w:tc>
          <w:tcPr>
            <w:tcW w:w="1157" w:type="dxa"/>
          </w:tcPr>
          <w:p w:rsidR="00B27CB3" w:rsidRDefault="00B27CB3" w:rsidP="00EC381E">
            <w:pPr>
              <w:jc w:val="center"/>
              <w:rPr>
                <w:rFonts w:ascii="Trebuchet MS" w:hAnsi="Trebuchet MS"/>
              </w:rPr>
            </w:pPr>
          </w:p>
          <w:p w:rsidR="00B27CB3" w:rsidRDefault="00B27CB3" w:rsidP="00EC381E">
            <w:pPr>
              <w:jc w:val="center"/>
              <w:rPr>
                <w:rFonts w:ascii="Trebuchet MS" w:hAnsi="Trebuchet MS"/>
              </w:rPr>
            </w:pPr>
          </w:p>
          <w:p w:rsidR="00B27CB3" w:rsidRDefault="00B27CB3" w:rsidP="00EC381E">
            <w:pPr>
              <w:jc w:val="center"/>
              <w:rPr>
                <w:rFonts w:ascii="Trebuchet MS" w:hAnsi="Trebuchet MS"/>
              </w:rPr>
            </w:pPr>
          </w:p>
        </w:tc>
        <w:tc>
          <w:tcPr>
            <w:tcW w:w="1158" w:type="dxa"/>
          </w:tcPr>
          <w:p w:rsidR="00B27CB3" w:rsidRDefault="00B27CB3" w:rsidP="00EC381E">
            <w:pPr>
              <w:jc w:val="center"/>
              <w:rPr>
                <w:rFonts w:ascii="Trebuchet MS" w:hAnsi="Trebuchet MS"/>
              </w:rPr>
            </w:pPr>
          </w:p>
        </w:tc>
        <w:tc>
          <w:tcPr>
            <w:tcW w:w="1158" w:type="dxa"/>
          </w:tcPr>
          <w:p w:rsidR="00B27CB3" w:rsidRDefault="00B27CB3" w:rsidP="00EC381E">
            <w:pPr>
              <w:jc w:val="center"/>
              <w:rPr>
                <w:rFonts w:ascii="Trebuchet MS" w:hAnsi="Trebuchet MS"/>
              </w:rPr>
            </w:pPr>
          </w:p>
        </w:tc>
        <w:tc>
          <w:tcPr>
            <w:tcW w:w="1130" w:type="dxa"/>
          </w:tcPr>
          <w:p w:rsidR="00B27CB3" w:rsidRDefault="00B27CB3" w:rsidP="00EC381E">
            <w:pPr>
              <w:jc w:val="center"/>
              <w:rPr>
                <w:rFonts w:ascii="Trebuchet MS" w:hAnsi="Trebuchet MS"/>
              </w:rPr>
            </w:pPr>
          </w:p>
        </w:tc>
        <w:tc>
          <w:tcPr>
            <w:tcW w:w="1525" w:type="dxa"/>
          </w:tcPr>
          <w:p w:rsidR="00B27CB3" w:rsidRDefault="00B27CB3" w:rsidP="00EC381E">
            <w:pPr>
              <w:rPr>
                <w:rFonts w:ascii="Trebuchet MS" w:hAnsi="Trebuchet MS"/>
              </w:rPr>
            </w:pPr>
          </w:p>
        </w:tc>
      </w:tr>
      <w:tr w:rsidR="00B27CB3" w:rsidTr="00EC381E">
        <w:tc>
          <w:tcPr>
            <w:tcW w:w="1579" w:type="dxa"/>
          </w:tcPr>
          <w:p w:rsidR="00B27CB3" w:rsidRDefault="00B27CB3" w:rsidP="00EC381E">
            <w:pPr>
              <w:rPr>
                <w:rFonts w:ascii="Trebuchet MS" w:hAnsi="Trebuchet MS"/>
              </w:rPr>
            </w:pPr>
          </w:p>
        </w:tc>
        <w:tc>
          <w:tcPr>
            <w:tcW w:w="1579" w:type="dxa"/>
          </w:tcPr>
          <w:p w:rsidR="00B27CB3" w:rsidRDefault="00B27CB3" w:rsidP="00EC381E">
            <w:pPr>
              <w:rPr>
                <w:rFonts w:ascii="Trebuchet MS" w:hAnsi="Trebuchet MS"/>
              </w:rPr>
            </w:pPr>
          </w:p>
        </w:tc>
        <w:tc>
          <w:tcPr>
            <w:tcW w:w="1157" w:type="dxa"/>
          </w:tcPr>
          <w:p w:rsidR="00B27CB3" w:rsidRDefault="00B27CB3" w:rsidP="00EC381E">
            <w:pPr>
              <w:jc w:val="center"/>
              <w:rPr>
                <w:rFonts w:ascii="Trebuchet MS" w:hAnsi="Trebuchet MS"/>
              </w:rPr>
            </w:pPr>
          </w:p>
          <w:p w:rsidR="00B27CB3" w:rsidRDefault="00B27CB3" w:rsidP="00EC381E">
            <w:pPr>
              <w:jc w:val="center"/>
              <w:rPr>
                <w:rFonts w:ascii="Trebuchet MS" w:hAnsi="Trebuchet MS"/>
              </w:rPr>
            </w:pPr>
          </w:p>
          <w:p w:rsidR="00B27CB3" w:rsidRDefault="00B27CB3" w:rsidP="00EC381E">
            <w:pPr>
              <w:jc w:val="center"/>
              <w:rPr>
                <w:rFonts w:ascii="Trebuchet MS" w:hAnsi="Trebuchet MS"/>
              </w:rPr>
            </w:pPr>
          </w:p>
        </w:tc>
        <w:tc>
          <w:tcPr>
            <w:tcW w:w="1158" w:type="dxa"/>
          </w:tcPr>
          <w:p w:rsidR="00B27CB3" w:rsidRDefault="00B27CB3" w:rsidP="00EC381E">
            <w:pPr>
              <w:jc w:val="center"/>
              <w:rPr>
                <w:rFonts w:ascii="Trebuchet MS" w:hAnsi="Trebuchet MS"/>
              </w:rPr>
            </w:pPr>
          </w:p>
        </w:tc>
        <w:tc>
          <w:tcPr>
            <w:tcW w:w="1158" w:type="dxa"/>
          </w:tcPr>
          <w:p w:rsidR="00B27CB3" w:rsidRDefault="00B27CB3" w:rsidP="00EC381E">
            <w:pPr>
              <w:jc w:val="center"/>
              <w:rPr>
                <w:rFonts w:ascii="Trebuchet MS" w:hAnsi="Trebuchet MS"/>
              </w:rPr>
            </w:pPr>
          </w:p>
        </w:tc>
        <w:tc>
          <w:tcPr>
            <w:tcW w:w="1130" w:type="dxa"/>
          </w:tcPr>
          <w:p w:rsidR="00B27CB3" w:rsidRDefault="00B27CB3" w:rsidP="00EC381E">
            <w:pPr>
              <w:jc w:val="center"/>
              <w:rPr>
                <w:rFonts w:ascii="Trebuchet MS" w:hAnsi="Trebuchet MS"/>
              </w:rPr>
            </w:pPr>
          </w:p>
        </w:tc>
        <w:tc>
          <w:tcPr>
            <w:tcW w:w="1525" w:type="dxa"/>
            <w:tcBorders>
              <w:bottom w:val="single" w:sz="4" w:space="0" w:color="auto"/>
            </w:tcBorders>
          </w:tcPr>
          <w:p w:rsidR="00B27CB3" w:rsidRDefault="00B27CB3" w:rsidP="00EC381E">
            <w:pPr>
              <w:rPr>
                <w:rFonts w:ascii="Trebuchet MS" w:hAnsi="Trebuchet MS"/>
              </w:rPr>
            </w:pPr>
          </w:p>
        </w:tc>
      </w:tr>
      <w:tr w:rsidR="00B27CB3" w:rsidTr="00EC381E">
        <w:tc>
          <w:tcPr>
            <w:tcW w:w="1579" w:type="dxa"/>
          </w:tcPr>
          <w:p w:rsidR="00B27CB3" w:rsidRDefault="00B27CB3" w:rsidP="00EC381E">
            <w:pPr>
              <w:rPr>
                <w:rFonts w:ascii="Trebuchet MS" w:hAnsi="Trebuchet MS"/>
              </w:rPr>
            </w:pPr>
            <w:r>
              <w:rPr>
                <w:rFonts w:ascii="Trebuchet MS" w:hAnsi="Trebuchet MS"/>
              </w:rPr>
              <w:t>Mathématiques</w:t>
            </w:r>
          </w:p>
          <w:p w:rsidR="00B27CB3" w:rsidRDefault="00B27CB3" w:rsidP="00EC381E">
            <w:pPr>
              <w:rPr>
                <w:rFonts w:ascii="Trebuchet MS" w:hAnsi="Trebuchet MS"/>
              </w:rPr>
            </w:pPr>
            <w:r>
              <w:rPr>
                <w:rFonts w:ascii="Trebuchet MS" w:hAnsi="Trebuchet MS"/>
              </w:rPr>
              <w:t>Informatique</w:t>
            </w:r>
          </w:p>
        </w:tc>
        <w:tc>
          <w:tcPr>
            <w:tcW w:w="1579" w:type="dxa"/>
          </w:tcPr>
          <w:p w:rsidR="00B27CB3" w:rsidRDefault="00B27CB3" w:rsidP="00EC381E">
            <w:pPr>
              <w:rPr>
                <w:rFonts w:ascii="Trebuchet MS" w:hAnsi="Trebuchet MS"/>
              </w:rPr>
            </w:pPr>
          </w:p>
          <w:p w:rsidR="00B27CB3" w:rsidRDefault="00B27CB3" w:rsidP="00EC381E">
            <w:pPr>
              <w:rPr>
                <w:rFonts w:ascii="Trebuchet MS" w:hAnsi="Trebuchet MS"/>
              </w:rPr>
            </w:pPr>
            <w:r>
              <w:rPr>
                <w:rFonts w:ascii="Trebuchet MS" w:hAnsi="Trebuchet MS"/>
              </w:rPr>
              <w:t>informatique</w:t>
            </w:r>
          </w:p>
        </w:tc>
        <w:tc>
          <w:tcPr>
            <w:tcW w:w="1157" w:type="dxa"/>
          </w:tcPr>
          <w:p w:rsidR="00B27CB3" w:rsidRDefault="00B27CB3" w:rsidP="00EC381E">
            <w:pPr>
              <w:jc w:val="center"/>
              <w:rPr>
                <w:rFonts w:ascii="Trebuchet MS" w:hAnsi="Trebuchet MS"/>
              </w:rPr>
            </w:pPr>
          </w:p>
          <w:p w:rsidR="00B27CB3" w:rsidRDefault="00897DA2" w:rsidP="00EC381E">
            <w:pPr>
              <w:jc w:val="center"/>
              <w:rPr>
                <w:rFonts w:ascii="Trebuchet MS" w:hAnsi="Trebuchet MS"/>
              </w:rPr>
            </w:pPr>
            <w:r>
              <w:rPr>
                <w:rFonts w:ascii="Trebuchet MS" w:hAnsi="Trebuchet MS"/>
                <w:noProof/>
              </w:rPr>
              <w:pict>
                <v:line id="_x0000_s1065" style="position:absolute;left:0;text-align:left;z-index:251673600" from="22.1pt,6.55pt" to="76.1pt,6.55pt">
                  <v:stroke startarrow="diamond" endarrow="block"/>
                </v:line>
              </w:pict>
            </w:r>
          </w:p>
        </w:tc>
        <w:tc>
          <w:tcPr>
            <w:tcW w:w="1158" w:type="dxa"/>
          </w:tcPr>
          <w:p w:rsidR="00B27CB3" w:rsidRDefault="00B27CB3" w:rsidP="00EC381E">
            <w:pPr>
              <w:jc w:val="center"/>
              <w:rPr>
                <w:rFonts w:ascii="Trebuchet MS" w:hAnsi="Trebuchet MS"/>
              </w:rPr>
            </w:pPr>
          </w:p>
          <w:p w:rsidR="00B27CB3" w:rsidRDefault="00897DA2" w:rsidP="00EC381E">
            <w:pPr>
              <w:jc w:val="center"/>
              <w:rPr>
                <w:rFonts w:ascii="Trebuchet MS" w:hAnsi="Trebuchet MS"/>
              </w:rPr>
            </w:pPr>
            <w:r>
              <w:rPr>
                <w:rFonts w:ascii="Trebuchet MS" w:hAnsi="Trebuchet MS"/>
                <w:noProof/>
              </w:rPr>
              <w:pict>
                <v:line id="_x0000_s1069" style="position:absolute;left:0;text-align:left;z-index:251677696" from="27.25pt,6.55pt" to="72.8pt,67.05pt">
                  <v:stroke startarrow="diamond" endarrow="block"/>
                </v:line>
              </w:pict>
            </w:r>
            <w:r>
              <w:rPr>
                <w:rFonts w:ascii="Trebuchet MS" w:hAnsi="Trebuchet MS"/>
                <w:noProof/>
              </w:rPr>
              <w:pict>
                <v:line id="_x0000_s1068" style="position:absolute;left:0;text-align:left;z-index:251676672" from="27.25pt,6.55pt" to="72.25pt,6.55pt">
                  <v:stroke endarrow="block"/>
                </v:line>
              </w:pict>
            </w:r>
          </w:p>
        </w:tc>
        <w:tc>
          <w:tcPr>
            <w:tcW w:w="1158" w:type="dxa"/>
          </w:tcPr>
          <w:p w:rsidR="00B27CB3" w:rsidRDefault="00B27CB3" w:rsidP="00EC381E">
            <w:pPr>
              <w:jc w:val="center"/>
              <w:rPr>
                <w:rFonts w:ascii="Trebuchet MS" w:hAnsi="Trebuchet MS"/>
              </w:rPr>
            </w:pPr>
          </w:p>
          <w:p w:rsidR="00B27CB3" w:rsidRDefault="00897DA2" w:rsidP="00EC381E">
            <w:pPr>
              <w:jc w:val="center"/>
              <w:rPr>
                <w:rFonts w:ascii="Trebuchet MS" w:hAnsi="Trebuchet MS"/>
              </w:rPr>
            </w:pPr>
            <w:r>
              <w:rPr>
                <w:rFonts w:ascii="Trebuchet MS" w:hAnsi="Trebuchet MS"/>
                <w:noProof/>
              </w:rPr>
              <w:pict>
                <v:line id="_x0000_s1062" style="position:absolute;left:0;text-align:left;z-index:251670528" from="23.35pt,6.55pt" to="68.35pt,6.55pt">
                  <v:stroke startarrow="diamond" endarrow="block"/>
                </v:line>
              </w:pict>
            </w:r>
          </w:p>
          <w:p w:rsidR="00B27CB3" w:rsidRDefault="00B27CB3" w:rsidP="00EC381E">
            <w:pPr>
              <w:rPr>
                <w:rFonts w:ascii="Trebuchet MS" w:hAnsi="Trebuchet MS"/>
              </w:rPr>
            </w:pPr>
          </w:p>
        </w:tc>
        <w:tc>
          <w:tcPr>
            <w:tcW w:w="1130" w:type="dxa"/>
          </w:tcPr>
          <w:p w:rsidR="00B27CB3" w:rsidRDefault="00B27CB3" w:rsidP="00EC381E">
            <w:pPr>
              <w:jc w:val="center"/>
              <w:rPr>
                <w:rFonts w:ascii="Trebuchet MS" w:hAnsi="Trebuchet MS"/>
              </w:rPr>
            </w:pPr>
          </w:p>
          <w:p w:rsidR="00B27CB3" w:rsidRDefault="00897DA2" w:rsidP="00EC381E">
            <w:pPr>
              <w:jc w:val="center"/>
              <w:rPr>
                <w:rFonts w:ascii="Trebuchet MS" w:hAnsi="Trebuchet MS"/>
              </w:rPr>
            </w:pPr>
            <w:r>
              <w:rPr>
                <w:rFonts w:ascii="Trebuchet MS" w:hAnsi="Trebuchet MS"/>
                <w:noProof/>
              </w:rPr>
              <w:pict>
                <v:line id="_x0000_s1066" style="position:absolute;left:0;text-align:left;z-index:251674624" from="19.45pt,6.55pt" to="55.45pt,6.55pt">
                  <v:stroke startarrow="diamond" endarrow="block"/>
                </v:line>
              </w:pict>
            </w:r>
          </w:p>
        </w:tc>
        <w:tc>
          <w:tcPr>
            <w:tcW w:w="1525" w:type="dxa"/>
            <w:shd w:val="clear" w:color="auto" w:fill="E6E6E6"/>
          </w:tcPr>
          <w:p w:rsidR="00B27CB3" w:rsidRPr="00992442" w:rsidRDefault="00B27CB3" w:rsidP="00EC381E">
            <w:pPr>
              <w:jc w:val="center"/>
              <w:rPr>
                <w:rFonts w:ascii="Trebuchet MS" w:hAnsi="Trebuchet MS"/>
                <w:b/>
                <w:bCs/>
                <w:color w:val="0000FF"/>
              </w:rPr>
            </w:pPr>
            <w:r w:rsidRPr="00992442">
              <w:rPr>
                <w:rFonts w:ascii="Trebuchet MS" w:hAnsi="Trebuchet MS"/>
                <w:b/>
                <w:bCs/>
                <w:color w:val="0000FF"/>
                <w:sz w:val="22"/>
                <w:szCs w:val="22"/>
              </w:rPr>
              <w:t xml:space="preserve">Ingénierie du logiciel </w:t>
            </w:r>
          </w:p>
        </w:tc>
      </w:tr>
      <w:tr w:rsidR="00B27CB3" w:rsidTr="00EC381E">
        <w:tc>
          <w:tcPr>
            <w:tcW w:w="1579" w:type="dxa"/>
          </w:tcPr>
          <w:p w:rsidR="00B27CB3" w:rsidRDefault="00B27CB3" w:rsidP="00EC381E">
            <w:pPr>
              <w:rPr>
                <w:rFonts w:ascii="Trebuchet MS" w:hAnsi="Trebuchet MS"/>
              </w:rPr>
            </w:pPr>
          </w:p>
        </w:tc>
        <w:tc>
          <w:tcPr>
            <w:tcW w:w="1579" w:type="dxa"/>
          </w:tcPr>
          <w:p w:rsidR="00B27CB3" w:rsidRDefault="00B27CB3" w:rsidP="00EC381E">
            <w:pPr>
              <w:rPr>
                <w:rFonts w:ascii="Trebuchet MS" w:hAnsi="Trebuchet MS"/>
              </w:rPr>
            </w:pPr>
          </w:p>
        </w:tc>
        <w:tc>
          <w:tcPr>
            <w:tcW w:w="1157" w:type="dxa"/>
          </w:tcPr>
          <w:p w:rsidR="00B27CB3" w:rsidRDefault="00B27CB3" w:rsidP="00EC381E">
            <w:pPr>
              <w:jc w:val="center"/>
              <w:rPr>
                <w:rFonts w:ascii="Trebuchet MS" w:hAnsi="Trebuchet MS"/>
              </w:rPr>
            </w:pPr>
          </w:p>
        </w:tc>
        <w:tc>
          <w:tcPr>
            <w:tcW w:w="1158" w:type="dxa"/>
          </w:tcPr>
          <w:p w:rsidR="00B27CB3" w:rsidRDefault="00B27CB3" w:rsidP="00EC381E">
            <w:pPr>
              <w:jc w:val="center"/>
              <w:rPr>
                <w:rFonts w:ascii="Trebuchet MS" w:hAnsi="Trebuchet MS"/>
              </w:rPr>
            </w:pPr>
          </w:p>
        </w:tc>
        <w:tc>
          <w:tcPr>
            <w:tcW w:w="1158" w:type="dxa"/>
          </w:tcPr>
          <w:p w:rsidR="00B27CB3" w:rsidRDefault="00B27CB3" w:rsidP="00EC381E">
            <w:pPr>
              <w:jc w:val="center"/>
              <w:rPr>
                <w:rFonts w:ascii="Trebuchet MS" w:hAnsi="Trebuchet MS"/>
              </w:rPr>
            </w:pPr>
          </w:p>
          <w:p w:rsidR="00B27CB3" w:rsidRDefault="00897DA2" w:rsidP="00EC381E">
            <w:pPr>
              <w:jc w:val="center"/>
              <w:rPr>
                <w:rFonts w:ascii="Trebuchet MS" w:hAnsi="Trebuchet MS"/>
              </w:rPr>
            </w:pPr>
            <w:r>
              <w:rPr>
                <w:rFonts w:ascii="Trebuchet MS" w:hAnsi="Trebuchet MS"/>
                <w:noProof/>
              </w:rPr>
              <w:pict>
                <v:line id="_x0000_s1063" style="position:absolute;left:0;text-align:left;z-index:251671552" from="23.35pt,7.2pt" to="68.35pt,7.2pt">
                  <v:stroke startarrow="diamond" endarrow="block"/>
                </v:line>
              </w:pict>
            </w:r>
          </w:p>
          <w:p w:rsidR="00B27CB3" w:rsidRDefault="00B27CB3" w:rsidP="00EC381E">
            <w:pPr>
              <w:jc w:val="center"/>
              <w:rPr>
                <w:rFonts w:ascii="Trebuchet MS" w:hAnsi="Trebuchet MS"/>
              </w:rPr>
            </w:pPr>
          </w:p>
        </w:tc>
        <w:tc>
          <w:tcPr>
            <w:tcW w:w="1130" w:type="dxa"/>
          </w:tcPr>
          <w:p w:rsidR="00B27CB3" w:rsidRDefault="00B27CB3" w:rsidP="00EC381E">
            <w:pPr>
              <w:jc w:val="center"/>
              <w:rPr>
                <w:rFonts w:ascii="Trebuchet MS" w:hAnsi="Trebuchet MS"/>
              </w:rPr>
            </w:pPr>
          </w:p>
          <w:p w:rsidR="00B27CB3" w:rsidRDefault="00897DA2" w:rsidP="00EC381E">
            <w:pPr>
              <w:jc w:val="center"/>
              <w:rPr>
                <w:rFonts w:ascii="Trebuchet MS" w:hAnsi="Trebuchet MS"/>
              </w:rPr>
            </w:pPr>
            <w:r>
              <w:rPr>
                <w:rFonts w:ascii="Trebuchet MS" w:hAnsi="Trebuchet MS"/>
                <w:noProof/>
              </w:rPr>
              <w:pict>
                <v:line id="_x0000_s1067" style="position:absolute;left:0;text-align:left;z-index:251675648" from="19.45pt,7.2pt" to="55.45pt,7.2pt">
                  <v:stroke startarrow="diamond" endarrow="block"/>
                </v:line>
              </w:pict>
            </w:r>
          </w:p>
          <w:p w:rsidR="00B27CB3" w:rsidRDefault="00B27CB3" w:rsidP="00EC381E">
            <w:pPr>
              <w:jc w:val="center"/>
              <w:rPr>
                <w:rFonts w:ascii="Trebuchet MS" w:hAnsi="Trebuchet MS"/>
              </w:rPr>
            </w:pPr>
          </w:p>
        </w:tc>
        <w:tc>
          <w:tcPr>
            <w:tcW w:w="1525" w:type="dxa"/>
          </w:tcPr>
          <w:p w:rsidR="00B27CB3" w:rsidRDefault="00B27CB3" w:rsidP="00EC381E">
            <w:pPr>
              <w:jc w:val="center"/>
              <w:rPr>
                <w:rFonts w:ascii="Trebuchet MS" w:hAnsi="Trebuchet MS"/>
              </w:rPr>
            </w:pPr>
            <w:r>
              <w:rPr>
                <w:rFonts w:ascii="Trebuchet MS" w:hAnsi="Trebuchet MS"/>
              </w:rPr>
              <w:t>Système d’information</w:t>
            </w:r>
          </w:p>
        </w:tc>
      </w:tr>
    </w:tbl>
    <w:p w:rsidR="00B27CB3" w:rsidRDefault="00B27CB3" w:rsidP="00B27CB3">
      <w:pPr>
        <w:rPr>
          <w:rFonts w:ascii="Trebuchet MS" w:hAnsi="Trebuchet MS"/>
        </w:rPr>
      </w:pPr>
    </w:p>
    <w:p w:rsidR="00B80B84" w:rsidRPr="008B2AB3" w:rsidRDefault="00B80B84" w:rsidP="00B80B84">
      <w:pPr>
        <w:rPr>
          <w:rFonts w:ascii="Arial" w:hAnsi="Arial" w:cs="Arial"/>
        </w:rPr>
      </w:pPr>
    </w:p>
    <w:p w:rsidR="00B80B84" w:rsidRPr="008B2AB3" w:rsidRDefault="00B80B84" w:rsidP="00B80B84">
      <w:pPr>
        <w:rPr>
          <w:rFonts w:ascii="Arial" w:hAnsi="Arial" w:cs="Arial"/>
        </w:rPr>
      </w:pPr>
    </w:p>
    <w:p w:rsidR="00EC381E" w:rsidRDefault="00EC381E" w:rsidP="00FB60AB">
      <w:pPr>
        <w:pStyle w:val="En-tte"/>
        <w:tabs>
          <w:tab w:val="clear" w:pos="4536"/>
          <w:tab w:val="clear" w:pos="9072"/>
        </w:tabs>
        <w:rPr>
          <w:rFonts w:ascii="Arial" w:hAnsi="Arial" w:cs="Arial"/>
          <w:b/>
          <w:sz w:val="28"/>
          <w:szCs w:val="28"/>
        </w:rPr>
      </w:pPr>
    </w:p>
    <w:p w:rsidR="00EC381E" w:rsidRDefault="00EC381E" w:rsidP="00FB60AB">
      <w:pPr>
        <w:pStyle w:val="En-tte"/>
        <w:tabs>
          <w:tab w:val="clear" w:pos="4536"/>
          <w:tab w:val="clear" w:pos="9072"/>
        </w:tabs>
        <w:rPr>
          <w:rFonts w:ascii="Arial" w:hAnsi="Arial" w:cs="Arial"/>
          <w:b/>
          <w:sz w:val="28"/>
          <w:szCs w:val="28"/>
        </w:rPr>
      </w:pPr>
    </w:p>
    <w:p w:rsidR="00B80B84" w:rsidRDefault="00B14E97" w:rsidP="00FB60AB">
      <w:pPr>
        <w:pStyle w:val="En-tte"/>
        <w:tabs>
          <w:tab w:val="clear" w:pos="4536"/>
          <w:tab w:val="clear" w:pos="9072"/>
        </w:tabs>
        <w:rPr>
          <w:rFonts w:ascii="Arial" w:hAnsi="Arial" w:cs="Arial"/>
          <w:b/>
          <w:sz w:val="28"/>
          <w:szCs w:val="28"/>
        </w:rPr>
      </w:pPr>
      <w:r>
        <w:rPr>
          <w:rFonts w:ascii="Arial" w:hAnsi="Arial" w:cs="Arial"/>
          <w:b/>
          <w:sz w:val="28"/>
          <w:szCs w:val="28"/>
        </w:rPr>
        <w:lastRenderedPageBreak/>
        <w:t>F</w:t>
      </w:r>
      <w:r w:rsidR="0066535A" w:rsidRPr="008B2AB3">
        <w:rPr>
          <w:rFonts w:ascii="Arial" w:hAnsi="Arial" w:cs="Arial"/>
          <w:b/>
          <w:sz w:val="28"/>
          <w:szCs w:val="28"/>
        </w:rPr>
        <w:t xml:space="preserve"> – Indicateurs de suivi du projet</w:t>
      </w:r>
    </w:p>
    <w:p w:rsidR="00B27CB3" w:rsidRPr="00EC381E" w:rsidRDefault="00B27CB3" w:rsidP="00FB60AB">
      <w:pPr>
        <w:pStyle w:val="En-tte"/>
        <w:tabs>
          <w:tab w:val="clear" w:pos="4536"/>
          <w:tab w:val="clear" w:pos="9072"/>
        </w:tabs>
        <w:rPr>
          <w:rFonts w:ascii="Arial" w:hAnsi="Arial" w:cs="Arial"/>
          <w:b/>
          <w:sz w:val="24"/>
          <w:szCs w:val="24"/>
        </w:rPr>
      </w:pPr>
    </w:p>
    <w:p w:rsidR="00B27CB3" w:rsidRPr="00EC381E" w:rsidRDefault="00B27CB3" w:rsidP="00B27CB3">
      <w:pPr>
        <w:rPr>
          <w:rFonts w:ascii="Arial" w:hAnsi="Arial" w:cs="Arial"/>
          <w:b/>
          <w:bCs/>
          <w:u w:val="single"/>
        </w:rPr>
      </w:pPr>
      <w:r w:rsidRPr="00EC381E">
        <w:rPr>
          <w:rFonts w:ascii="Arial" w:hAnsi="Arial" w:cs="Arial"/>
          <w:b/>
          <w:bCs/>
          <w:u w:val="single"/>
        </w:rPr>
        <w:t>Indicateurs de progression :</w:t>
      </w:r>
    </w:p>
    <w:p w:rsidR="00B27CB3" w:rsidRPr="00EC381E" w:rsidRDefault="00B27CB3" w:rsidP="00B27CB3">
      <w:pPr>
        <w:rPr>
          <w:rFonts w:ascii="Arial" w:hAnsi="Arial" w:cs="Arial"/>
        </w:rPr>
      </w:pPr>
    </w:p>
    <w:p w:rsidR="00B27CB3" w:rsidRPr="00EC381E" w:rsidRDefault="00B27CB3" w:rsidP="00B27CB3">
      <w:pPr>
        <w:numPr>
          <w:ilvl w:val="0"/>
          <w:numId w:val="32"/>
        </w:numPr>
        <w:autoSpaceDE w:val="0"/>
        <w:autoSpaceDN w:val="0"/>
        <w:jc w:val="both"/>
        <w:rPr>
          <w:rFonts w:ascii="Arial" w:hAnsi="Arial" w:cs="Arial"/>
          <w:bCs/>
          <w:color w:val="333333"/>
        </w:rPr>
      </w:pPr>
      <w:r w:rsidRPr="00EC381E">
        <w:rPr>
          <w:rFonts w:ascii="Arial" w:hAnsi="Arial" w:cs="Arial"/>
          <w:bCs/>
          <w:color w:val="333333"/>
        </w:rPr>
        <w:t xml:space="preserve">Impacts des projets </w:t>
      </w:r>
      <w:proofErr w:type="spellStart"/>
      <w:r w:rsidRPr="00EC381E">
        <w:rPr>
          <w:rFonts w:ascii="Arial" w:hAnsi="Arial" w:cs="Arial"/>
          <w:bCs/>
          <w:color w:val="333333"/>
        </w:rPr>
        <w:t>tutorés</w:t>
      </w:r>
      <w:proofErr w:type="spellEnd"/>
      <w:r w:rsidRPr="00EC381E">
        <w:rPr>
          <w:rFonts w:ascii="Arial" w:hAnsi="Arial" w:cs="Arial"/>
          <w:bCs/>
          <w:color w:val="333333"/>
        </w:rPr>
        <w:t xml:space="preserve"> et des stages en entreprise, laboratoire ou centre de recherche.</w:t>
      </w:r>
    </w:p>
    <w:p w:rsidR="00B27CB3" w:rsidRPr="00EC381E" w:rsidRDefault="00B27CB3" w:rsidP="00B27CB3">
      <w:pPr>
        <w:numPr>
          <w:ilvl w:val="0"/>
          <w:numId w:val="32"/>
        </w:numPr>
        <w:autoSpaceDE w:val="0"/>
        <w:autoSpaceDN w:val="0"/>
        <w:jc w:val="both"/>
        <w:rPr>
          <w:rFonts w:ascii="Arial" w:hAnsi="Arial" w:cs="Arial"/>
          <w:bCs/>
          <w:color w:val="333333"/>
        </w:rPr>
      </w:pPr>
      <w:r w:rsidRPr="00EC381E">
        <w:rPr>
          <w:rFonts w:ascii="Arial" w:hAnsi="Arial" w:cs="Arial"/>
          <w:bCs/>
          <w:color w:val="333333"/>
        </w:rPr>
        <w:t>Analyse quantitative et qualitative des résultats scolaires obtenus par les étudiants</w:t>
      </w:r>
    </w:p>
    <w:p w:rsidR="00B27CB3" w:rsidRPr="00EC381E" w:rsidRDefault="00B27CB3" w:rsidP="00B27CB3">
      <w:pPr>
        <w:numPr>
          <w:ilvl w:val="0"/>
          <w:numId w:val="32"/>
        </w:numPr>
        <w:autoSpaceDE w:val="0"/>
        <w:autoSpaceDN w:val="0"/>
        <w:jc w:val="both"/>
        <w:rPr>
          <w:rFonts w:ascii="Arial" w:hAnsi="Arial" w:cs="Arial"/>
          <w:bCs/>
          <w:color w:val="333333"/>
        </w:rPr>
      </w:pPr>
      <w:r w:rsidRPr="00EC381E">
        <w:rPr>
          <w:rFonts w:ascii="Arial" w:hAnsi="Arial" w:cs="Arial"/>
          <w:bCs/>
          <w:color w:val="333333"/>
        </w:rPr>
        <w:t>Niveau de participation des étudiants aux séminaires et colloques locaux</w:t>
      </w:r>
    </w:p>
    <w:p w:rsidR="00B27CB3" w:rsidRPr="00EC381E" w:rsidRDefault="00B27CB3" w:rsidP="00B27CB3">
      <w:pPr>
        <w:numPr>
          <w:ilvl w:val="0"/>
          <w:numId w:val="32"/>
        </w:numPr>
        <w:autoSpaceDE w:val="0"/>
        <w:autoSpaceDN w:val="0"/>
        <w:jc w:val="both"/>
        <w:rPr>
          <w:rFonts w:ascii="Arial" w:hAnsi="Arial" w:cs="Arial"/>
          <w:bCs/>
          <w:color w:val="333333"/>
        </w:rPr>
      </w:pPr>
      <w:r w:rsidRPr="00EC381E">
        <w:rPr>
          <w:rFonts w:ascii="Arial" w:hAnsi="Arial" w:cs="Arial"/>
          <w:bCs/>
          <w:color w:val="333333"/>
        </w:rPr>
        <w:t>Niveau de participation et d’intégration des étudiants au développement de thèmes de magister et de recherche au laboratoire de recherche et à l’école doctorale d’informatique de la faculté des sciences</w:t>
      </w:r>
    </w:p>
    <w:p w:rsidR="00B27CB3" w:rsidRPr="00EC381E" w:rsidRDefault="00B27CB3" w:rsidP="00B27CB3">
      <w:pPr>
        <w:rPr>
          <w:rFonts w:ascii="Arial" w:hAnsi="Arial" w:cs="Arial"/>
          <w:b/>
        </w:rPr>
      </w:pPr>
    </w:p>
    <w:p w:rsidR="00B27CB3" w:rsidRPr="00EC381E" w:rsidRDefault="00B27CB3" w:rsidP="00B27CB3">
      <w:pPr>
        <w:rPr>
          <w:rFonts w:ascii="Arial" w:hAnsi="Arial" w:cs="Arial"/>
          <w:b/>
          <w:u w:val="single"/>
        </w:rPr>
      </w:pPr>
      <w:r w:rsidRPr="00EC381E">
        <w:rPr>
          <w:rFonts w:ascii="Arial" w:hAnsi="Arial" w:cs="Arial"/>
          <w:b/>
          <w:u w:val="single"/>
        </w:rPr>
        <w:t>Mesure de ces indicateurs :</w:t>
      </w:r>
    </w:p>
    <w:p w:rsidR="00B27CB3" w:rsidRPr="00EC381E" w:rsidRDefault="00B27CB3" w:rsidP="00B27CB3">
      <w:pPr>
        <w:rPr>
          <w:rFonts w:ascii="Arial" w:hAnsi="Arial" w:cs="Arial"/>
          <w:b/>
        </w:rPr>
      </w:pPr>
    </w:p>
    <w:p w:rsidR="00B27CB3" w:rsidRPr="00EC381E" w:rsidRDefault="00B27CB3" w:rsidP="00B27CB3">
      <w:pPr>
        <w:numPr>
          <w:ilvl w:val="0"/>
          <w:numId w:val="33"/>
        </w:numPr>
        <w:autoSpaceDE w:val="0"/>
        <w:autoSpaceDN w:val="0"/>
        <w:rPr>
          <w:rFonts w:ascii="Arial" w:hAnsi="Arial" w:cs="Arial"/>
          <w:bCs/>
          <w:color w:val="333333"/>
        </w:rPr>
      </w:pPr>
      <w:r w:rsidRPr="00EC381E">
        <w:rPr>
          <w:rFonts w:ascii="Arial" w:hAnsi="Arial" w:cs="Arial"/>
          <w:bCs/>
          <w:color w:val="333333"/>
        </w:rPr>
        <w:t>Résultats de travail personnel de l’étudiant et son degré d’autonomie</w:t>
      </w:r>
    </w:p>
    <w:p w:rsidR="00B27CB3" w:rsidRPr="00EC381E" w:rsidRDefault="00B27CB3" w:rsidP="00B27CB3">
      <w:pPr>
        <w:numPr>
          <w:ilvl w:val="0"/>
          <w:numId w:val="33"/>
        </w:numPr>
        <w:autoSpaceDE w:val="0"/>
        <w:autoSpaceDN w:val="0"/>
        <w:rPr>
          <w:rFonts w:ascii="Arial" w:hAnsi="Arial" w:cs="Arial"/>
          <w:bCs/>
          <w:color w:val="333333"/>
        </w:rPr>
      </w:pPr>
      <w:r w:rsidRPr="00EC381E">
        <w:rPr>
          <w:rFonts w:ascii="Arial" w:hAnsi="Arial" w:cs="Arial"/>
          <w:bCs/>
          <w:color w:val="333333"/>
        </w:rPr>
        <w:t>Résultats et évaluation semestrielle</w:t>
      </w:r>
    </w:p>
    <w:p w:rsidR="00B27CB3" w:rsidRPr="00EC381E" w:rsidRDefault="00B27CB3" w:rsidP="00B27CB3">
      <w:pPr>
        <w:numPr>
          <w:ilvl w:val="0"/>
          <w:numId w:val="33"/>
        </w:numPr>
        <w:autoSpaceDE w:val="0"/>
        <w:autoSpaceDN w:val="0"/>
        <w:rPr>
          <w:rFonts w:ascii="Arial" w:hAnsi="Arial" w:cs="Arial"/>
          <w:bCs/>
          <w:color w:val="333333"/>
        </w:rPr>
      </w:pPr>
      <w:r w:rsidRPr="00EC381E">
        <w:rPr>
          <w:rFonts w:ascii="Arial" w:hAnsi="Arial" w:cs="Arial"/>
          <w:bCs/>
          <w:color w:val="333333"/>
        </w:rPr>
        <w:t>Initiative et participation effective de l’étudiant</w:t>
      </w:r>
    </w:p>
    <w:p w:rsidR="00B27CB3" w:rsidRPr="00EC381E" w:rsidRDefault="00B27CB3" w:rsidP="00B27CB3">
      <w:pPr>
        <w:numPr>
          <w:ilvl w:val="0"/>
          <w:numId w:val="33"/>
        </w:numPr>
        <w:autoSpaceDE w:val="0"/>
        <w:autoSpaceDN w:val="0"/>
        <w:rPr>
          <w:rFonts w:ascii="Arial" w:hAnsi="Arial" w:cs="Arial"/>
          <w:bCs/>
          <w:color w:val="333333"/>
        </w:rPr>
      </w:pPr>
      <w:r w:rsidRPr="00EC381E">
        <w:rPr>
          <w:rFonts w:ascii="Arial" w:hAnsi="Arial" w:cs="Arial"/>
          <w:bCs/>
          <w:color w:val="333333"/>
        </w:rPr>
        <w:t>Nombre de recrutement et leur pérennité par les différents secteurs.</w:t>
      </w:r>
    </w:p>
    <w:p w:rsidR="00B27CB3" w:rsidRPr="00EC381E" w:rsidRDefault="00B27CB3" w:rsidP="00B27CB3">
      <w:pPr>
        <w:rPr>
          <w:rFonts w:ascii="Arial" w:hAnsi="Arial" w:cs="Arial"/>
          <w:bCs/>
        </w:rPr>
      </w:pPr>
    </w:p>
    <w:p w:rsidR="00B27CB3" w:rsidRPr="00EC381E" w:rsidRDefault="00B27CB3" w:rsidP="00B27CB3">
      <w:pPr>
        <w:rPr>
          <w:rFonts w:ascii="Arial" w:hAnsi="Arial" w:cs="Arial"/>
          <w:b/>
          <w:u w:val="single"/>
        </w:rPr>
      </w:pPr>
    </w:p>
    <w:p w:rsidR="00B27CB3" w:rsidRPr="00EC381E" w:rsidRDefault="00B27CB3" w:rsidP="00B27CB3">
      <w:pPr>
        <w:rPr>
          <w:rFonts w:ascii="Arial" w:hAnsi="Arial" w:cs="Arial"/>
          <w:b/>
          <w:u w:val="single"/>
        </w:rPr>
      </w:pPr>
    </w:p>
    <w:p w:rsidR="00B27CB3" w:rsidRPr="00EC381E" w:rsidRDefault="00B27CB3" w:rsidP="00B27CB3">
      <w:pPr>
        <w:rPr>
          <w:rFonts w:ascii="Arial" w:hAnsi="Arial" w:cs="Arial"/>
          <w:b/>
          <w:u w:val="single"/>
        </w:rPr>
      </w:pPr>
    </w:p>
    <w:p w:rsidR="00B27CB3" w:rsidRPr="00EC381E" w:rsidRDefault="00B27CB3" w:rsidP="00B27CB3">
      <w:pPr>
        <w:rPr>
          <w:rFonts w:ascii="Arial" w:hAnsi="Arial" w:cs="Arial"/>
          <w:b/>
          <w:u w:val="single"/>
        </w:rPr>
      </w:pPr>
      <w:r w:rsidRPr="00EC381E">
        <w:rPr>
          <w:rFonts w:ascii="Arial" w:hAnsi="Arial" w:cs="Arial"/>
          <w:b/>
          <w:u w:val="single"/>
        </w:rPr>
        <w:t xml:space="preserve">Hypothèses et risques : (conditions échappant au </w:t>
      </w:r>
      <w:proofErr w:type="spellStart"/>
      <w:r w:rsidRPr="00EC381E">
        <w:rPr>
          <w:rFonts w:ascii="Arial" w:hAnsi="Arial" w:cs="Arial"/>
          <w:b/>
          <w:u w:val="single"/>
        </w:rPr>
        <w:t>controle</w:t>
      </w:r>
      <w:proofErr w:type="spellEnd"/>
      <w:r w:rsidRPr="00EC381E">
        <w:rPr>
          <w:rFonts w:ascii="Arial" w:hAnsi="Arial" w:cs="Arial"/>
          <w:b/>
          <w:u w:val="single"/>
        </w:rPr>
        <w:t xml:space="preserve"> direct du projet) :</w:t>
      </w:r>
    </w:p>
    <w:p w:rsidR="00B27CB3" w:rsidRPr="00EC381E" w:rsidRDefault="00B27CB3" w:rsidP="00B27CB3">
      <w:pPr>
        <w:rPr>
          <w:rFonts w:ascii="Arial" w:hAnsi="Arial" w:cs="Arial"/>
          <w:b/>
          <w:u w:val="single"/>
        </w:rPr>
      </w:pPr>
    </w:p>
    <w:p w:rsidR="00B27CB3" w:rsidRPr="00EC381E" w:rsidRDefault="00B27CB3" w:rsidP="00B27CB3">
      <w:pPr>
        <w:numPr>
          <w:ilvl w:val="0"/>
          <w:numId w:val="34"/>
        </w:numPr>
        <w:autoSpaceDE w:val="0"/>
        <w:autoSpaceDN w:val="0"/>
        <w:rPr>
          <w:rFonts w:ascii="Arial" w:hAnsi="Arial" w:cs="Arial"/>
          <w:bCs/>
          <w:color w:val="333333"/>
        </w:rPr>
      </w:pPr>
      <w:r w:rsidRPr="00EC381E">
        <w:rPr>
          <w:rFonts w:ascii="Arial" w:hAnsi="Arial" w:cs="Arial"/>
          <w:bCs/>
          <w:color w:val="333333"/>
        </w:rPr>
        <w:t>Instabilité socio-économique et professionnelle</w:t>
      </w:r>
    </w:p>
    <w:p w:rsidR="00B27CB3" w:rsidRPr="00EC381E" w:rsidRDefault="00B27CB3" w:rsidP="00B27CB3">
      <w:pPr>
        <w:numPr>
          <w:ilvl w:val="0"/>
          <w:numId w:val="34"/>
        </w:numPr>
        <w:autoSpaceDE w:val="0"/>
        <w:autoSpaceDN w:val="0"/>
        <w:rPr>
          <w:rFonts w:ascii="Arial" w:hAnsi="Arial" w:cs="Arial"/>
          <w:bCs/>
          <w:color w:val="333333"/>
        </w:rPr>
      </w:pPr>
      <w:r w:rsidRPr="00EC381E">
        <w:rPr>
          <w:rFonts w:ascii="Arial" w:hAnsi="Arial" w:cs="Arial"/>
          <w:bCs/>
          <w:color w:val="333333"/>
        </w:rPr>
        <w:t xml:space="preserve">Difficultés de contacts avec les entreprises </w:t>
      </w:r>
    </w:p>
    <w:p w:rsidR="00B27CB3" w:rsidRPr="00EC381E" w:rsidRDefault="00B27CB3" w:rsidP="00B27CB3">
      <w:pPr>
        <w:numPr>
          <w:ilvl w:val="0"/>
          <w:numId w:val="34"/>
        </w:numPr>
        <w:autoSpaceDE w:val="0"/>
        <w:autoSpaceDN w:val="0"/>
        <w:rPr>
          <w:rFonts w:ascii="Arial" w:hAnsi="Arial" w:cs="Arial"/>
          <w:bCs/>
          <w:color w:val="333333"/>
        </w:rPr>
      </w:pPr>
      <w:r w:rsidRPr="00EC381E">
        <w:rPr>
          <w:rFonts w:ascii="Arial" w:hAnsi="Arial" w:cs="Arial"/>
          <w:bCs/>
          <w:color w:val="333333"/>
        </w:rPr>
        <w:t>Stagnation de l’environnement économique</w:t>
      </w:r>
    </w:p>
    <w:p w:rsidR="00B27CB3" w:rsidRPr="00EC381E" w:rsidRDefault="00B27CB3" w:rsidP="00B27CB3">
      <w:pPr>
        <w:numPr>
          <w:ilvl w:val="0"/>
          <w:numId w:val="34"/>
        </w:numPr>
        <w:autoSpaceDE w:val="0"/>
        <w:autoSpaceDN w:val="0"/>
        <w:rPr>
          <w:rFonts w:ascii="Arial" w:hAnsi="Arial" w:cs="Arial"/>
          <w:bCs/>
          <w:color w:val="333333"/>
        </w:rPr>
      </w:pPr>
      <w:r w:rsidRPr="00EC381E">
        <w:rPr>
          <w:rFonts w:ascii="Arial" w:hAnsi="Arial" w:cs="Arial"/>
          <w:bCs/>
          <w:color w:val="333333"/>
        </w:rPr>
        <w:t>Faiblesse des liens entreprise – université due au manque de dynamisme de l’une ou l’autre, conséquence d’une orientation insuffisamment maîtrisée.</w:t>
      </w:r>
    </w:p>
    <w:p w:rsidR="00EC381E" w:rsidRPr="00EC381E" w:rsidRDefault="00EC381E" w:rsidP="00B27CB3">
      <w:pPr>
        <w:numPr>
          <w:ilvl w:val="0"/>
          <w:numId w:val="34"/>
        </w:numPr>
        <w:autoSpaceDE w:val="0"/>
        <w:autoSpaceDN w:val="0"/>
        <w:rPr>
          <w:rFonts w:ascii="Arial" w:hAnsi="Arial" w:cs="Arial"/>
          <w:bCs/>
          <w:color w:val="333333"/>
        </w:rPr>
      </w:pPr>
    </w:p>
    <w:p w:rsidR="00B27CB3" w:rsidRPr="00EC381E" w:rsidRDefault="00B27CB3" w:rsidP="008D56AE">
      <w:pPr>
        <w:pStyle w:val="En-tte"/>
        <w:tabs>
          <w:tab w:val="clear" w:pos="4536"/>
          <w:tab w:val="clear" w:pos="9072"/>
        </w:tabs>
        <w:rPr>
          <w:rFonts w:ascii="Arial" w:hAnsi="Arial" w:cs="Arial"/>
          <w:bCs/>
          <w:sz w:val="24"/>
          <w:szCs w:val="24"/>
        </w:rPr>
      </w:pPr>
    </w:p>
    <w:p w:rsidR="008D56AE" w:rsidRPr="00EC381E" w:rsidRDefault="008D56AE" w:rsidP="008D56AE">
      <w:pPr>
        <w:pStyle w:val="En-tte"/>
        <w:tabs>
          <w:tab w:val="clear" w:pos="4536"/>
          <w:tab w:val="clear" w:pos="9072"/>
        </w:tabs>
        <w:rPr>
          <w:rFonts w:ascii="Arial" w:hAnsi="Arial" w:cs="Arial"/>
          <w:b/>
          <w:sz w:val="24"/>
          <w:szCs w:val="24"/>
        </w:rPr>
      </w:pPr>
      <w:r w:rsidRPr="00EC381E">
        <w:rPr>
          <w:rFonts w:ascii="Arial" w:hAnsi="Arial" w:cs="Arial"/>
          <w:b/>
          <w:sz w:val="24"/>
          <w:szCs w:val="24"/>
        </w:rPr>
        <w:t>G – Capacité d’encadrement</w:t>
      </w:r>
      <w:r w:rsidRPr="00EC381E">
        <w:rPr>
          <w:rFonts w:ascii="Arial" w:hAnsi="Arial" w:cs="Arial"/>
          <w:sz w:val="24"/>
          <w:szCs w:val="24"/>
        </w:rPr>
        <w:t xml:space="preserve"> (donner le nombre d’étudiants qu’il est possible de prendre en charge)</w:t>
      </w:r>
    </w:p>
    <w:p w:rsidR="008D56AE" w:rsidRPr="00EC381E" w:rsidRDefault="008D56AE" w:rsidP="008D56AE">
      <w:pPr>
        <w:pStyle w:val="En-tte"/>
        <w:tabs>
          <w:tab w:val="clear" w:pos="4536"/>
          <w:tab w:val="clear" w:pos="9072"/>
        </w:tabs>
        <w:rPr>
          <w:rFonts w:ascii="Arial" w:hAnsi="Arial" w:cs="Arial"/>
          <w:b/>
          <w:sz w:val="24"/>
          <w:szCs w:val="24"/>
        </w:rPr>
      </w:pPr>
    </w:p>
    <w:p w:rsidR="008D56AE" w:rsidRPr="00EC381E" w:rsidRDefault="008D56AE" w:rsidP="008D56AE">
      <w:pPr>
        <w:pStyle w:val="En-tte"/>
        <w:tabs>
          <w:tab w:val="clear" w:pos="4536"/>
          <w:tab w:val="clear" w:pos="9072"/>
        </w:tabs>
        <w:rPr>
          <w:rFonts w:ascii="Arial" w:hAnsi="Arial" w:cs="Arial"/>
          <w:b/>
          <w:sz w:val="24"/>
          <w:szCs w:val="24"/>
        </w:rPr>
      </w:pPr>
      <w:r w:rsidRPr="00EC381E">
        <w:rPr>
          <w:rFonts w:ascii="Arial" w:hAnsi="Arial" w:cs="Arial"/>
          <w:b/>
          <w:sz w:val="24"/>
          <w:szCs w:val="24"/>
        </w:rPr>
        <w:t>70 à 80.</w:t>
      </w:r>
    </w:p>
    <w:p w:rsidR="002C3768" w:rsidRPr="00EC381E" w:rsidRDefault="002C3768" w:rsidP="00FB60AB">
      <w:pPr>
        <w:pStyle w:val="En-tte"/>
        <w:tabs>
          <w:tab w:val="clear" w:pos="4536"/>
          <w:tab w:val="clear" w:pos="9072"/>
        </w:tabs>
        <w:rPr>
          <w:rFonts w:ascii="Arial" w:hAnsi="Arial" w:cs="Arial"/>
          <w:b/>
          <w:sz w:val="24"/>
          <w:szCs w:val="24"/>
        </w:rPr>
      </w:pPr>
    </w:p>
    <w:p w:rsidR="002C3768" w:rsidRPr="00EC381E" w:rsidRDefault="002C3768" w:rsidP="00FB60AB">
      <w:pPr>
        <w:pStyle w:val="En-tte"/>
        <w:tabs>
          <w:tab w:val="clear" w:pos="4536"/>
          <w:tab w:val="clear" w:pos="9072"/>
        </w:tabs>
        <w:rPr>
          <w:rFonts w:ascii="Arial" w:hAnsi="Arial" w:cs="Arial"/>
          <w:b/>
          <w:sz w:val="24"/>
          <w:szCs w:val="24"/>
        </w:rPr>
      </w:pPr>
    </w:p>
    <w:p w:rsidR="00414539" w:rsidRPr="008B2AB3" w:rsidRDefault="00414539" w:rsidP="00FB60AB">
      <w:pPr>
        <w:pStyle w:val="En-tte"/>
        <w:tabs>
          <w:tab w:val="clear" w:pos="4536"/>
          <w:tab w:val="clear" w:pos="9072"/>
        </w:tabs>
        <w:rPr>
          <w:rFonts w:ascii="Arial" w:hAnsi="Arial" w:cs="Arial"/>
          <w:b/>
          <w:sz w:val="28"/>
          <w:szCs w:val="28"/>
        </w:rPr>
      </w:pPr>
    </w:p>
    <w:p w:rsidR="00414539" w:rsidRPr="008B2AB3" w:rsidRDefault="00414539" w:rsidP="00FB60AB">
      <w:pPr>
        <w:pStyle w:val="En-tte"/>
        <w:tabs>
          <w:tab w:val="clear" w:pos="4536"/>
          <w:tab w:val="clear" w:pos="9072"/>
        </w:tabs>
        <w:rPr>
          <w:rFonts w:ascii="Arial" w:hAnsi="Arial" w:cs="Arial"/>
          <w:b/>
          <w:sz w:val="28"/>
          <w:szCs w:val="28"/>
        </w:rPr>
      </w:pPr>
    </w:p>
    <w:p w:rsidR="00414539" w:rsidRPr="008B2AB3" w:rsidRDefault="00414539" w:rsidP="00FB60AB">
      <w:pPr>
        <w:pStyle w:val="En-tte"/>
        <w:tabs>
          <w:tab w:val="clear" w:pos="4536"/>
          <w:tab w:val="clear" w:pos="9072"/>
        </w:tabs>
        <w:rPr>
          <w:rFonts w:ascii="Arial" w:hAnsi="Arial" w:cs="Arial"/>
          <w:b/>
          <w:sz w:val="28"/>
          <w:szCs w:val="28"/>
        </w:rPr>
      </w:pPr>
    </w:p>
    <w:p w:rsidR="00414539" w:rsidRPr="008B2AB3" w:rsidRDefault="00414539" w:rsidP="00FB60AB">
      <w:pPr>
        <w:pStyle w:val="En-tte"/>
        <w:tabs>
          <w:tab w:val="clear" w:pos="4536"/>
          <w:tab w:val="clear" w:pos="9072"/>
        </w:tabs>
        <w:rPr>
          <w:rFonts w:ascii="Arial" w:hAnsi="Arial" w:cs="Arial"/>
          <w:b/>
          <w:sz w:val="28"/>
          <w:szCs w:val="28"/>
        </w:rPr>
      </w:pPr>
    </w:p>
    <w:p w:rsidR="00E8417E" w:rsidRDefault="00E8417E" w:rsidP="00FB60AB">
      <w:pPr>
        <w:pStyle w:val="En-tte"/>
        <w:tabs>
          <w:tab w:val="clear" w:pos="4536"/>
          <w:tab w:val="clear" w:pos="9072"/>
        </w:tabs>
        <w:rPr>
          <w:rFonts w:ascii="Arial" w:hAnsi="Arial" w:cs="Arial"/>
          <w:b/>
          <w:sz w:val="32"/>
          <w:szCs w:val="32"/>
        </w:rPr>
        <w:sectPr w:rsidR="00E8417E" w:rsidSect="00346258">
          <w:footerReference w:type="even" r:id="rId7"/>
          <w:footerReference w:type="default" r:id="rId8"/>
          <w:footerReference w:type="first" r:id="rId9"/>
          <w:pgSz w:w="11906" w:h="16838"/>
          <w:pgMar w:top="1134" w:right="1134" w:bottom="1134" w:left="1134" w:header="709" w:footer="709" w:gutter="0"/>
          <w:cols w:space="708"/>
          <w:titlePg/>
          <w:docGrid w:linePitch="360"/>
        </w:sectPr>
      </w:pPr>
    </w:p>
    <w:p w:rsidR="0066621F" w:rsidRPr="00B57BE2" w:rsidRDefault="008D56AE" w:rsidP="00FB60AB">
      <w:pPr>
        <w:pStyle w:val="En-tte"/>
        <w:tabs>
          <w:tab w:val="clear" w:pos="4536"/>
          <w:tab w:val="clear" w:pos="9072"/>
        </w:tabs>
        <w:rPr>
          <w:rFonts w:ascii="Arial" w:hAnsi="Arial" w:cs="Arial"/>
          <w:b/>
          <w:sz w:val="32"/>
          <w:szCs w:val="32"/>
        </w:rPr>
      </w:pPr>
      <w:r>
        <w:rPr>
          <w:rFonts w:ascii="Arial" w:hAnsi="Arial" w:cs="Arial"/>
          <w:b/>
          <w:noProof/>
          <w:sz w:val="32"/>
          <w:szCs w:val="32"/>
        </w:rPr>
        <w:lastRenderedPageBreak/>
        <w:drawing>
          <wp:inline distT="0" distB="0" distL="0" distR="0">
            <wp:extent cx="9251950" cy="6584505"/>
            <wp:effectExtent l="1905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srcRect/>
                    <a:stretch>
                      <a:fillRect/>
                    </a:stretch>
                  </pic:blipFill>
                  <pic:spPr bwMode="auto">
                    <a:xfrm>
                      <a:off x="0" y="0"/>
                      <a:ext cx="9251950" cy="6584505"/>
                    </a:xfrm>
                    <a:prstGeom prst="rect">
                      <a:avLst/>
                    </a:prstGeom>
                    <a:noFill/>
                    <a:ln w="9525">
                      <a:noFill/>
                      <a:miter lim="800000"/>
                      <a:headEnd/>
                      <a:tailEnd/>
                    </a:ln>
                  </pic:spPr>
                </pic:pic>
              </a:graphicData>
            </a:graphic>
          </wp:inline>
        </w:drawing>
      </w:r>
    </w:p>
    <w:p w:rsidR="008D56AE" w:rsidRPr="008D56AE" w:rsidRDefault="0066621F" w:rsidP="008D56AE">
      <w:pPr>
        <w:pStyle w:val="En-tte"/>
        <w:tabs>
          <w:tab w:val="clear" w:pos="4536"/>
          <w:tab w:val="clear" w:pos="9072"/>
        </w:tabs>
        <w:rPr>
          <w:rFonts w:ascii="Arial" w:hAnsi="Arial" w:cs="Arial"/>
          <w:b/>
          <w:sz w:val="24"/>
          <w:szCs w:val="24"/>
        </w:rPr>
      </w:pPr>
      <w:r w:rsidRPr="008B2AB3">
        <w:rPr>
          <w:rFonts w:ascii="Arial" w:hAnsi="Arial" w:cs="Arial"/>
          <w:b/>
          <w:sz w:val="24"/>
          <w:szCs w:val="24"/>
        </w:rPr>
        <w:lastRenderedPageBreak/>
        <w:tab/>
      </w:r>
    </w:p>
    <w:p w:rsidR="00E8417E" w:rsidRDefault="008D56AE" w:rsidP="00FB60AB">
      <w:pPr>
        <w:pStyle w:val="En-tte"/>
        <w:tabs>
          <w:tab w:val="clear" w:pos="4536"/>
          <w:tab w:val="clear" w:pos="9072"/>
        </w:tabs>
        <w:rPr>
          <w:rFonts w:ascii="Arial" w:hAnsi="Arial" w:cs="Arial"/>
          <w:b/>
          <w:sz w:val="24"/>
          <w:szCs w:val="24"/>
        </w:rPr>
      </w:pPr>
      <w:r>
        <w:rPr>
          <w:rFonts w:ascii="Arial" w:hAnsi="Arial" w:cs="Arial"/>
          <w:b/>
          <w:noProof/>
          <w:sz w:val="32"/>
          <w:szCs w:val="32"/>
        </w:rPr>
        <w:lastRenderedPageBreak/>
        <w:drawing>
          <wp:inline distT="0" distB="0" distL="0" distR="0">
            <wp:extent cx="9251950" cy="5839542"/>
            <wp:effectExtent l="19050" t="0" r="6350"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cstate="print"/>
                    <a:srcRect/>
                    <a:stretch>
                      <a:fillRect/>
                    </a:stretch>
                  </pic:blipFill>
                  <pic:spPr bwMode="auto">
                    <a:xfrm>
                      <a:off x="0" y="0"/>
                      <a:ext cx="9251950" cy="5839542"/>
                    </a:xfrm>
                    <a:prstGeom prst="rect">
                      <a:avLst/>
                    </a:prstGeom>
                    <a:noFill/>
                    <a:ln w="9525">
                      <a:noFill/>
                      <a:miter lim="800000"/>
                      <a:headEnd/>
                      <a:tailEnd/>
                    </a:ln>
                  </pic:spPr>
                </pic:pic>
              </a:graphicData>
            </a:graphic>
          </wp:inline>
        </w:drawing>
      </w:r>
      <w:r>
        <w:rPr>
          <w:rFonts w:ascii="Arial" w:hAnsi="Arial" w:cs="Arial"/>
          <w:b/>
          <w:noProof/>
          <w:sz w:val="32"/>
          <w:szCs w:val="32"/>
        </w:rPr>
        <w:lastRenderedPageBreak/>
        <w:drawing>
          <wp:inline distT="0" distB="0" distL="0" distR="0">
            <wp:extent cx="9251950" cy="3807533"/>
            <wp:effectExtent l="19050" t="0" r="6350" b="0"/>
            <wp:docPr id="1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2" cstate="print"/>
                    <a:srcRect/>
                    <a:stretch>
                      <a:fillRect/>
                    </a:stretch>
                  </pic:blipFill>
                  <pic:spPr bwMode="auto">
                    <a:xfrm>
                      <a:off x="0" y="0"/>
                      <a:ext cx="9251950" cy="3807533"/>
                    </a:xfrm>
                    <a:prstGeom prst="rect">
                      <a:avLst/>
                    </a:prstGeom>
                    <a:noFill/>
                    <a:ln w="9525">
                      <a:noFill/>
                      <a:miter lim="800000"/>
                      <a:headEnd/>
                      <a:tailEnd/>
                    </a:ln>
                  </pic:spPr>
                </pic:pic>
              </a:graphicData>
            </a:graphic>
          </wp:inline>
        </w:drawing>
      </w:r>
    </w:p>
    <w:p w:rsidR="008D56AE" w:rsidRDefault="008D56AE" w:rsidP="00FB60AB">
      <w:pPr>
        <w:pStyle w:val="En-tte"/>
        <w:tabs>
          <w:tab w:val="clear" w:pos="4536"/>
          <w:tab w:val="clear" w:pos="9072"/>
        </w:tabs>
        <w:rPr>
          <w:rFonts w:ascii="Arial" w:hAnsi="Arial" w:cs="Arial"/>
          <w:b/>
          <w:sz w:val="24"/>
          <w:szCs w:val="24"/>
        </w:rPr>
      </w:pPr>
    </w:p>
    <w:p w:rsidR="008D56AE" w:rsidRDefault="008D56AE" w:rsidP="00FB60AB">
      <w:pPr>
        <w:pStyle w:val="En-tte"/>
        <w:tabs>
          <w:tab w:val="clear" w:pos="4536"/>
          <w:tab w:val="clear" w:pos="9072"/>
        </w:tabs>
        <w:rPr>
          <w:rFonts w:ascii="Arial" w:hAnsi="Arial" w:cs="Arial"/>
          <w:b/>
          <w:sz w:val="24"/>
          <w:szCs w:val="24"/>
        </w:rPr>
        <w:sectPr w:rsidR="008D56AE" w:rsidSect="00E8417E">
          <w:pgSz w:w="16838" w:h="11906" w:orient="landscape"/>
          <w:pgMar w:top="1134" w:right="1134" w:bottom="1134" w:left="1134" w:header="709" w:footer="709" w:gutter="0"/>
          <w:cols w:space="708"/>
          <w:titlePg/>
          <w:docGrid w:linePitch="360"/>
        </w:sectPr>
      </w:pPr>
    </w:p>
    <w:p w:rsidR="00FB60AB" w:rsidRPr="008B2AB3" w:rsidRDefault="0066621F" w:rsidP="001242FB">
      <w:pPr>
        <w:pStyle w:val="En-tte"/>
        <w:tabs>
          <w:tab w:val="clear" w:pos="4536"/>
          <w:tab w:val="clear" w:pos="9072"/>
        </w:tabs>
        <w:rPr>
          <w:rFonts w:ascii="Arial" w:hAnsi="Arial" w:cs="Arial"/>
          <w:b/>
          <w:sz w:val="28"/>
          <w:szCs w:val="28"/>
        </w:rPr>
      </w:pPr>
      <w:r w:rsidRPr="008B2AB3">
        <w:rPr>
          <w:rFonts w:ascii="Arial" w:hAnsi="Arial" w:cs="Arial"/>
          <w:b/>
          <w:sz w:val="24"/>
          <w:szCs w:val="24"/>
        </w:rPr>
        <w:lastRenderedPageBreak/>
        <w:tab/>
      </w:r>
    </w:p>
    <w:p w:rsidR="006F28CF" w:rsidRPr="00B57BE2" w:rsidRDefault="001242FB" w:rsidP="00FB60AB">
      <w:pPr>
        <w:pStyle w:val="En-tte"/>
        <w:tabs>
          <w:tab w:val="num" w:pos="360"/>
        </w:tabs>
        <w:rPr>
          <w:rFonts w:ascii="Arial" w:hAnsi="Arial" w:cs="Arial"/>
          <w:b/>
          <w:sz w:val="32"/>
          <w:szCs w:val="32"/>
        </w:rPr>
      </w:pPr>
      <w:r>
        <w:rPr>
          <w:rFonts w:ascii="Arial" w:hAnsi="Arial" w:cs="Arial"/>
          <w:b/>
          <w:sz w:val="32"/>
          <w:szCs w:val="32"/>
        </w:rPr>
        <w:t>5</w:t>
      </w:r>
      <w:r w:rsidR="006F28CF" w:rsidRPr="00B57BE2">
        <w:rPr>
          <w:rFonts w:ascii="Arial" w:hAnsi="Arial" w:cs="Arial"/>
          <w:b/>
          <w:sz w:val="32"/>
          <w:szCs w:val="32"/>
        </w:rPr>
        <w:t xml:space="preserve"> – Moyens matériels disponibles</w:t>
      </w:r>
    </w:p>
    <w:p w:rsidR="006F28CF" w:rsidRPr="008B2AB3" w:rsidRDefault="006F28CF" w:rsidP="00FB60AB">
      <w:pPr>
        <w:ind w:right="282"/>
        <w:rPr>
          <w:rFonts w:ascii="Arial" w:hAnsi="Arial" w:cs="Arial"/>
          <w:sz w:val="26"/>
          <w:szCs w:val="26"/>
        </w:rPr>
      </w:pPr>
    </w:p>
    <w:p w:rsidR="00077133" w:rsidRPr="008B2AB3" w:rsidRDefault="00EA58D6" w:rsidP="00FB60AB">
      <w:pPr>
        <w:jc w:val="both"/>
        <w:rPr>
          <w:rFonts w:ascii="Arial" w:hAnsi="Arial" w:cs="Arial"/>
        </w:rPr>
      </w:pPr>
      <w:r w:rsidRPr="008B2AB3">
        <w:rPr>
          <w:rFonts w:ascii="Arial" w:hAnsi="Arial" w:cs="Arial"/>
          <w:b/>
          <w:sz w:val="28"/>
          <w:szCs w:val="28"/>
        </w:rPr>
        <w:t>A-</w:t>
      </w:r>
      <w:r w:rsidR="00077133" w:rsidRPr="008B2AB3">
        <w:rPr>
          <w:rFonts w:ascii="Arial" w:hAnsi="Arial" w:cs="Arial"/>
          <w:b/>
          <w:sz w:val="28"/>
          <w:szCs w:val="28"/>
        </w:rPr>
        <w:t xml:space="preserve"> </w:t>
      </w:r>
      <w:r w:rsidR="00256C39" w:rsidRPr="008B2AB3">
        <w:rPr>
          <w:rFonts w:ascii="Arial" w:hAnsi="Arial" w:cs="Arial"/>
          <w:b/>
          <w:sz w:val="28"/>
          <w:szCs w:val="28"/>
        </w:rPr>
        <w:t>Laboratoires Pédagogiques et Equipements</w:t>
      </w:r>
      <w:r w:rsidR="00077133" w:rsidRPr="008B2AB3">
        <w:rPr>
          <w:rFonts w:ascii="Arial" w:hAnsi="Arial" w:cs="Arial"/>
          <w:b/>
          <w:sz w:val="28"/>
          <w:szCs w:val="28"/>
        </w:rPr>
        <w:t xml:space="preserve"> : </w:t>
      </w:r>
      <w:r w:rsidR="00077133" w:rsidRPr="008B2AB3">
        <w:rPr>
          <w:rFonts w:ascii="Arial" w:hAnsi="Arial" w:cs="Arial"/>
        </w:rPr>
        <w:t>Fiche des équipements pédagogiques existants pour les TP de la formation envisagée</w:t>
      </w:r>
      <w:r w:rsidR="00FB60AB" w:rsidRPr="008B2AB3">
        <w:rPr>
          <w:rFonts w:ascii="Arial" w:hAnsi="Arial" w:cs="Arial"/>
        </w:rPr>
        <w:t xml:space="preserve"> </w:t>
      </w:r>
      <w:r w:rsidR="00077133" w:rsidRPr="008B2AB3">
        <w:rPr>
          <w:rFonts w:ascii="Arial" w:hAnsi="Arial" w:cs="Arial"/>
        </w:rPr>
        <w:t>(1 fiche par laboratoire)</w:t>
      </w:r>
    </w:p>
    <w:p w:rsidR="00256C39" w:rsidRPr="008B2AB3" w:rsidRDefault="00256C39" w:rsidP="00FB60AB">
      <w:pPr>
        <w:autoSpaceDE w:val="0"/>
        <w:autoSpaceDN w:val="0"/>
        <w:ind w:right="284"/>
        <w:jc w:val="both"/>
        <w:rPr>
          <w:rFonts w:ascii="Arial" w:hAnsi="Arial" w:cs="Arial"/>
          <w:sz w:val="28"/>
          <w:szCs w:val="28"/>
        </w:rPr>
      </w:pPr>
    </w:p>
    <w:p w:rsidR="00077133" w:rsidRPr="008B2AB3" w:rsidRDefault="00077133" w:rsidP="00FB60AB">
      <w:pPr>
        <w:rPr>
          <w:rFonts w:ascii="Arial" w:hAnsi="Arial" w:cs="Arial"/>
          <w:b/>
          <w:bCs/>
        </w:rPr>
      </w:pPr>
      <w:r w:rsidRPr="008B2AB3">
        <w:rPr>
          <w:rFonts w:ascii="Arial" w:hAnsi="Arial" w:cs="Arial"/>
          <w:b/>
          <w:bCs/>
        </w:rPr>
        <w:t xml:space="preserve">Intitulé du laboratoire : </w:t>
      </w:r>
      <w:r w:rsidR="00CF61B4">
        <w:rPr>
          <w:rFonts w:ascii="Arial" w:hAnsi="Arial" w:cs="Arial"/>
          <w:b/>
          <w:bCs/>
        </w:rPr>
        <w:t>TP Réseaux, Sécurité Réseaux</w:t>
      </w:r>
    </w:p>
    <w:p w:rsidR="00077133" w:rsidRPr="008B2AB3" w:rsidRDefault="00077133" w:rsidP="00FB60AB">
      <w:pPr>
        <w:rPr>
          <w:rFonts w:ascii="Arial" w:hAnsi="Arial" w:cs="Arial"/>
          <w:b/>
          <w:bCs/>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4735"/>
        <w:gridCol w:w="1123"/>
        <w:gridCol w:w="3517"/>
      </w:tblGrid>
      <w:tr w:rsidR="00077133" w:rsidRPr="008B2AB3" w:rsidTr="00110C92">
        <w:tc>
          <w:tcPr>
            <w:tcW w:w="618" w:type="dxa"/>
          </w:tcPr>
          <w:p w:rsidR="00077133" w:rsidRPr="008B2AB3" w:rsidRDefault="00077133" w:rsidP="00FB60AB">
            <w:pPr>
              <w:jc w:val="center"/>
              <w:rPr>
                <w:rFonts w:ascii="Arial" w:hAnsi="Arial" w:cs="Arial"/>
                <w:b/>
                <w:bCs/>
              </w:rPr>
            </w:pPr>
            <w:r w:rsidRPr="008B2AB3">
              <w:rPr>
                <w:rFonts w:ascii="Arial" w:hAnsi="Arial" w:cs="Arial"/>
                <w:b/>
                <w:bCs/>
              </w:rPr>
              <w:t>N°</w:t>
            </w:r>
          </w:p>
        </w:tc>
        <w:tc>
          <w:tcPr>
            <w:tcW w:w="4735" w:type="dxa"/>
          </w:tcPr>
          <w:p w:rsidR="00077133" w:rsidRPr="008B2AB3" w:rsidRDefault="00077133" w:rsidP="00FB60AB">
            <w:pPr>
              <w:jc w:val="center"/>
              <w:rPr>
                <w:rFonts w:ascii="Arial" w:hAnsi="Arial" w:cs="Arial"/>
                <w:b/>
                <w:bCs/>
              </w:rPr>
            </w:pPr>
            <w:r w:rsidRPr="008B2AB3">
              <w:rPr>
                <w:rFonts w:ascii="Arial" w:hAnsi="Arial" w:cs="Arial"/>
                <w:b/>
                <w:bCs/>
              </w:rPr>
              <w:t>Intitulé de l’équipement</w:t>
            </w:r>
          </w:p>
        </w:tc>
        <w:tc>
          <w:tcPr>
            <w:tcW w:w="1123" w:type="dxa"/>
          </w:tcPr>
          <w:p w:rsidR="00077133" w:rsidRPr="008B2AB3" w:rsidRDefault="00077133" w:rsidP="00FB60AB">
            <w:pPr>
              <w:jc w:val="center"/>
              <w:rPr>
                <w:rFonts w:ascii="Arial" w:hAnsi="Arial" w:cs="Arial"/>
                <w:b/>
                <w:bCs/>
              </w:rPr>
            </w:pPr>
            <w:r w:rsidRPr="008B2AB3">
              <w:rPr>
                <w:rFonts w:ascii="Arial" w:hAnsi="Arial" w:cs="Arial"/>
                <w:b/>
                <w:bCs/>
              </w:rPr>
              <w:t>Nombre</w:t>
            </w:r>
          </w:p>
        </w:tc>
        <w:tc>
          <w:tcPr>
            <w:tcW w:w="3517" w:type="dxa"/>
          </w:tcPr>
          <w:p w:rsidR="00077133" w:rsidRPr="008B2AB3" w:rsidRDefault="00077133" w:rsidP="00FB60AB">
            <w:pPr>
              <w:jc w:val="center"/>
              <w:rPr>
                <w:rFonts w:ascii="Arial" w:hAnsi="Arial" w:cs="Arial"/>
                <w:b/>
                <w:bCs/>
              </w:rPr>
            </w:pPr>
            <w:r w:rsidRPr="008B2AB3">
              <w:rPr>
                <w:rFonts w:ascii="Arial" w:hAnsi="Arial" w:cs="Arial"/>
                <w:b/>
                <w:bCs/>
              </w:rPr>
              <w:t>observations</w:t>
            </w:r>
          </w:p>
        </w:tc>
      </w:tr>
      <w:tr w:rsidR="00110C92" w:rsidRPr="008B2AB3" w:rsidTr="00110C92">
        <w:tc>
          <w:tcPr>
            <w:tcW w:w="618" w:type="dxa"/>
          </w:tcPr>
          <w:p w:rsidR="00110C92" w:rsidRPr="00A8768C" w:rsidRDefault="00110C92" w:rsidP="00FB60AB">
            <w:r w:rsidRPr="00A8768C">
              <w:t>01</w:t>
            </w:r>
          </w:p>
        </w:tc>
        <w:tc>
          <w:tcPr>
            <w:tcW w:w="4735" w:type="dxa"/>
          </w:tcPr>
          <w:p w:rsidR="00110C92" w:rsidRPr="00A8768C" w:rsidRDefault="00110C92" w:rsidP="00110C92">
            <w:r w:rsidRPr="00A8768C">
              <w:t xml:space="preserve">Câbles de paires torsadées souple </w:t>
            </w:r>
          </w:p>
        </w:tc>
        <w:tc>
          <w:tcPr>
            <w:tcW w:w="1123" w:type="dxa"/>
          </w:tcPr>
          <w:p w:rsidR="00110C92" w:rsidRPr="00A8768C" w:rsidRDefault="00110C92" w:rsidP="00FB60AB">
            <w:pPr>
              <w:rPr>
                <w:b/>
                <w:bCs/>
              </w:rPr>
            </w:pPr>
            <w:r w:rsidRPr="00A8768C">
              <w:t>500m</w:t>
            </w:r>
          </w:p>
        </w:tc>
        <w:tc>
          <w:tcPr>
            <w:tcW w:w="3517" w:type="dxa"/>
          </w:tcPr>
          <w:p w:rsidR="00110C92" w:rsidRPr="008B2AB3" w:rsidRDefault="00110C92" w:rsidP="00FB60AB">
            <w:pPr>
              <w:rPr>
                <w:rFonts w:ascii="Arial" w:hAnsi="Arial" w:cs="Arial"/>
                <w:b/>
                <w:bCs/>
              </w:rPr>
            </w:pPr>
          </w:p>
        </w:tc>
      </w:tr>
      <w:tr w:rsidR="00110C92" w:rsidRPr="008B2AB3" w:rsidTr="00110C92">
        <w:tc>
          <w:tcPr>
            <w:tcW w:w="618" w:type="dxa"/>
          </w:tcPr>
          <w:p w:rsidR="00110C92" w:rsidRPr="00A8768C" w:rsidRDefault="00110C92" w:rsidP="00FB60AB">
            <w:r w:rsidRPr="00A8768C">
              <w:t>02</w:t>
            </w:r>
          </w:p>
        </w:tc>
        <w:tc>
          <w:tcPr>
            <w:tcW w:w="4735" w:type="dxa"/>
          </w:tcPr>
          <w:p w:rsidR="00110C92" w:rsidRPr="00A8768C" w:rsidRDefault="00110C92" w:rsidP="00110C92">
            <w:r w:rsidRPr="00A8768C">
              <w:t>Câbles de paire</w:t>
            </w:r>
            <w:r w:rsidR="00CF1C37" w:rsidRPr="00A8768C">
              <w:t>s</w:t>
            </w:r>
            <w:r w:rsidRPr="00A8768C">
              <w:t xml:space="preserve"> torsadées rigide </w:t>
            </w:r>
          </w:p>
        </w:tc>
        <w:tc>
          <w:tcPr>
            <w:tcW w:w="1123" w:type="dxa"/>
          </w:tcPr>
          <w:p w:rsidR="00110C92" w:rsidRPr="00A8768C" w:rsidRDefault="00110C92" w:rsidP="00FB60AB">
            <w:pPr>
              <w:rPr>
                <w:b/>
                <w:bCs/>
              </w:rPr>
            </w:pPr>
            <w:r w:rsidRPr="00A8768C">
              <w:t>2000 m</w:t>
            </w:r>
          </w:p>
        </w:tc>
        <w:tc>
          <w:tcPr>
            <w:tcW w:w="3517" w:type="dxa"/>
          </w:tcPr>
          <w:p w:rsidR="00110C92" w:rsidRPr="008B2AB3" w:rsidRDefault="00110C92" w:rsidP="00FB60AB">
            <w:pPr>
              <w:rPr>
                <w:rFonts w:ascii="Arial" w:hAnsi="Arial" w:cs="Arial"/>
                <w:b/>
                <w:bCs/>
              </w:rPr>
            </w:pPr>
          </w:p>
        </w:tc>
      </w:tr>
      <w:tr w:rsidR="00110C92" w:rsidRPr="008B2AB3" w:rsidTr="00110C92">
        <w:tc>
          <w:tcPr>
            <w:tcW w:w="618" w:type="dxa"/>
          </w:tcPr>
          <w:p w:rsidR="00110C92" w:rsidRPr="00A8768C" w:rsidRDefault="00110C92" w:rsidP="00FB60AB">
            <w:r w:rsidRPr="00A8768C">
              <w:t>03</w:t>
            </w:r>
          </w:p>
        </w:tc>
        <w:tc>
          <w:tcPr>
            <w:tcW w:w="4735" w:type="dxa"/>
          </w:tcPr>
          <w:p w:rsidR="00110C92" w:rsidRPr="00A8768C" w:rsidRDefault="00110C92" w:rsidP="00110C92">
            <w:r w:rsidRPr="00A8768C">
              <w:t xml:space="preserve">Fibre optique Monomode </w:t>
            </w:r>
          </w:p>
        </w:tc>
        <w:tc>
          <w:tcPr>
            <w:tcW w:w="1123" w:type="dxa"/>
          </w:tcPr>
          <w:p w:rsidR="00110C92" w:rsidRPr="00A8768C" w:rsidRDefault="00110C92" w:rsidP="00FB60AB">
            <w:pPr>
              <w:rPr>
                <w:b/>
                <w:bCs/>
              </w:rPr>
            </w:pPr>
            <w:r w:rsidRPr="00A8768C">
              <w:t>1000 m</w:t>
            </w:r>
          </w:p>
        </w:tc>
        <w:tc>
          <w:tcPr>
            <w:tcW w:w="3517" w:type="dxa"/>
          </w:tcPr>
          <w:p w:rsidR="00110C92" w:rsidRPr="008B2AB3" w:rsidRDefault="00110C92" w:rsidP="00FB60AB">
            <w:pPr>
              <w:rPr>
                <w:rFonts w:ascii="Arial" w:hAnsi="Arial" w:cs="Arial"/>
                <w:b/>
                <w:bCs/>
              </w:rPr>
            </w:pPr>
          </w:p>
        </w:tc>
      </w:tr>
      <w:tr w:rsidR="00110C92" w:rsidRPr="008B2AB3" w:rsidTr="00110C92">
        <w:tc>
          <w:tcPr>
            <w:tcW w:w="618" w:type="dxa"/>
          </w:tcPr>
          <w:p w:rsidR="00110C92" w:rsidRPr="00A8768C" w:rsidRDefault="00110C92" w:rsidP="00FB60AB">
            <w:r w:rsidRPr="00A8768C">
              <w:t>04</w:t>
            </w:r>
          </w:p>
        </w:tc>
        <w:tc>
          <w:tcPr>
            <w:tcW w:w="4735" w:type="dxa"/>
          </w:tcPr>
          <w:p w:rsidR="00110C92" w:rsidRPr="00A8768C" w:rsidRDefault="00110C92" w:rsidP="00110C92">
            <w:r w:rsidRPr="00A8768C">
              <w:t xml:space="preserve">Connecteurs RJ45 </w:t>
            </w:r>
          </w:p>
        </w:tc>
        <w:tc>
          <w:tcPr>
            <w:tcW w:w="1123" w:type="dxa"/>
          </w:tcPr>
          <w:p w:rsidR="00110C92" w:rsidRPr="00A8768C" w:rsidRDefault="00110C92" w:rsidP="00FB60AB">
            <w:pPr>
              <w:rPr>
                <w:b/>
                <w:bCs/>
              </w:rPr>
            </w:pPr>
            <w:r w:rsidRPr="00A8768C">
              <w:t>500</w:t>
            </w:r>
          </w:p>
        </w:tc>
        <w:tc>
          <w:tcPr>
            <w:tcW w:w="3517" w:type="dxa"/>
          </w:tcPr>
          <w:p w:rsidR="00110C92" w:rsidRPr="008B2AB3" w:rsidRDefault="00110C92" w:rsidP="00FB60AB">
            <w:pPr>
              <w:rPr>
                <w:rFonts w:ascii="Arial" w:hAnsi="Arial" w:cs="Arial"/>
                <w:b/>
                <w:bCs/>
              </w:rPr>
            </w:pPr>
          </w:p>
        </w:tc>
      </w:tr>
      <w:tr w:rsidR="00110C92" w:rsidRPr="008B2AB3" w:rsidTr="00110C92">
        <w:tc>
          <w:tcPr>
            <w:tcW w:w="618" w:type="dxa"/>
          </w:tcPr>
          <w:p w:rsidR="00110C92" w:rsidRPr="00A8768C" w:rsidRDefault="00110C92" w:rsidP="00FB60AB">
            <w:r w:rsidRPr="00A8768C">
              <w:t>05</w:t>
            </w:r>
          </w:p>
        </w:tc>
        <w:tc>
          <w:tcPr>
            <w:tcW w:w="4735" w:type="dxa"/>
          </w:tcPr>
          <w:p w:rsidR="00110C92" w:rsidRPr="00A8768C" w:rsidRDefault="00110C92" w:rsidP="00110C92">
            <w:r w:rsidRPr="00A8768C">
              <w:t xml:space="preserve">Connecteurs FO ST/SC </w:t>
            </w:r>
          </w:p>
        </w:tc>
        <w:tc>
          <w:tcPr>
            <w:tcW w:w="1123" w:type="dxa"/>
          </w:tcPr>
          <w:p w:rsidR="00110C92" w:rsidRPr="00A8768C" w:rsidRDefault="00110C92" w:rsidP="00FB60AB">
            <w:pPr>
              <w:rPr>
                <w:b/>
                <w:bCs/>
              </w:rPr>
            </w:pPr>
            <w:r w:rsidRPr="00A8768C">
              <w:t>50</w:t>
            </w:r>
          </w:p>
        </w:tc>
        <w:tc>
          <w:tcPr>
            <w:tcW w:w="3517" w:type="dxa"/>
          </w:tcPr>
          <w:p w:rsidR="00110C92" w:rsidRPr="008B2AB3" w:rsidRDefault="00110C92" w:rsidP="00FB60AB">
            <w:pPr>
              <w:rPr>
                <w:rFonts w:ascii="Arial" w:hAnsi="Arial" w:cs="Arial"/>
                <w:b/>
                <w:bCs/>
              </w:rPr>
            </w:pPr>
          </w:p>
        </w:tc>
      </w:tr>
      <w:tr w:rsidR="00110C92" w:rsidRPr="008B2AB3" w:rsidTr="00110C92">
        <w:tc>
          <w:tcPr>
            <w:tcW w:w="618" w:type="dxa"/>
          </w:tcPr>
          <w:p w:rsidR="00110C92" w:rsidRPr="00A8768C" w:rsidRDefault="00110C92" w:rsidP="00FB60AB">
            <w:r w:rsidRPr="00A8768C">
              <w:t>06</w:t>
            </w:r>
          </w:p>
        </w:tc>
        <w:tc>
          <w:tcPr>
            <w:tcW w:w="4735" w:type="dxa"/>
          </w:tcPr>
          <w:p w:rsidR="00110C92" w:rsidRPr="00A8768C" w:rsidRDefault="00110C92" w:rsidP="00110C92">
            <w:r w:rsidRPr="00A8768C">
              <w:t xml:space="preserve">Pince à sertir RJ45/RJ11 </w:t>
            </w:r>
          </w:p>
        </w:tc>
        <w:tc>
          <w:tcPr>
            <w:tcW w:w="1123" w:type="dxa"/>
          </w:tcPr>
          <w:p w:rsidR="00110C92" w:rsidRPr="00A8768C" w:rsidRDefault="00110C92" w:rsidP="00FB60AB">
            <w:pPr>
              <w:rPr>
                <w:b/>
                <w:bCs/>
              </w:rPr>
            </w:pPr>
            <w:r w:rsidRPr="00A8768C">
              <w:t>5</w:t>
            </w:r>
          </w:p>
        </w:tc>
        <w:tc>
          <w:tcPr>
            <w:tcW w:w="3517" w:type="dxa"/>
          </w:tcPr>
          <w:p w:rsidR="00110C92" w:rsidRPr="008B2AB3" w:rsidRDefault="00110C92" w:rsidP="00FB60AB">
            <w:pPr>
              <w:rPr>
                <w:rFonts w:ascii="Arial" w:hAnsi="Arial" w:cs="Arial"/>
                <w:b/>
                <w:bCs/>
              </w:rPr>
            </w:pPr>
          </w:p>
        </w:tc>
      </w:tr>
      <w:tr w:rsidR="00110C92" w:rsidRPr="008B2AB3" w:rsidTr="00110C92">
        <w:tc>
          <w:tcPr>
            <w:tcW w:w="618" w:type="dxa"/>
          </w:tcPr>
          <w:p w:rsidR="00110C92" w:rsidRPr="00A8768C" w:rsidRDefault="00110C92" w:rsidP="00FB60AB">
            <w:r w:rsidRPr="00A8768C">
              <w:t>07</w:t>
            </w:r>
          </w:p>
        </w:tc>
        <w:tc>
          <w:tcPr>
            <w:tcW w:w="4735" w:type="dxa"/>
          </w:tcPr>
          <w:p w:rsidR="00110C92" w:rsidRPr="00A8768C" w:rsidRDefault="00110C92" w:rsidP="00110C92">
            <w:r w:rsidRPr="00A8768C">
              <w:t>Valise pour Collage Fib</w:t>
            </w:r>
            <w:r w:rsidR="00CF1C37" w:rsidRPr="00A8768C">
              <w:t>r</w:t>
            </w:r>
            <w:r w:rsidRPr="00A8768C">
              <w:t xml:space="preserve">e Optique </w:t>
            </w:r>
          </w:p>
        </w:tc>
        <w:tc>
          <w:tcPr>
            <w:tcW w:w="1123" w:type="dxa"/>
          </w:tcPr>
          <w:p w:rsidR="00110C92" w:rsidRPr="00A8768C" w:rsidRDefault="00110C92" w:rsidP="00FB60AB">
            <w:pPr>
              <w:rPr>
                <w:b/>
                <w:bCs/>
              </w:rPr>
            </w:pPr>
            <w:r w:rsidRPr="00A8768C">
              <w:t>3</w:t>
            </w:r>
          </w:p>
        </w:tc>
        <w:tc>
          <w:tcPr>
            <w:tcW w:w="3517" w:type="dxa"/>
          </w:tcPr>
          <w:p w:rsidR="00110C92" w:rsidRPr="008B2AB3" w:rsidRDefault="00110C92" w:rsidP="00FB60AB">
            <w:pPr>
              <w:rPr>
                <w:rFonts w:ascii="Arial" w:hAnsi="Arial" w:cs="Arial"/>
                <w:b/>
                <w:bCs/>
              </w:rPr>
            </w:pPr>
          </w:p>
        </w:tc>
      </w:tr>
      <w:tr w:rsidR="00110C92" w:rsidRPr="008B2AB3" w:rsidTr="00110C92">
        <w:tc>
          <w:tcPr>
            <w:tcW w:w="618" w:type="dxa"/>
          </w:tcPr>
          <w:p w:rsidR="00110C92" w:rsidRPr="00A8768C" w:rsidRDefault="00110C92" w:rsidP="00FB60AB">
            <w:r w:rsidRPr="00A8768C">
              <w:t>08</w:t>
            </w:r>
          </w:p>
        </w:tc>
        <w:tc>
          <w:tcPr>
            <w:tcW w:w="4735" w:type="dxa"/>
          </w:tcPr>
          <w:p w:rsidR="00110C92" w:rsidRPr="00A8768C" w:rsidRDefault="00110C92" w:rsidP="00110C92">
            <w:r w:rsidRPr="00A8768C">
              <w:t xml:space="preserve">Valise pour Sertissage Paire Torsadée </w:t>
            </w:r>
          </w:p>
        </w:tc>
        <w:tc>
          <w:tcPr>
            <w:tcW w:w="1123" w:type="dxa"/>
          </w:tcPr>
          <w:p w:rsidR="00110C92" w:rsidRPr="00A8768C" w:rsidRDefault="00110C92" w:rsidP="00FB60AB">
            <w:pPr>
              <w:rPr>
                <w:b/>
                <w:bCs/>
              </w:rPr>
            </w:pPr>
            <w:r w:rsidRPr="00A8768C">
              <w:t>1</w:t>
            </w:r>
          </w:p>
        </w:tc>
        <w:tc>
          <w:tcPr>
            <w:tcW w:w="3517" w:type="dxa"/>
          </w:tcPr>
          <w:p w:rsidR="00110C92" w:rsidRPr="008B2AB3" w:rsidRDefault="00110C92" w:rsidP="00FB60AB">
            <w:pPr>
              <w:rPr>
                <w:rFonts w:ascii="Arial" w:hAnsi="Arial" w:cs="Arial"/>
                <w:b/>
                <w:bCs/>
              </w:rPr>
            </w:pPr>
          </w:p>
        </w:tc>
      </w:tr>
      <w:tr w:rsidR="00110C92" w:rsidRPr="008B2AB3" w:rsidTr="00110C92">
        <w:tc>
          <w:tcPr>
            <w:tcW w:w="618" w:type="dxa"/>
          </w:tcPr>
          <w:p w:rsidR="00110C92" w:rsidRPr="00A8768C" w:rsidRDefault="00110C92" w:rsidP="00FB60AB">
            <w:r w:rsidRPr="00A8768C">
              <w:t>09</w:t>
            </w:r>
          </w:p>
        </w:tc>
        <w:tc>
          <w:tcPr>
            <w:tcW w:w="4735" w:type="dxa"/>
          </w:tcPr>
          <w:p w:rsidR="00110C92" w:rsidRPr="00A8768C" w:rsidRDefault="00110C92" w:rsidP="00110C92">
            <w:proofErr w:type="spellStart"/>
            <w:r w:rsidRPr="00A8768C">
              <w:t>Fusionneuse</w:t>
            </w:r>
            <w:proofErr w:type="spellEnd"/>
            <w:r w:rsidRPr="00A8768C">
              <w:t xml:space="preserve"> de Fibre Optique </w:t>
            </w:r>
          </w:p>
        </w:tc>
        <w:tc>
          <w:tcPr>
            <w:tcW w:w="1123" w:type="dxa"/>
          </w:tcPr>
          <w:p w:rsidR="00110C92" w:rsidRPr="00A8768C" w:rsidRDefault="00110C92" w:rsidP="00FB60AB">
            <w:pPr>
              <w:rPr>
                <w:b/>
                <w:bCs/>
              </w:rPr>
            </w:pPr>
            <w:r w:rsidRPr="00A8768C">
              <w:t>1</w:t>
            </w:r>
          </w:p>
        </w:tc>
        <w:tc>
          <w:tcPr>
            <w:tcW w:w="3517" w:type="dxa"/>
          </w:tcPr>
          <w:p w:rsidR="00110C92" w:rsidRPr="008B2AB3" w:rsidRDefault="00110C92" w:rsidP="00FB60AB">
            <w:pPr>
              <w:rPr>
                <w:rFonts w:ascii="Arial" w:hAnsi="Arial" w:cs="Arial"/>
                <w:b/>
                <w:bCs/>
              </w:rPr>
            </w:pPr>
          </w:p>
        </w:tc>
      </w:tr>
      <w:tr w:rsidR="00110C92" w:rsidRPr="008B2AB3" w:rsidTr="00110C92">
        <w:tc>
          <w:tcPr>
            <w:tcW w:w="618" w:type="dxa"/>
          </w:tcPr>
          <w:p w:rsidR="00110C92" w:rsidRPr="00A8768C" w:rsidRDefault="00110C92" w:rsidP="00FB60AB">
            <w:r w:rsidRPr="00A8768C">
              <w:t>10</w:t>
            </w:r>
          </w:p>
        </w:tc>
        <w:tc>
          <w:tcPr>
            <w:tcW w:w="4735" w:type="dxa"/>
          </w:tcPr>
          <w:p w:rsidR="00110C92" w:rsidRPr="00A8768C" w:rsidRDefault="00110C92" w:rsidP="00110C92">
            <w:r w:rsidRPr="00A8768C">
              <w:t xml:space="preserve">PABX 4/16 </w:t>
            </w:r>
          </w:p>
        </w:tc>
        <w:tc>
          <w:tcPr>
            <w:tcW w:w="1123" w:type="dxa"/>
          </w:tcPr>
          <w:p w:rsidR="00110C92" w:rsidRPr="00A8768C" w:rsidRDefault="00110C92" w:rsidP="00FB60AB">
            <w:pPr>
              <w:rPr>
                <w:b/>
                <w:bCs/>
              </w:rPr>
            </w:pPr>
            <w:r w:rsidRPr="00A8768C">
              <w:t>1</w:t>
            </w:r>
          </w:p>
        </w:tc>
        <w:tc>
          <w:tcPr>
            <w:tcW w:w="3517" w:type="dxa"/>
          </w:tcPr>
          <w:p w:rsidR="00110C92" w:rsidRPr="008B2AB3" w:rsidRDefault="00110C92" w:rsidP="00FB60AB">
            <w:pPr>
              <w:rPr>
                <w:rFonts w:ascii="Arial" w:hAnsi="Arial" w:cs="Arial"/>
                <w:b/>
                <w:bCs/>
              </w:rPr>
            </w:pPr>
          </w:p>
        </w:tc>
      </w:tr>
      <w:tr w:rsidR="00110C92" w:rsidRPr="008B2AB3" w:rsidTr="00110C92">
        <w:tc>
          <w:tcPr>
            <w:tcW w:w="618" w:type="dxa"/>
          </w:tcPr>
          <w:p w:rsidR="00110C92" w:rsidRPr="00A8768C" w:rsidRDefault="00110C92" w:rsidP="00FB60AB">
            <w:r w:rsidRPr="00A8768C">
              <w:t>11</w:t>
            </w:r>
          </w:p>
        </w:tc>
        <w:tc>
          <w:tcPr>
            <w:tcW w:w="4735" w:type="dxa"/>
          </w:tcPr>
          <w:p w:rsidR="00110C92" w:rsidRPr="00A8768C" w:rsidRDefault="00110C92" w:rsidP="00110C92">
            <w:r w:rsidRPr="00A8768C">
              <w:t xml:space="preserve">Modem Analogique externes </w:t>
            </w:r>
          </w:p>
        </w:tc>
        <w:tc>
          <w:tcPr>
            <w:tcW w:w="1123" w:type="dxa"/>
          </w:tcPr>
          <w:p w:rsidR="00110C92" w:rsidRPr="00A8768C" w:rsidRDefault="00110C92" w:rsidP="00FB60AB">
            <w:pPr>
              <w:rPr>
                <w:b/>
                <w:bCs/>
              </w:rPr>
            </w:pPr>
            <w:r w:rsidRPr="00A8768C">
              <w:t>4</w:t>
            </w:r>
          </w:p>
        </w:tc>
        <w:tc>
          <w:tcPr>
            <w:tcW w:w="3517" w:type="dxa"/>
          </w:tcPr>
          <w:p w:rsidR="00110C92" w:rsidRPr="008B2AB3" w:rsidRDefault="00110C92" w:rsidP="00FB60AB">
            <w:pPr>
              <w:rPr>
                <w:rFonts w:ascii="Arial" w:hAnsi="Arial" w:cs="Arial"/>
                <w:b/>
                <w:bCs/>
              </w:rPr>
            </w:pPr>
          </w:p>
        </w:tc>
      </w:tr>
      <w:tr w:rsidR="00110C92" w:rsidRPr="008B2AB3" w:rsidTr="00110C92">
        <w:tc>
          <w:tcPr>
            <w:tcW w:w="618" w:type="dxa"/>
          </w:tcPr>
          <w:p w:rsidR="00110C92" w:rsidRPr="00A8768C" w:rsidRDefault="00110C92" w:rsidP="00FB60AB">
            <w:r w:rsidRPr="00A8768C">
              <w:t>12</w:t>
            </w:r>
          </w:p>
        </w:tc>
        <w:tc>
          <w:tcPr>
            <w:tcW w:w="4735" w:type="dxa"/>
          </w:tcPr>
          <w:p w:rsidR="00110C92" w:rsidRPr="00A8768C" w:rsidRDefault="00110C92" w:rsidP="00110C92">
            <w:r w:rsidRPr="00A8768C">
              <w:t xml:space="preserve">Convertisseurs 100Base FX/100 Base TX </w:t>
            </w:r>
          </w:p>
        </w:tc>
        <w:tc>
          <w:tcPr>
            <w:tcW w:w="1123" w:type="dxa"/>
          </w:tcPr>
          <w:p w:rsidR="00110C92" w:rsidRPr="00A8768C" w:rsidRDefault="00110C92" w:rsidP="00FB60AB">
            <w:pPr>
              <w:rPr>
                <w:b/>
                <w:bCs/>
              </w:rPr>
            </w:pPr>
            <w:r w:rsidRPr="00A8768C">
              <w:t>3</w:t>
            </w:r>
          </w:p>
        </w:tc>
        <w:tc>
          <w:tcPr>
            <w:tcW w:w="3517" w:type="dxa"/>
          </w:tcPr>
          <w:p w:rsidR="00110C92" w:rsidRPr="008B2AB3" w:rsidRDefault="00110C92" w:rsidP="00FB60AB">
            <w:pPr>
              <w:rPr>
                <w:rFonts w:ascii="Arial" w:hAnsi="Arial" w:cs="Arial"/>
                <w:b/>
                <w:bCs/>
              </w:rPr>
            </w:pPr>
          </w:p>
        </w:tc>
      </w:tr>
      <w:tr w:rsidR="00110C92" w:rsidRPr="008B2AB3" w:rsidTr="00110C92">
        <w:tc>
          <w:tcPr>
            <w:tcW w:w="618" w:type="dxa"/>
          </w:tcPr>
          <w:p w:rsidR="00110C92" w:rsidRPr="00A8768C" w:rsidRDefault="00110C92" w:rsidP="00FB60AB">
            <w:r w:rsidRPr="00A8768C">
              <w:t>13</w:t>
            </w:r>
          </w:p>
        </w:tc>
        <w:tc>
          <w:tcPr>
            <w:tcW w:w="4735" w:type="dxa"/>
          </w:tcPr>
          <w:p w:rsidR="00110C92" w:rsidRPr="00A8768C" w:rsidRDefault="00110C92" w:rsidP="00110C92">
            <w:r w:rsidRPr="00A8768C">
              <w:t>Co</w:t>
            </w:r>
            <w:r w:rsidR="00CF1C37" w:rsidRPr="00A8768C">
              <w:t xml:space="preserve">nvertisseurs 1000 Base LX/1000 </w:t>
            </w:r>
            <w:proofErr w:type="gramStart"/>
            <w:r w:rsidR="00CF1C37" w:rsidRPr="00A8768C">
              <w:t>B</w:t>
            </w:r>
            <w:r w:rsidRPr="00A8768C">
              <w:t>ase</w:t>
            </w:r>
            <w:proofErr w:type="gramEnd"/>
            <w:r w:rsidRPr="00A8768C">
              <w:t xml:space="preserve"> TX </w:t>
            </w:r>
          </w:p>
        </w:tc>
        <w:tc>
          <w:tcPr>
            <w:tcW w:w="1123" w:type="dxa"/>
          </w:tcPr>
          <w:p w:rsidR="00110C92" w:rsidRPr="00A8768C" w:rsidRDefault="00110C92" w:rsidP="00FB60AB">
            <w:pPr>
              <w:rPr>
                <w:b/>
                <w:bCs/>
              </w:rPr>
            </w:pPr>
            <w:r w:rsidRPr="00A8768C">
              <w:t>3</w:t>
            </w:r>
          </w:p>
        </w:tc>
        <w:tc>
          <w:tcPr>
            <w:tcW w:w="3517" w:type="dxa"/>
          </w:tcPr>
          <w:p w:rsidR="00110C92" w:rsidRPr="008B2AB3" w:rsidRDefault="00110C92" w:rsidP="00FB60AB">
            <w:pPr>
              <w:rPr>
                <w:rFonts w:ascii="Arial" w:hAnsi="Arial" w:cs="Arial"/>
                <w:b/>
                <w:bCs/>
              </w:rPr>
            </w:pPr>
          </w:p>
        </w:tc>
      </w:tr>
      <w:tr w:rsidR="00110C92" w:rsidRPr="008B2AB3" w:rsidTr="00110C92">
        <w:tc>
          <w:tcPr>
            <w:tcW w:w="618" w:type="dxa"/>
          </w:tcPr>
          <w:p w:rsidR="00110C92" w:rsidRPr="00A8768C" w:rsidRDefault="00110C92" w:rsidP="00FB60AB">
            <w:r w:rsidRPr="00A8768C">
              <w:t>14</w:t>
            </w:r>
          </w:p>
        </w:tc>
        <w:tc>
          <w:tcPr>
            <w:tcW w:w="4735" w:type="dxa"/>
          </w:tcPr>
          <w:p w:rsidR="00110C92" w:rsidRPr="00A8768C" w:rsidRDefault="00110C92" w:rsidP="00110C92">
            <w:r w:rsidRPr="00A8768C">
              <w:t xml:space="preserve">Testeurs Connexion RJ45 </w:t>
            </w:r>
          </w:p>
        </w:tc>
        <w:tc>
          <w:tcPr>
            <w:tcW w:w="1123" w:type="dxa"/>
          </w:tcPr>
          <w:p w:rsidR="00110C92" w:rsidRPr="00A8768C" w:rsidRDefault="00110C92" w:rsidP="00FB60AB">
            <w:pPr>
              <w:rPr>
                <w:b/>
                <w:bCs/>
              </w:rPr>
            </w:pPr>
            <w:r w:rsidRPr="00A8768C">
              <w:t>1</w:t>
            </w:r>
          </w:p>
        </w:tc>
        <w:tc>
          <w:tcPr>
            <w:tcW w:w="3517" w:type="dxa"/>
          </w:tcPr>
          <w:p w:rsidR="00110C92" w:rsidRPr="008B2AB3" w:rsidRDefault="00110C92" w:rsidP="00FB60AB">
            <w:pPr>
              <w:rPr>
                <w:rFonts w:ascii="Arial" w:hAnsi="Arial" w:cs="Arial"/>
                <w:b/>
                <w:bCs/>
              </w:rPr>
            </w:pPr>
          </w:p>
        </w:tc>
      </w:tr>
      <w:tr w:rsidR="00110C92" w:rsidRPr="008B2AB3" w:rsidTr="00110C92">
        <w:tc>
          <w:tcPr>
            <w:tcW w:w="618" w:type="dxa"/>
          </w:tcPr>
          <w:p w:rsidR="00110C92" w:rsidRPr="00A8768C" w:rsidRDefault="00110C92" w:rsidP="00FB60AB">
            <w:r w:rsidRPr="00A8768C">
              <w:t>15</w:t>
            </w:r>
          </w:p>
        </w:tc>
        <w:tc>
          <w:tcPr>
            <w:tcW w:w="4735" w:type="dxa"/>
          </w:tcPr>
          <w:p w:rsidR="00110C92" w:rsidRPr="00A8768C" w:rsidRDefault="00110C92" w:rsidP="00110C92">
            <w:r w:rsidRPr="00A8768C">
              <w:t xml:space="preserve">Prise Murales RJ45 </w:t>
            </w:r>
          </w:p>
        </w:tc>
        <w:tc>
          <w:tcPr>
            <w:tcW w:w="1123" w:type="dxa"/>
          </w:tcPr>
          <w:p w:rsidR="00110C92" w:rsidRPr="00A8768C" w:rsidRDefault="00110C92" w:rsidP="00FB60AB">
            <w:pPr>
              <w:rPr>
                <w:b/>
                <w:bCs/>
              </w:rPr>
            </w:pPr>
            <w:r w:rsidRPr="00A8768C">
              <w:t>20</w:t>
            </w:r>
          </w:p>
        </w:tc>
        <w:tc>
          <w:tcPr>
            <w:tcW w:w="3517" w:type="dxa"/>
          </w:tcPr>
          <w:p w:rsidR="00110C92" w:rsidRPr="008B2AB3" w:rsidRDefault="00110C92" w:rsidP="00FB60AB">
            <w:pPr>
              <w:rPr>
                <w:rFonts w:ascii="Arial" w:hAnsi="Arial" w:cs="Arial"/>
                <w:b/>
                <w:bCs/>
              </w:rPr>
            </w:pPr>
          </w:p>
        </w:tc>
      </w:tr>
      <w:tr w:rsidR="00110C92" w:rsidRPr="008B2AB3" w:rsidTr="00110C92">
        <w:tc>
          <w:tcPr>
            <w:tcW w:w="618" w:type="dxa"/>
          </w:tcPr>
          <w:p w:rsidR="00110C92" w:rsidRPr="00A8768C" w:rsidRDefault="00110C92" w:rsidP="00FB60AB">
            <w:r w:rsidRPr="00A8768C">
              <w:t>16</w:t>
            </w:r>
          </w:p>
        </w:tc>
        <w:tc>
          <w:tcPr>
            <w:tcW w:w="4735" w:type="dxa"/>
          </w:tcPr>
          <w:p w:rsidR="00110C92" w:rsidRPr="00A8768C" w:rsidRDefault="00110C92" w:rsidP="00667F57">
            <w:r w:rsidRPr="00A8768C">
              <w:t>Compatible PC + Onduleurs (en Réseau)</w:t>
            </w:r>
          </w:p>
        </w:tc>
        <w:tc>
          <w:tcPr>
            <w:tcW w:w="1123" w:type="dxa"/>
          </w:tcPr>
          <w:p w:rsidR="00110C92" w:rsidRPr="00A8768C" w:rsidRDefault="00110C92" w:rsidP="00FB60AB">
            <w:r w:rsidRPr="00A8768C">
              <w:t>24</w:t>
            </w:r>
          </w:p>
        </w:tc>
        <w:tc>
          <w:tcPr>
            <w:tcW w:w="3517" w:type="dxa"/>
          </w:tcPr>
          <w:p w:rsidR="00110C92" w:rsidRPr="008B2AB3" w:rsidRDefault="00110C92" w:rsidP="00FB60AB">
            <w:pPr>
              <w:rPr>
                <w:rFonts w:ascii="Arial" w:hAnsi="Arial" w:cs="Arial"/>
                <w:b/>
                <w:bCs/>
              </w:rPr>
            </w:pPr>
          </w:p>
        </w:tc>
      </w:tr>
      <w:tr w:rsidR="00110C92" w:rsidRPr="008B2AB3" w:rsidTr="00110C92">
        <w:tc>
          <w:tcPr>
            <w:tcW w:w="618" w:type="dxa"/>
          </w:tcPr>
          <w:p w:rsidR="00110C92" w:rsidRPr="00A8768C" w:rsidRDefault="00110C92" w:rsidP="00FB60AB">
            <w:r w:rsidRPr="00A8768C">
              <w:t>17</w:t>
            </w:r>
          </w:p>
        </w:tc>
        <w:tc>
          <w:tcPr>
            <w:tcW w:w="4735" w:type="dxa"/>
          </w:tcPr>
          <w:p w:rsidR="00110C92" w:rsidRPr="00A8768C" w:rsidRDefault="00110C92" w:rsidP="00110C92">
            <w:r w:rsidRPr="00A8768C">
              <w:t xml:space="preserve">Serveur </w:t>
            </w:r>
          </w:p>
        </w:tc>
        <w:tc>
          <w:tcPr>
            <w:tcW w:w="1123" w:type="dxa"/>
          </w:tcPr>
          <w:p w:rsidR="00110C92" w:rsidRPr="00A8768C" w:rsidRDefault="00110C92" w:rsidP="00FB60AB">
            <w:pPr>
              <w:rPr>
                <w:b/>
                <w:bCs/>
              </w:rPr>
            </w:pPr>
            <w:r w:rsidRPr="00A8768C">
              <w:t>1</w:t>
            </w:r>
          </w:p>
        </w:tc>
        <w:tc>
          <w:tcPr>
            <w:tcW w:w="3517" w:type="dxa"/>
          </w:tcPr>
          <w:p w:rsidR="00110C92" w:rsidRPr="008B2AB3" w:rsidRDefault="00110C92" w:rsidP="00FB60AB">
            <w:pPr>
              <w:rPr>
                <w:rFonts w:ascii="Arial" w:hAnsi="Arial" w:cs="Arial"/>
                <w:b/>
                <w:bCs/>
              </w:rPr>
            </w:pPr>
          </w:p>
        </w:tc>
      </w:tr>
    </w:tbl>
    <w:p w:rsidR="00743862" w:rsidRDefault="00743862" w:rsidP="00AF76AB">
      <w:pPr>
        <w:pStyle w:val="En-tte"/>
        <w:tabs>
          <w:tab w:val="clear" w:pos="4536"/>
          <w:tab w:val="clear" w:pos="9072"/>
        </w:tabs>
        <w:rPr>
          <w:rFonts w:ascii="Arial" w:hAnsi="Arial" w:cs="Arial"/>
          <w:b/>
          <w:sz w:val="28"/>
          <w:szCs w:val="28"/>
        </w:rPr>
      </w:pPr>
    </w:p>
    <w:p w:rsidR="001242FB" w:rsidRDefault="001242FB" w:rsidP="00AF76AB">
      <w:pPr>
        <w:pStyle w:val="En-tte"/>
        <w:tabs>
          <w:tab w:val="clear" w:pos="4536"/>
          <w:tab w:val="clear" w:pos="9072"/>
        </w:tabs>
        <w:rPr>
          <w:rFonts w:ascii="Arial" w:hAnsi="Arial" w:cs="Arial"/>
          <w:b/>
          <w:sz w:val="28"/>
          <w:szCs w:val="28"/>
        </w:rPr>
      </w:pPr>
    </w:p>
    <w:p w:rsidR="001242FB" w:rsidRDefault="001242FB" w:rsidP="00AF76AB">
      <w:pPr>
        <w:pStyle w:val="En-tte"/>
        <w:tabs>
          <w:tab w:val="clear" w:pos="4536"/>
          <w:tab w:val="clear" w:pos="9072"/>
        </w:tabs>
        <w:rPr>
          <w:rFonts w:ascii="Arial" w:hAnsi="Arial" w:cs="Arial"/>
          <w:b/>
          <w:sz w:val="28"/>
          <w:szCs w:val="28"/>
        </w:rPr>
      </w:pPr>
    </w:p>
    <w:p w:rsidR="00170D7C" w:rsidRPr="008B2AB3" w:rsidRDefault="00170D7C" w:rsidP="00AF76AB">
      <w:pPr>
        <w:pStyle w:val="En-tte"/>
        <w:tabs>
          <w:tab w:val="clear" w:pos="4536"/>
          <w:tab w:val="clear" w:pos="9072"/>
        </w:tabs>
        <w:rPr>
          <w:rFonts w:ascii="Arial" w:hAnsi="Arial" w:cs="Arial"/>
          <w:b/>
          <w:sz w:val="28"/>
          <w:szCs w:val="28"/>
        </w:rPr>
      </w:pPr>
      <w:r w:rsidRPr="008B2AB3">
        <w:rPr>
          <w:rFonts w:ascii="Arial" w:hAnsi="Arial" w:cs="Arial"/>
          <w:b/>
          <w:sz w:val="28"/>
          <w:szCs w:val="28"/>
        </w:rPr>
        <w:t xml:space="preserve">B- </w:t>
      </w:r>
      <w:r w:rsidR="00115061" w:rsidRPr="008B2AB3">
        <w:rPr>
          <w:rFonts w:ascii="Arial" w:hAnsi="Arial" w:cs="Arial"/>
          <w:b/>
          <w:sz w:val="28"/>
          <w:szCs w:val="28"/>
        </w:rPr>
        <w:t>Terrains de stage et formation en entreprise</w:t>
      </w:r>
      <w:r w:rsidR="00AF76AB" w:rsidRPr="008B2AB3">
        <w:rPr>
          <w:rFonts w:ascii="Arial" w:hAnsi="Arial" w:cs="Arial"/>
          <w:b/>
          <w:sz w:val="28"/>
          <w:szCs w:val="28"/>
        </w:rPr>
        <w:t xml:space="preserve"> </w:t>
      </w:r>
      <w:r w:rsidRPr="008B2AB3">
        <w:rPr>
          <w:rFonts w:ascii="Arial" w:hAnsi="Arial" w:cs="Arial"/>
          <w:b/>
          <w:sz w:val="28"/>
          <w:szCs w:val="28"/>
        </w:rPr>
        <w:t>:</w:t>
      </w:r>
    </w:p>
    <w:p w:rsidR="00170D7C" w:rsidRPr="008B2AB3" w:rsidRDefault="00170D7C" w:rsidP="00170D7C">
      <w:pPr>
        <w:ind w:left="896" w:right="284"/>
        <w:rPr>
          <w:rFonts w:ascii="Arial" w:hAnsi="Arial" w:cs="Arial"/>
          <w:bCs/>
          <w:i/>
          <w:i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2835"/>
        <w:gridCol w:w="2268"/>
      </w:tblGrid>
      <w:tr w:rsidR="00170D7C" w:rsidRPr="008B2AB3" w:rsidTr="00110C92">
        <w:tc>
          <w:tcPr>
            <w:tcW w:w="4678" w:type="dxa"/>
            <w:vAlign w:val="center"/>
          </w:tcPr>
          <w:p w:rsidR="00170D7C" w:rsidRPr="00110C92" w:rsidRDefault="00170D7C" w:rsidP="00AF76AB">
            <w:pPr>
              <w:ind w:right="284"/>
              <w:jc w:val="center"/>
              <w:rPr>
                <w:rFonts w:ascii="Arial" w:hAnsi="Arial" w:cs="Arial"/>
                <w:b/>
              </w:rPr>
            </w:pPr>
            <w:r w:rsidRPr="00110C92">
              <w:rPr>
                <w:rFonts w:ascii="Arial" w:hAnsi="Arial" w:cs="Arial"/>
                <w:b/>
              </w:rPr>
              <w:t>Lieu d</w:t>
            </w:r>
            <w:r w:rsidR="00AF76AB" w:rsidRPr="00110C92">
              <w:rPr>
                <w:rFonts w:ascii="Arial" w:hAnsi="Arial" w:cs="Arial"/>
                <w:b/>
              </w:rPr>
              <w:t>u</w:t>
            </w:r>
            <w:r w:rsidRPr="00110C92">
              <w:rPr>
                <w:rFonts w:ascii="Arial" w:hAnsi="Arial" w:cs="Arial"/>
                <w:b/>
              </w:rPr>
              <w:t xml:space="preserve"> stage</w:t>
            </w:r>
          </w:p>
        </w:tc>
        <w:tc>
          <w:tcPr>
            <w:tcW w:w="2835" w:type="dxa"/>
            <w:vAlign w:val="center"/>
          </w:tcPr>
          <w:p w:rsidR="00170D7C" w:rsidRPr="00110C92" w:rsidRDefault="00170D7C" w:rsidP="00170D7C">
            <w:pPr>
              <w:ind w:right="284"/>
              <w:jc w:val="center"/>
              <w:rPr>
                <w:rFonts w:ascii="Arial" w:hAnsi="Arial" w:cs="Arial"/>
                <w:b/>
              </w:rPr>
            </w:pPr>
            <w:r w:rsidRPr="00110C92">
              <w:rPr>
                <w:rFonts w:ascii="Arial" w:hAnsi="Arial" w:cs="Arial"/>
                <w:b/>
              </w:rPr>
              <w:t>Nombre d’étudiants</w:t>
            </w:r>
          </w:p>
        </w:tc>
        <w:tc>
          <w:tcPr>
            <w:tcW w:w="2268" w:type="dxa"/>
            <w:vAlign w:val="center"/>
          </w:tcPr>
          <w:p w:rsidR="00170D7C" w:rsidRPr="00110C92" w:rsidRDefault="00115061" w:rsidP="00115061">
            <w:pPr>
              <w:ind w:right="284"/>
              <w:jc w:val="center"/>
              <w:rPr>
                <w:rFonts w:ascii="Arial" w:hAnsi="Arial" w:cs="Arial"/>
                <w:b/>
              </w:rPr>
            </w:pPr>
            <w:r w:rsidRPr="00110C92">
              <w:rPr>
                <w:rFonts w:ascii="Arial" w:hAnsi="Arial" w:cs="Arial"/>
                <w:b/>
              </w:rPr>
              <w:t>Durée</w:t>
            </w:r>
            <w:r w:rsidR="00170D7C" w:rsidRPr="00110C92">
              <w:rPr>
                <w:rFonts w:ascii="Arial" w:hAnsi="Arial" w:cs="Arial"/>
                <w:b/>
              </w:rPr>
              <w:t xml:space="preserve"> d</w:t>
            </w:r>
            <w:r w:rsidRPr="00110C92">
              <w:rPr>
                <w:rFonts w:ascii="Arial" w:hAnsi="Arial" w:cs="Arial"/>
                <w:b/>
              </w:rPr>
              <w:t>u</w:t>
            </w:r>
            <w:r w:rsidR="00170D7C" w:rsidRPr="00110C92">
              <w:rPr>
                <w:rFonts w:ascii="Arial" w:hAnsi="Arial" w:cs="Arial"/>
                <w:b/>
              </w:rPr>
              <w:t xml:space="preserve"> stage</w:t>
            </w:r>
          </w:p>
        </w:tc>
      </w:tr>
      <w:tr w:rsidR="00170D7C" w:rsidRPr="00A8768C" w:rsidTr="00110C92">
        <w:tc>
          <w:tcPr>
            <w:tcW w:w="4678" w:type="dxa"/>
            <w:vAlign w:val="center"/>
          </w:tcPr>
          <w:p w:rsidR="00170D7C" w:rsidRPr="00A8768C" w:rsidRDefault="00110C92" w:rsidP="00170D7C">
            <w:pPr>
              <w:ind w:right="284"/>
              <w:jc w:val="center"/>
              <w:rPr>
                <w:bCs/>
              </w:rPr>
            </w:pPr>
            <w:r w:rsidRPr="00A8768C">
              <w:rPr>
                <w:bCs/>
              </w:rPr>
              <w:t>Département d’Informatique, U. Blida 1</w:t>
            </w:r>
          </w:p>
        </w:tc>
        <w:tc>
          <w:tcPr>
            <w:tcW w:w="2835" w:type="dxa"/>
            <w:vAlign w:val="center"/>
          </w:tcPr>
          <w:p w:rsidR="00170D7C" w:rsidRPr="00A8768C" w:rsidRDefault="00110C92" w:rsidP="00170D7C">
            <w:pPr>
              <w:ind w:right="284"/>
              <w:jc w:val="center"/>
              <w:rPr>
                <w:bCs/>
              </w:rPr>
            </w:pPr>
            <w:r w:rsidRPr="00A8768C">
              <w:rPr>
                <w:bCs/>
              </w:rPr>
              <w:t>10</w:t>
            </w:r>
          </w:p>
        </w:tc>
        <w:tc>
          <w:tcPr>
            <w:tcW w:w="2268" w:type="dxa"/>
            <w:vAlign w:val="center"/>
          </w:tcPr>
          <w:p w:rsidR="00170D7C" w:rsidRPr="00A8768C" w:rsidRDefault="00110C92" w:rsidP="00170D7C">
            <w:pPr>
              <w:ind w:right="284"/>
              <w:jc w:val="center"/>
              <w:rPr>
                <w:bCs/>
              </w:rPr>
            </w:pPr>
            <w:r w:rsidRPr="00A8768C">
              <w:rPr>
                <w:bCs/>
              </w:rPr>
              <w:t>03 Mois</w:t>
            </w:r>
          </w:p>
        </w:tc>
      </w:tr>
      <w:tr w:rsidR="00170D7C" w:rsidRPr="00A8768C" w:rsidTr="00110C92">
        <w:tc>
          <w:tcPr>
            <w:tcW w:w="4678" w:type="dxa"/>
            <w:vAlign w:val="center"/>
          </w:tcPr>
          <w:p w:rsidR="00170D7C" w:rsidRPr="00A8768C" w:rsidRDefault="00110C92" w:rsidP="00170D7C">
            <w:pPr>
              <w:ind w:right="284"/>
              <w:jc w:val="center"/>
              <w:rPr>
                <w:bCs/>
              </w:rPr>
            </w:pPr>
            <w:r w:rsidRPr="00A8768C">
              <w:rPr>
                <w:bCs/>
              </w:rPr>
              <w:t xml:space="preserve">Elit, Oued </w:t>
            </w:r>
            <w:proofErr w:type="spellStart"/>
            <w:r w:rsidRPr="00A8768C">
              <w:rPr>
                <w:bCs/>
              </w:rPr>
              <w:t>Smar</w:t>
            </w:r>
            <w:proofErr w:type="spellEnd"/>
            <w:r w:rsidRPr="00A8768C">
              <w:rPr>
                <w:bCs/>
              </w:rPr>
              <w:t>, Alger</w:t>
            </w:r>
          </w:p>
        </w:tc>
        <w:tc>
          <w:tcPr>
            <w:tcW w:w="2835" w:type="dxa"/>
            <w:vAlign w:val="center"/>
          </w:tcPr>
          <w:p w:rsidR="00170D7C" w:rsidRPr="00A8768C" w:rsidRDefault="00110C92" w:rsidP="00170D7C">
            <w:pPr>
              <w:ind w:right="284"/>
              <w:jc w:val="center"/>
              <w:rPr>
                <w:bCs/>
              </w:rPr>
            </w:pPr>
            <w:r w:rsidRPr="00A8768C">
              <w:rPr>
                <w:bCs/>
              </w:rPr>
              <w:t>10</w:t>
            </w:r>
          </w:p>
        </w:tc>
        <w:tc>
          <w:tcPr>
            <w:tcW w:w="2268" w:type="dxa"/>
            <w:vAlign w:val="center"/>
          </w:tcPr>
          <w:p w:rsidR="00170D7C" w:rsidRPr="00A8768C" w:rsidRDefault="00110C92" w:rsidP="00170D7C">
            <w:pPr>
              <w:ind w:right="284"/>
              <w:jc w:val="center"/>
              <w:rPr>
                <w:bCs/>
              </w:rPr>
            </w:pPr>
            <w:r w:rsidRPr="00A8768C">
              <w:rPr>
                <w:bCs/>
              </w:rPr>
              <w:t>03 Mois</w:t>
            </w:r>
          </w:p>
        </w:tc>
      </w:tr>
      <w:tr w:rsidR="00110C92" w:rsidRPr="00A8768C" w:rsidTr="00110C92">
        <w:tc>
          <w:tcPr>
            <w:tcW w:w="4678" w:type="dxa"/>
            <w:vAlign w:val="center"/>
          </w:tcPr>
          <w:p w:rsidR="00110C92" w:rsidRPr="00A8768C" w:rsidRDefault="00110C92" w:rsidP="00170D7C">
            <w:pPr>
              <w:ind w:right="284"/>
              <w:jc w:val="center"/>
              <w:rPr>
                <w:bCs/>
              </w:rPr>
            </w:pPr>
            <w:r w:rsidRPr="00A8768C">
              <w:rPr>
                <w:bCs/>
              </w:rPr>
              <w:t xml:space="preserve">CDTA, Baba </w:t>
            </w:r>
            <w:proofErr w:type="spellStart"/>
            <w:r w:rsidRPr="00A8768C">
              <w:rPr>
                <w:bCs/>
              </w:rPr>
              <w:t>Hassen</w:t>
            </w:r>
            <w:proofErr w:type="spellEnd"/>
          </w:p>
        </w:tc>
        <w:tc>
          <w:tcPr>
            <w:tcW w:w="2835" w:type="dxa"/>
            <w:vAlign w:val="center"/>
          </w:tcPr>
          <w:p w:rsidR="00110C92" w:rsidRPr="00A8768C" w:rsidRDefault="00110C92" w:rsidP="00170D7C">
            <w:pPr>
              <w:ind w:right="284"/>
              <w:jc w:val="center"/>
              <w:rPr>
                <w:bCs/>
              </w:rPr>
            </w:pPr>
            <w:r w:rsidRPr="00A8768C">
              <w:rPr>
                <w:bCs/>
              </w:rPr>
              <w:t>10</w:t>
            </w:r>
          </w:p>
        </w:tc>
        <w:tc>
          <w:tcPr>
            <w:tcW w:w="2268" w:type="dxa"/>
            <w:vAlign w:val="center"/>
          </w:tcPr>
          <w:p w:rsidR="00110C92" w:rsidRPr="00A8768C" w:rsidRDefault="00110C92" w:rsidP="00667F57">
            <w:pPr>
              <w:ind w:right="284"/>
              <w:jc w:val="center"/>
              <w:rPr>
                <w:bCs/>
              </w:rPr>
            </w:pPr>
            <w:r w:rsidRPr="00A8768C">
              <w:rPr>
                <w:bCs/>
              </w:rPr>
              <w:t>03 Mois</w:t>
            </w:r>
          </w:p>
        </w:tc>
      </w:tr>
      <w:tr w:rsidR="00110C92" w:rsidRPr="00A8768C" w:rsidTr="00110C92">
        <w:tc>
          <w:tcPr>
            <w:tcW w:w="4678" w:type="dxa"/>
            <w:vAlign w:val="center"/>
          </w:tcPr>
          <w:p w:rsidR="00110C92" w:rsidRPr="00A8768C" w:rsidRDefault="00110C92" w:rsidP="00170D7C">
            <w:pPr>
              <w:ind w:right="284"/>
              <w:jc w:val="center"/>
              <w:rPr>
                <w:bCs/>
              </w:rPr>
            </w:pPr>
            <w:r w:rsidRPr="00A8768C">
              <w:rPr>
                <w:bCs/>
              </w:rPr>
              <w:t>CERIST, Alger</w:t>
            </w:r>
          </w:p>
        </w:tc>
        <w:tc>
          <w:tcPr>
            <w:tcW w:w="2835" w:type="dxa"/>
            <w:vAlign w:val="center"/>
          </w:tcPr>
          <w:p w:rsidR="00110C92" w:rsidRPr="00A8768C" w:rsidRDefault="00110C92" w:rsidP="00170D7C">
            <w:pPr>
              <w:ind w:right="284"/>
              <w:jc w:val="center"/>
              <w:rPr>
                <w:bCs/>
              </w:rPr>
            </w:pPr>
            <w:r w:rsidRPr="00A8768C">
              <w:rPr>
                <w:bCs/>
              </w:rPr>
              <w:t>10</w:t>
            </w:r>
          </w:p>
        </w:tc>
        <w:tc>
          <w:tcPr>
            <w:tcW w:w="2268" w:type="dxa"/>
            <w:vAlign w:val="center"/>
          </w:tcPr>
          <w:p w:rsidR="00110C92" w:rsidRPr="00A8768C" w:rsidRDefault="00110C92" w:rsidP="00667F57">
            <w:pPr>
              <w:ind w:right="284"/>
              <w:jc w:val="center"/>
              <w:rPr>
                <w:bCs/>
              </w:rPr>
            </w:pPr>
            <w:r w:rsidRPr="00A8768C">
              <w:rPr>
                <w:bCs/>
              </w:rPr>
              <w:t>03 Mois</w:t>
            </w:r>
          </w:p>
        </w:tc>
      </w:tr>
    </w:tbl>
    <w:p w:rsidR="00170D7C" w:rsidRDefault="00170D7C" w:rsidP="00170D7C">
      <w:pPr>
        <w:ind w:right="284"/>
      </w:pPr>
    </w:p>
    <w:p w:rsidR="00BC044E" w:rsidRDefault="00BC044E" w:rsidP="00170D7C">
      <w:pPr>
        <w:ind w:right="284"/>
      </w:pPr>
    </w:p>
    <w:p w:rsidR="00BC044E" w:rsidRDefault="00BC044E" w:rsidP="00170D7C">
      <w:pPr>
        <w:ind w:right="284"/>
      </w:pPr>
    </w:p>
    <w:p w:rsidR="00BC044E" w:rsidRDefault="00BC044E" w:rsidP="00170D7C">
      <w:pPr>
        <w:ind w:right="284"/>
      </w:pPr>
    </w:p>
    <w:p w:rsidR="00BC044E" w:rsidRDefault="00BC044E" w:rsidP="00170D7C">
      <w:pPr>
        <w:ind w:right="284"/>
      </w:pPr>
    </w:p>
    <w:p w:rsidR="00BC044E" w:rsidRDefault="00BC044E" w:rsidP="00170D7C">
      <w:pPr>
        <w:ind w:right="284"/>
      </w:pPr>
    </w:p>
    <w:p w:rsidR="00BC044E" w:rsidRDefault="00BC044E" w:rsidP="00170D7C">
      <w:pPr>
        <w:ind w:right="284"/>
      </w:pPr>
    </w:p>
    <w:p w:rsidR="00BC044E" w:rsidRDefault="00BC044E" w:rsidP="00170D7C">
      <w:pPr>
        <w:ind w:right="284"/>
      </w:pPr>
    </w:p>
    <w:p w:rsidR="00BC044E" w:rsidRDefault="00BC044E" w:rsidP="00170D7C">
      <w:pPr>
        <w:ind w:right="284"/>
      </w:pPr>
    </w:p>
    <w:p w:rsidR="00BC044E" w:rsidRDefault="00BC044E" w:rsidP="00170D7C">
      <w:pPr>
        <w:ind w:right="284"/>
      </w:pPr>
    </w:p>
    <w:p w:rsidR="00BC044E" w:rsidRPr="00A8768C" w:rsidRDefault="00BC044E" w:rsidP="00170D7C">
      <w:pPr>
        <w:ind w:right="284"/>
      </w:pPr>
    </w:p>
    <w:p w:rsidR="00170D7C" w:rsidRPr="008B2AB3" w:rsidRDefault="00170D7C" w:rsidP="00170D7C">
      <w:pPr>
        <w:ind w:right="284"/>
        <w:rPr>
          <w:rFonts w:ascii="Arial" w:hAnsi="Arial" w:cs="Arial"/>
        </w:rPr>
      </w:pPr>
    </w:p>
    <w:p w:rsidR="007E5663" w:rsidRPr="008B2AB3" w:rsidRDefault="00170D7C" w:rsidP="007E5663">
      <w:pPr>
        <w:pStyle w:val="En-tte"/>
        <w:tabs>
          <w:tab w:val="clear" w:pos="4536"/>
          <w:tab w:val="clear" w:pos="9072"/>
        </w:tabs>
        <w:rPr>
          <w:rFonts w:ascii="Arial" w:hAnsi="Arial" w:cs="Arial"/>
          <w:b/>
          <w:sz w:val="28"/>
          <w:szCs w:val="28"/>
        </w:rPr>
      </w:pPr>
      <w:r w:rsidRPr="008B2AB3">
        <w:rPr>
          <w:rFonts w:ascii="Arial" w:hAnsi="Arial" w:cs="Arial"/>
          <w:b/>
          <w:sz w:val="28"/>
          <w:szCs w:val="28"/>
        </w:rPr>
        <w:lastRenderedPageBreak/>
        <w:t>C</w:t>
      </w:r>
      <w:r w:rsidR="007E5663" w:rsidRPr="008B2AB3">
        <w:rPr>
          <w:rFonts w:ascii="Arial" w:hAnsi="Arial" w:cs="Arial"/>
          <w:b/>
          <w:sz w:val="28"/>
          <w:szCs w:val="28"/>
        </w:rPr>
        <w:t>- Laboratoire</w:t>
      </w:r>
      <w:r w:rsidR="00AF76AB" w:rsidRPr="008B2AB3">
        <w:rPr>
          <w:rFonts w:ascii="Arial" w:hAnsi="Arial" w:cs="Arial"/>
          <w:b/>
          <w:sz w:val="28"/>
          <w:szCs w:val="28"/>
        </w:rPr>
        <w:t>(</w:t>
      </w:r>
      <w:r w:rsidR="007E5663" w:rsidRPr="008B2AB3">
        <w:rPr>
          <w:rFonts w:ascii="Arial" w:hAnsi="Arial" w:cs="Arial"/>
          <w:b/>
          <w:sz w:val="28"/>
          <w:szCs w:val="28"/>
        </w:rPr>
        <w:t>s</w:t>
      </w:r>
      <w:r w:rsidR="00AF76AB" w:rsidRPr="008B2AB3">
        <w:rPr>
          <w:rFonts w:ascii="Arial" w:hAnsi="Arial" w:cs="Arial"/>
          <w:b/>
          <w:sz w:val="28"/>
          <w:szCs w:val="28"/>
        </w:rPr>
        <w:t>)</w:t>
      </w:r>
      <w:r w:rsidR="007E5663" w:rsidRPr="008B2AB3">
        <w:rPr>
          <w:rFonts w:ascii="Arial" w:hAnsi="Arial" w:cs="Arial"/>
          <w:b/>
          <w:sz w:val="28"/>
          <w:szCs w:val="28"/>
        </w:rPr>
        <w:t xml:space="preserve"> de recherche de soutien à la formation proposée :</w:t>
      </w:r>
    </w:p>
    <w:p w:rsidR="007E5663" w:rsidRPr="008B2AB3" w:rsidRDefault="007E5663" w:rsidP="007E5663">
      <w:pPr>
        <w:pStyle w:val="En-tte"/>
        <w:tabs>
          <w:tab w:val="clear" w:pos="4536"/>
          <w:tab w:val="clear" w:pos="9072"/>
        </w:tabs>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7E5663" w:rsidRPr="008B2AB3">
        <w:tc>
          <w:tcPr>
            <w:tcW w:w="9606" w:type="dxa"/>
            <w:shd w:val="clear" w:color="auto" w:fill="auto"/>
          </w:tcPr>
          <w:p w:rsidR="007E5663" w:rsidRPr="008B2AB3" w:rsidRDefault="008D56AE" w:rsidP="008D56AE">
            <w:pPr>
              <w:jc w:val="center"/>
              <w:rPr>
                <w:rFonts w:ascii="Arial" w:hAnsi="Arial" w:cs="Arial"/>
                <w:b/>
                <w:sz w:val="28"/>
                <w:szCs w:val="28"/>
              </w:rPr>
            </w:pPr>
            <w:proofErr w:type="spellStart"/>
            <w:r>
              <w:rPr>
                <w:rFonts w:ascii="Arial" w:hAnsi="Arial" w:cs="Arial"/>
                <w:b/>
                <w:sz w:val="28"/>
                <w:szCs w:val="28"/>
              </w:rPr>
              <w:t>Benblidia</w:t>
            </w:r>
            <w:proofErr w:type="spellEnd"/>
            <w:r>
              <w:rPr>
                <w:rFonts w:ascii="Arial" w:hAnsi="Arial" w:cs="Arial"/>
                <w:b/>
                <w:sz w:val="28"/>
                <w:szCs w:val="28"/>
              </w:rPr>
              <w:t xml:space="preserve"> </w:t>
            </w:r>
            <w:proofErr w:type="spellStart"/>
            <w:r>
              <w:rPr>
                <w:rFonts w:ascii="Arial" w:hAnsi="Arial" w:cs="Arial"/>
                <w:b/>
                <w:sz w:val="28"/>
                <w:szCs w:val="28"/>
              </w:rPr>
              <w:t>Nadjia</w:t>
            </w:r>
            <w:proofErr w:type="spellEnd"/>
          </w:p>
        </w:tc>
      </w:tr>
      <w:tr w:rsidR="007E5663" w:rsidRPr="008B2AB3">
        <w:tc>
          <w:tcPr>
            <w:tcW w:w="9606" w:type="dxa"/>
            <w:shd w:val="clear" w:color="auto" w:fill="auto"/>
          </w:tcPr>
          <w:p w:rsidR="007E5663" w:rsidRPr="008B2AB3" w:rsidRDefault="008D56AE" w:rsidP="001A3192">
            <w:pPr>
              <w:jc w:val="center"/>
              <w:rPr>
                <w:rFonts w:ascii="Arial" w:hAnsi="Arial" w:cs="Arial"/>
                <w:b/>
                <w:sz w:val="28"/>
                <w:szCs w:val="28"/>
              </w:rPr>
            </w:pPr>
            <w:r>
              <w:rPr>
                <w:rFonts w:ascii="Arial" w:hAnsi="Arial" w:cs="Arial"/>
                <w:b/>
                <w:sz w:val="28"/>
                <w:szCs w:val="28"/>
              </w:rPr>
              <w:t>Crée 28 Mai 2002</w:t>
            </w:r>
          </w:p>
        </w:tc>
      </w:tr>
      <w:tr w:rsidR="007E5663" w:rsidRPr="008B2AB3">
        <w:tc>
          <w:tcPr>
            <w:tcW w:w="9606" w:type="dxa"/>
          </w:tcPr>
          <w:p w:rsidR="007E5663" w:rsidRPr="008B2AB3" w:rsidRDefault="007E5663" w:rsidP="001A3192">
            <w:pPr>
              <w:rPr>
                <w:rFonts w:ascii="Arial" w:hAnsi="Arial" w:cs="Arial"/>
                <w:sz w:val="28"/>
                <w:szCs w:val="28"/>
              </w:rPr>
            </w:pPr>
          </w:p>
          <w:p w:rsidR="007E5663" w:rsidRPr="008B2AB3" w:rsidRDefault="008D56AE" w:rsidP="001A3192">
            <w:pPr>
              <w:rPr>
                <w:rFonts w:ascii="Arial" w:hAnsi="Arial" w:cs="Arial"/>
                <w:sz w:val="28"/>
                <w:szCs w:val="28"/>
              </w:rPr>
            </w:pPr>
            <w:r>
              <w:rPr>
                <w:rFonts w:ascii="Arial" w:hAnsi="Arial" w:cs="Arial"/>
                <w:sz w:val="28"/>
                <w:szCs w:val="28"/>
              </w:rPr>
              <w:t xml:space="preserve"> </w:t>
            </w:r>
          </w:p>
          <w:p w:rsidR="007E5663" w:rsidRPr="008B2AB3" w:rsidRDefault="00800942" w:rsidP="001A3192">
            <w:pPr>
              <w:rPr>
                <w:rFonts w:ascii="Arial" w:hAnsi="Arial" w:cs="Arial"/>
                <w:sz w:val="28"/>
                <w:szCs w:val="28"/>
              </w:rPr>
            </w:pPr>
            <w:r>
              <w:rPr>
                <w:rFonts w:ascii="Arial" w:hAnsi="Arial" w:cs="Arial"/>
                <w:noProof/>
                <w:sz w:val="28"/>
                <w:szCs w:val="28"/>
                <w:lang w:eastAsia="fr-FR"/>
              </w:rPr>
              <w:drawing>
                <wp:inline distT="0" distB="0" distL="0" distR="0">
                  <wp:extent cx="5537200" cy="2578100"/>
                  <wp:effectExtent l="19050" t="0" r="6350" b="0"/>
                  <wp:docPr id="19" name="Image 3" descr="Sans tit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Sans titre.bmp"/>
                          <pic:cNvPicPr>
                            <a:picLocks noChangeAspect="1" noChangeArrowheads="1"/>
                          </pic:cNvPicPr>
                        </pic:nvPicPr>
                        <pic:blipFill>
                          <a:blip r:embed="rId13" cstate="print"/>
                          <a:srcRect/>
                          <a:stretch>
                            <a:fillRect/>
                          </a:stretch>
                        </pic:blipFill>
                        <pic:spPr bwMode="auto">
                          <a:xfrm>
                            <a:off x="0" y="0"/>
                            <a:ext cx="5537200" cy="2578100"/>
                          </a:xfrm>
                          <a:prstGeom prst="rect">
                            <a:avLst/>
                          </a:prstGeom>
                          <a:noFill/>
                          <a:ln w="9525">
                            <a:noFill/>
                            <a:miter lim="800000"/>
                            <a:headEnd/>
                            <a:tailEnd/>
                          </a:ln>
                        </pic:spPr>
                      </pic:pic>
                    </a:graphicData>
                  </a:graphic>
                </wp:inline>
              </w:drawing>
            </w:r>
          </w:p>
          <w:p w:rsidR="007E5663" w:rsidRPr="008B2AB3" w:rsidRDefault="007E5663" w:rsidP="001A3192">
            <w:pPr>
              <w:rPr>
                <w:rFonts w:ascii="Arial" w:hAnsi="Arial" w:cs="Arial"/>
                <w:sz w:val="28"/>
                <w:szCs w:val="28"/>
              </w:rPr>
            </w:pPr>
          </w:p>
          <w:p w:rsidR="007E5663" w:rsidRPr="008B2AB3" w:rsidRDefault="007E5663" w:rsidP="001A3192">
            <w:pPr>
              <w:rPr>
                <w:rFonts w:ascii="Arial" w:hAnsi="Arial" w:cs="Arial"/>
                <w:sz w:val="28"/>
                <w:szCs w:val="28"/>
              </w:rPr>
            </w:pPr>
          </w:p>
          <w:p w:rsidR="007E5663" w:rsidRPr="008B2AB3" w:rsidRDefault="007E5663" w:rsidP="001A3192">
            <w:pPr>
              <w:rPr>
                <w:rFonts w:ascii="Arial" w:hAnsi="Arial" w:cs="Arial"/>
                <w:sz w:val="28"/>
                <w:szCs w:val="28"/>
              </w:rPr>
            </w:pPr>
          </w:p>
          <w:p w:rsidR="007E5663" w:rsidRPr="008B2AB3" w:rsidRDefault="007E5663" w:rsidP="001A3192">
            <w:pPr>
              <w:rPr>
                <w:rFonts w:ascii="Arial" w:hAnsi="Arial" w:cs="Arial"/>
                <w:sz w:val="28"/>
                <w:szCs w:val="28"/>
              </w:rPr>
            </w:pPr>
          </w:p>
        </w:tc>
      </w:tr>
    </w:tbl>
    <w:p w:rsidR="007E5663" w:rsidRPr="008B2AB3" w:rsidRDefault="007E5663" w:rsidP="007E5663">
      <w:pPr>
        <w:pStyle w:val="En-tte"/>
        <w:tabs>
          <w:tab w:val="clear" w:pos="4536"/>
          <w:tab w:val="clear" w:pos="9072"/>
        </w:tabs>
        <w:rPr>
          <w:rFonts w:ascii="Arial" w:hAnsi="Arial" w:cs="Arial"/>
          <w:b/>
          <w:sz w:val="24"/>
          <w:szCs w:val="24"/>
        </w:rPr>
      </w:pPr>
    </w:p>
    <w:p w:rsidR="00BC044E" w:rsidRPr="00AE1D26" w:rsidRDefault="00BC044E" w:rsidP="00BC044E">
      <w:pPr>
        <w:pStyle w:val="En-tte"/>
        <w:tabs>
          <w:tab w:val="clear" w:pos="4536"/>
          <w:tab w:val="clear" w:pos="9072"/>
        </w:tabs>
        <w:rPr>
          <w:rFonts w:ascii="Arial" w:hAnsi="Arial" w:cs="Arial"/>
          <w:b/>
          <w:sz w:val="28"/>
          <w:szCs w:val="28"/>
        </w:rPr>
      </w:pPr>
      <w:r w:rsidRPr="00AE1D26">
        <w:rPr>
          <w:rFonts w:ascii="Arial" w:hAnsi="Arial" w:cs="Arial"/>
          <w:b/>
          <w:sz w:val="28"/>
          <w:szCs w:val="28"/>
        </w:rPr>
        <w:t>D- Projet(s) de recherche de soutien au master :</w:t>
      </w:r>
    </w:p>
    <w:p w:rsidR="00BC044E" w:rsidRPr="00AE1D26" w:rsidRDefault="00BC044E" w:rsidP="00BC044E">
      <w:pPr>
        <w:ind w:left="896" w:right="284"/>
        <w:rPr>
          <w:rFonts w:ascii="Arial" w:hAnsi="Arial" w:cs="Arial"/>
          <w:bCs/>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2268"/>
        <w:gridCol w:w="2268"/>
        <w:gridCol w:w="1949"/>
      </w:tblGrid>
      <w:tr w:rsidR="00BC044E" w:rsidRPr="00AE1D26" w:rsidTr="00EF09D5">
        <w:tc>
          <w:tcPr>
            <w:tcW w:w="3261" w:type="dxa"/>
            <w:vAlign w:val="center"/>
          </w:tcPr>
          <w:p w:rsidR="00BC044E" w:rsidRPr="00AE1D26" w:rsidRDefault="00BC044E" w:rsidP="00EF09D5">
            <w:pPr>
              <w:ind w:right="284"/>
              <w:jc w:val="center"/>
              <w:rPr>
                <w:rFonts w:ascii="Arial" w:hAnsi="Arial" w:cs="Arial"/>
                <w:b/>
              </w:rPr>
            </w:pPr>
            <w:r w:rsidRPr="00AE1D26">
              <w:rPr>
                <w:rFonts w:ascii="Arial" w:hAnsi="Arial" w:cs="Arial"/>
                <w:b/>
              </w:rPr>
              <w:t>Intitulé du projet de recherche</w:t>
            </w:r>
          </w:p>
        </w:tc>
        <w:tc>
          <w:tcPr>
            <w:tcW w:w="2268" w:type="dxa"/>
            <w:vAlign w:val="center"/>
          </w:tcPr>
          <w:p w:rsidR="00BC044E" w:rsidRPr="00AE1D26" w:rsidRDefault="00BC044E" w:rsidP="00EF09D5">
            <w:pPr>
              <w:ind w:right="284"/>
              <w:jc w:val="center"/>
              <w:rPr>
                <w:rFonts w:ascii="Arial" w:hAnsi="Arial" w:cs="Arial"/>
                <w:b/>
              </w:rPr>
            </w:pPr>
            <w:r w:rsidRPr="00AE1D26">
              <w:rPr>
                <w:rFonts w:ascii="Arial" w:hAnsi="Arial" w:cs="Arial"/>
                <w:b/>
              </w:rPr>
              <w:t>Code du projet</w:t>
            </w:r>
          </w:p>
        </w:tc>
        <w:tc>
          <w:tcPr>
            <w:tcW w:w="2268" w:type="dxa"/>
            <w:vAlign w:val="center"/>
          </w:tcPr>
          <w:p w:rsidR="00BC044E" w:rsidRPr="00AE1D26" w:rsidRDefault="00BC044E" w:rsidP="00EF09D5">
            <w:pPr>
              <w:ind w:right="284"/>
              <w:jc w:val="center"/>
              <w:rPr>
                <w:rFonts w:ascii="Arial" w:hAnsi="Arial" w:cs="Arial"/>
                <w:b/>
              </w:rPr>
            </w:pPr>
            <w:r w:rsidRPr="00AE1D26">
              <w:rPr>
                <w:rFonts w:ascii="Arial" w:hAnsi="Arial" w:cs="Arial"/>
                <w:b/>
              </w:rPr>
              <w:t>Date du début du projet</w:t>
            </w:r>
          </w:p>
        </w:tc>
        <w:tc>
          <w:tcPr>
            <w:tcW w:w="1949" w:type="dxa"/>
            <w:vAlign w:val="center"/>
          </w:tcPr>
          <w:p w:rsidR="00BC044E" w:rsidRPr="00AE1D26" w:rsidRDefault="00BC044E" w:rsidP="00EF09D5">
            <w:pPr>
              <w:ind w:right="284"/>
              <w:jc w:val="center"/>
              <w:rPr>
                <w:rFonts w:ascii="Arial" w:hAnsi="Arial" w:cs="Arial"/>
                <w:b/>
              </w:rPr>
            </w:pPr>
            <w:r w:rsidRPr="00AE1D26">
              <w:rPr>
                <w:rFonts w:ascii="Arial" w:hAnsi="Arial" w:cs="Arial"/>
                <w:b/>
              </w:rPr>
              <w:t>Date de fin du projet</w:t>
            </w:r>
          </w:p>
        </w:tc>
      </w:tr>
      <w:tr w:rsidR="00BC044E" w:rsidRPr="00AE1D26" w:rsidTr="00EF09D5">
        <w:tc>
          <w:tcPr>
            <w:tcW w:w="3261" w:type="dxa"/>
          </w:tcPr>
          <w:p w:rsidR="00BC044E" w:rsidRPr="00AE1D26" w:rsidRDefault="00BC044E" w:rsidP="00EF09D5">
            <w:pPr>
              <w:ind w:right="284"/>
              <w:rPr>
                <w:rFonts w:ascii="Arial" w:hAnsi="Arial" w:cs="Arial"/>
                <w:bCs/>
              </w:rPr>
            </w:pPr>
            <w:r>
              <w:rPr>
                <w:rFonts w:ascii="Arial" w:hAnsi="Arial" w:cs="Arial"/>
                <w:bCs/>
              </w:rPr>
              <w:t>Nouvelles technologies du développement logiciel et mobilité</w:t>
            </w:r>
          </w:p>
        </w:tc>
        <w:tc>
          <w:tcPr>
            <w:tcW w:w="2268" w:type="dxa"/>
          </w:tcPr>
          <w:p w:rsidR="00BC044E" w:rsidRPr="00AE1D26" w:rsidRDefault="00BC044E" w:rsidP="00EF09D5">
            <w:pPr>
              <w:ind w:right="284"/>
              <w:rPr>
                <w:rFonts w:ascii="Arial" w:hAnsi="Arial" w:cs="Arial"/>
                <w:bCs/>
              </w:rPr>
            </w:pPr>
            <w:r>
              <w:rPr>
                <w:rFonts w:ascii="Arial" w:hAnsi="Arial" w:cs="Arial"/>
                <w:bCs/>
              </w:rPr>
              <w:t>B*0042014003</w:t>
            </w:r>
          </w:p>
        </w:tc>
        <w:tc>
          <w:tcPr>
            <w:tcW w:w="2268" w:type="dxa"/>
          </w:tcPr>
          <w:p w:rsidR="00BC044E" w:rsidRPr="00AE1D26" w:rsidRDefault="00BC044E" w:rsidP="00EF09D5">
            <w:pPr>
              <w:ind w:right="284"/>
              <w:rPr>
                <w:rFonts w:ascii="Arial" w:hAnsi="Arial" w:cs="Arial"/>
                <w:bCs/>
              </w:rPr>
            </w:pPr>
            <w:r>
              <w:rPr>
                <w:rFonts w:ascii="Arial" w:hAnsi="Arial" w:cs="Arial"/>
                <w:bCs/>
              </w:rPr>
              <w:t>Janvier 2015</w:t>
            </w:r>
          </w:p>
        </w:tc>
        <w:tc>
          <w:tcPr>
            <w:tcW w:w="1949" w:type="dxa"/>
          </w:tcPr>
          <w:p w:rsidR="00BC044E" w:rsidRPr="00AE1D26" w:rsidRDefault="00BC044E" w:rsidP="00EF09D5">
            <w:pPr>
              <w:ind w:right="284"/>
              <w:rPr>
                <w:rFonts w:ascii="Arial" w:hAnsi="Arial" w:cs="Arial"/>
                <w:bCs/>
              </w:rPr>
            </w:pPr>
          </w:p>
        </w:tc>
      </w:tr>
      <w:tr w:rsidR="00BC044E" w:rsidRPr="00AE1D26" w:rsidTr="00EF09D5">
        <w:tc>
          <w:tcPr>
            <w:tcW w:w="3261" w:type="dxa"/>
          </w:tcPr>
          <w:p w:rsidR="00BC044E" w:rsidRPr="00AE1D26" w:rsidRDefault="00BC044E" w:rsidP="00EF09D5">
            <w:pPr>
              <w:ind w:right="284"/>
              <w:rPr>
                <w:rFonts w:ascii="Arial" w:hAnsi="Arial" w:cs="Arial"/>
                <w:bCs/>
              </w:rPr>
            </w:pPr>
            <w:r>
              <w:rPr>
                <w:rFonts w:ascii="Arial" w:hAnsi="Arial" w:cs="Arial"/>
                <w:bCs/>
              </w:rPr>
              <w:t>Incertitude dans les systèmes d’information et le web : applications à l’e-</w:t>
            </w:r>
            <w:proofErr w:type="spellStart"/>
            <w:r>
              <w:rPr>
                <w:rFonts w:ascii="Arial" w:hAnsi="Arial" w:cs="Arial"/>
                <w:bCs/>
              </w:rPr>
              <w:t>health</w:t>
            </w:r>
            <w:proofErr w:type="spellEnd"/>
          </w:p>
        </w:tc>
        <w:tc>
          <w:tcPr>
            <w:tcW w:w="2268" w:type="dxa"/>
          </w:tcPr>
          <w:p w:rsidR="00BC044E" w:rsidRPr="00AE1D26" w:rsidRDefault="00BC044E" w:rsidP="00EF09D5">
            <w:pPr>
              <w:ind w:right="284"/>
              <w:rPr>
                <w:rFonts w:ascii="Arial" w:hAnsi="Arial" w:cs="Arial"/>
                <w:bCs/>
              </w:rPr>
            </w:pPr>
            <w:r>
              <w:rPr>
                <w:rFonts w:ascii="Arial" w:hAnsi="Arial" w:cs="Arial"/>
                <w:bCs/>
              </w:rPr>
              <w:t>B*00220140065</w:t>
            </w:r>
          </w:p>
        </w:tc>
        <w:tc>
          <w:tcPr>
            <w:tcW w:w="2268" w:type="dxa"/>
          </w:tcPr>
          <w:p w:rsidR="00BC044E" w:rsidRPr="00AE1D26" w:rsidRDefault="00BC044E" w:rsidP="00EF09D5">
            <w:pPr>
              <w:ind w:right="284"/>
              <w:rPr>
                <w:rFonts w:ascii="Arial" w:hAnsi="Arial" w:cs="Arial"/>
                <w:bCs/>
              </w:rPr>
            </w:pPr>
            <w:r>
              <w:rPr>
                <w:rFonts w:ascii="Arial" w:hAnsi="Arial" w:cs="Arial"/>
                <w:bCs/>
              </w:rPr>
              <w:t>Janvier 2015</w:t>
            </w:r>
          </w:p>
        </w:tc>
        <w:tc>
          <w:tcPr>
            <w:tcW w:w="1949" w:type="dxa"/>
          </w:tcPr>
          <w:p w:rsidR="00BC044E" w:rsidRPr="00AE1D26" w:rsidRDefault="00BC044E" w:rsidP="00EF09D5">
            <w:pPr>
              <w:ind w:right="284"/>
              <w:rPr>
                <w:rFonts w:ascii="Arial" w:hAnsi="Arial" w:cs="Arial"/>
                <w:bCs/>
              </w:rPr>
            </w:pPr>
          </w:p>
        </w:tc>
      </w:tr>
    </w:tbl>
    <w:p w:rsidR="007E5663" w:rsidRPr="008B2AB3" w:rsidRDefault="007E5663" w:rsidP="007E5663">
      <w:pPr>
        <w:pStyle w:val="En-tte"/>
        <w:tabs>
          <w:tab w:val="clear" w:pos="4536"/>
          <w:tab w:val="clear" w:pos="9072"/>
        </w:tabs>
        <w:rPr>
          <w:rFonts w:ascii="Arial" w:hAnsi="Arial" w:cs="Arial"/>
          <w:b/>
          <w:sz w:val="24"/>
          <w:szCs w:val="24"/>
        </w:rPr>
      </w:pPr>
    </w:p>
    <w:p w:rsidR="00743862" w:rsidRPr="008B2AB3" w:rsidRDefault="00743862" w:rsidP="00FB60AB">
      <w:pPr>
        <w:ind w:left="896" w:right="284"/>
        <w:rPr>
          <w:rFonts w:ascii="Arial" w:hAnsi="Arial" w:cs="Arial"/>
          <w:bCs/>
          <w:i/>
          <w:iCs/>
        </w:rPr>
      </w:pPr>
    </w:p>
    <w:p w:rsidR="00077133" w:rsidRPr="008B2AB3" w:rsidRDefault="00BC044E" w:rsidP="00FB60AB">
      <w:pPr>
        <w:ind w:right="284"/>
        <w:rPr>
          <w:rFonts w:ascii="Arial" w:hAnsi="Arial" w:cs="Arial"/>
          <w:b/>
          <w:sz w:val="28"/>
          <w:szCs w:val="28"/>
        </w:rPr>
      </w:pPr>
      <w:r>
        <w:rPr>
          <w:rFonts w:ascii="Arial" w:hAnsi="Arial" w:cs="Arial"/>
          <w:b/>
          <w:sz w:val="28"/>
          <w:szCs w:val="28"/>
        </w:rPr>
        <w:t>E</w:t>
      </w:r>
      <w:r w:rsidR="00077133" w:rsidRPr="008B2AB3">
        <w:rPr>
          <w:rFonts w:ascii="Arial" w:hAnsi="Arial" w:cs="Arial"/>
          <w:b/>
          <w:sz w:val="28"/>
          <w:szCs w:val="28"/>
        </w:rPr>
        <w:t xml:space="preserve">- </w:t>
      </w:r>
      <w:r w:rsidR="002920E1" w:rsidRPr="008B2AB3">
        <w:rPr>
          <w:rFonts w:ascii="Arial" w:hAnsi="Arial" w:cs="Arial"/>
          <w:b/>
          <w:sz w:val="28"/>
          <w:szCs w:val="28"/>
        </w:rPr>
        <w:t>Espaces de travaux personnels et TIC</w:t>
      </w:r>
      <w:r w:rsidR="00AF76AB" w:rsidRPr="008B2AB3">
        <w:rPr>
          <w:rFonts w:ascii="Arial" w:hAnsi="Arial" w:cs="Arial"/>
          <w:b/>
          <w:sz w:val="28"/>
          <w:szCs w:val="28"/>
        </w:rPr>
        <w:t> :</w:t>
      </w:r>
    </w:p>
    <w:p w:rsidR="002920E1" w:rsidRPr="008B2AB3" w:rsidRDefault="002920E1" w:rsidP="00FB60AB">
      <w:pPr>
        <w:ind w:right="284"/>
        <w:rPr>
          <w:rFonts w:ascii="Arial" w:hAnsi="Arial" w:cs="Arial"/>
          <w:b/>
          <w:sz w:val="28"/>
          <w:szCs w:val="28"/>
        </w:rPr>
      </w:pPr>
    </w:p>
    <w:p w:rsidR="00F049CC" w:rsidRDefault="00F049CC" w:rsidP="00F049CC">
      <w:pPr>
        <w:numPr>
          <w:ilvl w:val="0"/>
          <w:numId w:val="19"/>
        </w:numPr>
        <w:ind w:right="284"/>
        <w:rPr>
          <w:rFonts w:ascii="Arial" w:hAnsi="Arial" w:cs="Arial"/>
        </w:rPr>
      </w:pPr>
      <w:r>
        <w:rPr>
          <w:rFonts w:ascii="Arial" w:hAnsi="Arial" w:cs="Arial"/>
        </w:rPr>
        <w:t>Bibliothèque centrale</w:t>
      </w:r>
    </w:p>
    <w:p w:rsidR="00F049CC" w:rsidRPr="008B2AB3" w:rsidRDefault="00F049CC" w:rsidP="00F049CC">
      <w:pPr>
        <w:numPr>
          <w:ilvl w:val="0"/>
          <w:numId w:val="19"/>
        </w:numPr>
        <w:ind w:right="284"/>
        <w:rPr>
          <w:rFonts w:ascii="Arial" w:hAnsi="Arial" w:cs="Arial"/>
        </w:rPr>
      </w:pPr>
      <w:r>
        <w:rPr>
          <w:rFonts w:ascii="Arial" w:hAnsi="Arial" w:cs="Arial"/>
        </w:rPr>
        <w:t>Bibliothèque Faculté des Sciences</w:t>
      </w:r>
    </w:p>
    <w:p w:rsidR="002920E1" w:rsidRPr="008B2AB3" w:rsidRDefault="002920E1" w:rsidP="00FB60AB">
      <w:pPr>
        <w:ind w:right="284"/>
        <w:rPr>
          <w:rFonts w:ascii="Arial" w:hAnsi="Arial" w:cs="Arial"/>
          <w:b/>
          <w:sz w:val="28"/>
          <w:szCs w:val="28"/>
        </w:rPr>
      </w:pPr>
    </w:p>
    <w:p w:rsidR="002920E1" w:rsidRPr="008B2AB3" w:rsidRDefault="002920E1" w:rsidP="00FB60AB">
      <w:pPr>
        <w:ind w:right="284"/>
        <w:rPr>
          <w:rFonts w:ascii="Arial" w:hAnsi="Arial" w:cs="Arial"/>
          <w:b/>
          <w:sz w:val="28"/>
          <w:szCs w:val="28"/>
        </w:rPr>
      </w:pPr>
    </w:p>
    <w:p w:rsidR="002920E1" w:rsidRPr="008B2AB3" w:rsidRDefault="002920E1" w:rsidP="00FB60AB">
      <w:pPr>
        <w:ind w:right="284"/>
        <w:rPr>
          <w:rFonts w:ascii="Arial" w:hAnsi="Arial" w:cs="Arial"/>
          <w:b/>
          <w:sz w:val="28"/>
          <w:szCs w:val="28"/>
        </w:rPr>
      </w:pPr>
    </w:p>
    <w:p w:rsidR="002920E1" w:rsidRPr="008B2AB3" w:rsidRDefault="002920E1" w:rsidP="00FB60AB">
      <w:pPr>
        <w:ind w:right="284"/>
        <w:rPr>
          <w:rFonts w:ascii="Arial" w:hAnsi="Arial" w:cs="Arial"/>
          <w:b/>
          <w:sz w:val="28"/>
          <w:szCs w:val="28"/>
        </w:rPr>
      </w:pPr>
    </w:p>
    <w:p w:rsidR="002920E1" w:rsidRPr="008B2AB3" w:rsidRDefault="002920E1" w:rsidP="00FB60AB">
      <w:pPr>
        <w:ind w:right="284"/>
        <w:rPr>
          <w:rFonts w:ascii="Arial" w:hAnsi="Arial" w:cs="Arial"/>
          <w:b/>
          <w:sz w:val="28"/>
          <w:szCs w:val="28"/>
        </w:rPr>
      </w:pPr>
    </w:p>
    <w:p w:rsidR="002920E1" w:rsidRPr="008B2AB3" w:rsidRDefault="002920E1" w:rsidP="00FB60AB">
      <w:pPr>
        <w:ind w:right="284"/>
        <w:rPr>
          <w:rFonts w:ascii="Arial" w:hAnsi="Arial" w:cs="Arial"/>
          <w:b/>
          <w:sz w:val="28"/>
          <w:szCs w:val="28"/>
        </w:rPr>
      </w:pPr>
    </w:p>
    <w:p w:rsidR="002920E1" w:rsidRPr="008B2AB3" w:rsidRDefault="002920E1" w:rsidP="00FB60AB">
      <w:pPr>
        <w:ind w:right="284"/>
        <w:rPr>
          <w:rFonts w:ascii="Arial" w:hAnsi="Arial" w:cs="Arial"/>
          <w:b/>
          <w:sz w:val="28"/>
          <w:szCs w:val="28"/>
        </w:rPr>
      </w:pPr>
    </w:p>
    <w:p w:rsidR="002920E1" w:rsidRPr="008B2AB3" w:rsidRDefault="002920E1" w:rsidP="00FB60AB">
      <w:pPr>
        <w:ind w:right="284"/>
        <w:rPr>
          <w:rFonts w:ascii="Arial" w:hAnsi="Arial" w:cs="Arial"/>
          <w:b/>
          <w:sz w:val="28"/>
          <w:szCs w:val="28"/>
        </w:rPr>
      </w:pPr>
    </w:p>
    <w:p w:rsidR="002920E1" w:rsidRPr="008B2AB3" w:rsidRDefault="002920E1" w:rsidP="00FB60AB">
      <w:pPr>
        <w:ind w:right="284"/>
        <w:rPr>
          <w:rFonts w:ascii="Arial" w:hAnsi="Arial" w:cs="Arial"/>
          <w:b/>
          <w:sz w:val="28"/>
          <w:szCs w:val="28"/>
        </w:rPr>
      </w:pPr>
    </w:p>
    <w:p w:rsidR="002920E1" w:rsidRPr="008B2AB3" w:rsidRDefault="002920E1" w:rsidP="00FB60AB">
      <w:pPr>
        <w:ind w:right="284"/>
        <w:rPr>
          <w:rFonts w:ascii="Arial" w:hAnsi="Arial" w:cs="Arial"/>
          <w:b/>
          <w:sz w:val="28"/>
          <w:szCs w:val="28"/>
        </w:rPr>
      </w:pPr>
    </w:p>
    <w:p w:rsidR="002920E1" w:rsidRPr="008B2AB3" w:rsidRDefault="002920E1" w:rsidP="00FB60AB">
      <w:pPr>
        <w:ind w:right="284"/>
        <w:rPr>
          <w:rFonts w:ascii="Arial" w:hAnsi="Arial" w:cs="Arial"/>
          <w:b/>
          <w:sz w:val="28"/>
          <w:szCs w:val="28"/>
        </w:rPr>
      </w:pPr>
    </w:p>
    <w:p w:rsidR="002920E1" w:rsidRPr="008B2AB3" w:rsidRDefault="002920E1" w:rsidP="00FB60AB">
      <w:pPr>
        <w:ind w:right="284"/>
        <w:rPr>
          <w:rFonts w:ascii="Arial" w:hAnsi="Arial" w:cs="Arial"/>
          <w:b/>
          <w:sz w:val="28"/>
          <w:szCs w:val="28"/>
        </w:rPr>
      </w:pPr>
    </w:p>
    <w:p w:rsidR="002920E1" w:rsidRPr="008B2AB3" w:rsidRDefault="002920E1" w:rsidP="00FB60AB">
      <w:pPr>
        <w:ind w:right="284"/>
        <w:rPr>
          <w:rFonts w:ascii="Arial" w:hAnsi="Arial" w:cs="Arial"/>
          <w:b/>
          <w:sz w:val="28"/>
          <w:szCs w:val="28"/>
        </w:rPr>
      </w:pPr>
    </w:p>
    <w:p w:rsidR="002920E1" w:rsidRPr="008B2AB3" w:rsidRDefault="002920E1" w:rsidP="00FB60AB">
      <w:pPr>
        <w:ind w:right="284"/>
        <w:rPr>
          <w:rFonts w:ascii="Arial" w:hAnsi="Arial" w:cs="Arial"/>
          <w:b/>
          <w:sz w:val="28"/>
          <w:szCs w:val="28"/>
        </w:rPr>
      </w:pPr>
    </w:p>
    <w:p w:rsidR="002920E1" w:rsidRPr="008B2AB3" w:rsidRDefault="002920E1" w:rsidP="00FB60AB">
      <w:pPr>
        <w:ind w:right="284"/>
        <w:rPr>
          <w:rFonts w:ascii="Arial" w:hAnsi="Arial" w:cs="Arial"/>
          <w:b/>
          <w:sz w:val="28"/>
          <w:szCs w:val="28"/>
        </w:rPr>
      </w:pPr>
    </w:p>
    <w:p w:rsidR="002920E1" w:rsidRPr="008B2AB3" w:rsidRDefault="002920E1" w:rsidP="00FB60AB">
      <w:pPr>
        <w:ind w:right="284"/>
        <w:rPr>
          <w:rFonts w:ascii="Arial" w:hAnsi="Arial" w:cs="Arial"/>
          <w:b/>
          <w:sz w:val="28"/>
          <w:szCs w:val="28"/>
        </w:rPr>
      </w:pPr>
    </w:p>
    <w:p w:rsidR="002920E1" w:rsidRPr="008B2AB3" w:rsidRDefault="002920E1" w:rsidP="00FB60AB">
      <w:pPr>
        <w:ind w:right="284"/>
        <w:rPr>
          <w:rFonts w:ascii="Arial" w:hAnsi="Arial" w:cs="Arial"/>
          <w:b/>
          <w:sz w:val="28"/>
          <w:szCs w:val="28"/>
        </w:rPr>
      </w:pPr>
    </w:p>
    <w:p w:rsidR="002920E1" w:rsidRPr="008B2AB3" w:rsidRDefault="002920E1" w:rsidP="00FB60AB">
      <w:pPr>
        <w:ind w:right="284"/>
        <w:rPr>
          <w:rFonts w:ascii="Arial" w:hAnsi="Arial" w:cs="Arial"/>
          <w:b/>
          <w:sz w:val="28"/>
          <w:szCs w:val="28"/>
        </w:rPr>
      </w:pPr>
    </w:p>
    <w:p w:rsidR="002920E1" w:rsidRPr="008B2AB3" w:rsidRDefault="002920E1" w:rsidP="00FB60AB">
      <w:pPr>
        <w:ind w:right="284"/>
        <w:rPr>
          <w:rFonts w:ascii="Arial" w:hAnsi="Arial" w:cs="Arial"/>
          <w:b/>
          <w:sz w:val="28"/>
          <w:szCs w:val="28"/>
        </w:rPr>
      </w:pPr>
    </w:p>
    <w:p w:rsidR="002920E1" w:rsidRPr="008B2AB3" w:rsidRDefault="002920E1" w:rsidP="00FB60AB">
      <w:pPr>
        <w:ind w:right="284"/>
        <w:rPr>
          <w:rFonts w:ascii="Arial" w:hAnsi="Arial" w:cs="Arial"/>
          <w:b/>
          <w:sz w:val="28"/>
          <w:szCs w:val="28"/>
        </w:rPr>
      </w:pPr>
    </w:p>
    <w:p w:rsidR="008E0D89" w:rsidRPr="0054163A" w:rsidRDefault="008E0D89" w:rsidP="00FB60AB">
      <w:pPr>
        <w:jc w:val="center"/>
        <w:rPr>
          <w:rFonts w:ascii="Arial" w:hAnsi="Arial" w:cs="Arial"/>
          <w:b/>
          <w:sz w:val="32"/>
          <w:szCs w:val="32"/>
        </w:rPr>
      </w:pPr>
    </w:p>
    <w:p w:rsidR="008E0D89" w:rsidRPr="0054163A" w:rsidRDefault="008E0D89" w:rsidP="00FB60AB">
      <w:pPr>
        <w:jc w:val="center"/>
        <w:rPr>
          <w:rFonts w:ascii="Arial" w:hAnsi="Arial" w:cs="Arial"/>
          <w:b/>
          <w:sz w:val="32"/>
          <w:szCs w:val="32"/>
        </w:rPr>
      </w:pPr>
    </w:p>
    <w:p w:rsidR="008E0D89" w:rsidRPr="0054163A" w:rsidRDefault="008E0D89" w:rsidP="00FB60AB">
      <w:pPr>
        <w:jc w:val="center"/>
        <w:rPr>
          <w:rFonts w:ascii="Arial" w:hAnsi="Arial" w:cs="Arial"/>
          <w:b/>
          <w:sz w:val="32"/>
          <w:szCs w:val="32"/>
        </w:rPr>
      </w:pPr>
    </w:p>
    <w:p w:rsidR="007A552D" w:rsidRPr="00B57BE2" w:rsidRDefault="00FB60AB" w:rsidP="00FB60AB">
      <w:pPr>
        <w:jc w:val="center"/>
        <w:rPr>
          <w:rFonts w:ascii="Arial" w:hAnsi="Arial" w:cs="Arial"/>
          <w:b/>
          <w:sz w:val="32"/>
          <w:szCs w:val="32"/>
        </w:rPr>
      </w:pPr>
      <w:r w:rsidRPr="00B57BE2">
        <w:rPr>
          <w:rFonts w:ascii="Arial" w:hAnsi="Arial" w:cs="Arial"/>
          <w:b/>
          <w:sz w:val="32"/>
          <w:szCs w:val="32"/>
        </w:rPr>
        <w:t xml:space="preserve">II – </w:t>
      </w:r>
      <w:r w:rsidR="007A552D" w:rsidRPr="00B57BE2">
        <w:rPr>
          <w:rFonts w:ascii="Arial" w:hAnsi="Arial" w:cs="Arial"/>
          <w:b/>
          <w:sz w:val="32"/>
          <w:szCs w:val="32"/>
        </w:rPr>
        <w:t>F</w:t>
      </w:r>
      <w:r w:rsidRPr="00B57BE2">
        <w:rPr>
          <w:rFonts w:ascii="Arial" w:hAnsi="Arial" w:cs="Arial"/>
          <w:b/>
          <w:sz w:val="32"/>
          <w:szCs w:val="32"/>
        </w:rPr>
        <w:t>iche d’organisation semestrielle des enseignements</w:t>
      </w:r>
    </w:p>
    <w:p w:rsidR="00124E8C" w:rsidRPr="008B2AB3" w:rsidRDefault="00124E8C" w:rsidP="004912EC">
      <w:pPr>
        <w:jc w:val="center"/>
        <w:rPr>
          <w:rFonts w:ascii="Arial" w:hAnsi="Arial" w:cs="Arial"/>
          <w:sz w:val="28"/>
          <w:szCs w:val="28"/>
        </w:rPr>
      </w:pPr>
      <w:r w:rsidRPr="008B2AB3">
        <w:rPr>
          <w:rFonts w:ascii="Arial" w:hAnsi="Arial" w:cs="Arial"/>
          <w:sz w:val="28"/>
          <w:szCs w:val="28"/>
        </w:rPr>
        <w:t xml:space="preserve">(Prière de présenter les fiches des </w:t>
      </w:r>
      <w:r w:rsidR="004912EC" w:rsidRPr="008B2AB3">
        <w:rPr>
          <w:rFonts w:ascii="Arial" w:hAnsi="Arial" w:cs="Arial"/>
          <w:sz w:val="28"/>
          <w:szCs w:val="28"/>
        </w:rPr>
        <w:t>4</w:t>
      </w:r>
      <w:r w:rsidRPr="008B2AB3">
        <w:rPr>
          <w:rFonts w:ascii="Arial" w:hAnsi="Arial" w:cs="Arial"/>
          <w:sz w:val="28"/>
          <w:szCs w:val="28"/>
        </w:rPr>
        <w:t xml:space="preserve"> semestres)</w:t>
      </w:r>
    </w:p>
    <w:p w:rsidR="008E0D89" w:rsidRPr="008B2AB3" w:rsidRDefault="008E0D89" w:rsidP="00FB60AB">
      <w:pPr>
        <w:jc w:val="center"/>
        <w:rPr>
          <w:rFonts w:ascii="Arial" w:hAnsi="Arial" w:cs="Arial"/>
        </w:rPr>
      </w:pPr>
    </w:p>
    <w:p w:rsidR="008E0D89" w:rsidRPr="008B2AB3" w:rsidRDefault="008E0D89" w:rsidP="00FB60AB">
      <w:pPr>
        <w:jc w:val="center"/>
        <w:rPr>
          <w:rFonts w:ascii="Arial" w:hAnsi="Arial" w:cs="Arial"/>
        </w:rPr>
      </w:pPr>
    </w:p>
    <w:p w:rsidR="008E0D89" w:rsidRPr="008B2AB3" w:rsidRDefault="008E0D89" w:rsidP="00FB60AB">
      <w:pPr>
        <w:jc w:val="center"/>
        <w:rPr>
          <w:rFonts w:ascii="Arial" w:hAnsi="Arial" w:cs="Arial"/>
        </w:rPr>
      </w:pPr>
    </w:p>
    <w:p w:rsidR="008E0D89" w:rsidRPr="008B2AB3" w:rsidRDefault="008E0D89" w:rsidP="00FB60AB">
      <w:pPr>
        <w:jc w:val="center"/>
        <w:rPr>
          <w:rFonts w:ascii="Arial" w:hAnsi="Arial" w:cs="Arial"/>
        </w:rPr>
      </w:pPr>
    </w:p>
    <w:p w:rsidR="008E0D89" w:rsidRPr="008B2AB3" w:rsidRDefault="008E0D89" w:rsidP="00FB60AB">
      <w:pPr>
        <w:jc w:val="center"/>
        <w:rPr>
          <w:rFonts w:ascii="Arial" w:hAnsi="Arial" w:cs="Arial"/>
        </w:rPr>
      </w:pPr>
    </w:p>
    <w:p w:rsidR="008E0D89" w:rsidRPr="008B2AB3" w:rsidRDefault="008E0D89" w:rsidP="00FB60AB">
      <w:pPr>
        <w:jc w:val="center"/>
        <w:rPr>
          <w:rFonts w:ascii="Arial" w:hAnsi="Arial" w:cs="Arial"/>
        </w:rPr>
      </w:pPr>
    </w:p>
    <w:p w:rsidR="008E0D89" w:rsidRPr="008B2AB3" w:rsidRDefault="008E0D89" w:rsidP="00FB60AB">
      <w:pPr>
        <w:jc w:val="center"/>
        <w:rPr>
          <w:rFonts w:ascii="Arial" w:hAnsi="Arial" w:cs="Arial"/>
        </w:rPr>
      </w:pPr>
    </w:p>
    <w:p w:rsidR="008E0D89" w:rsidRPr="008B2AB3" w:rsidRDefault="008E0D89" w:rsidP="00FB60AB">
      <w:pPr>
        <w:jc w:val="center"/>
        <w:rPr>
          <w:rFonts w:ascii="Arial" w:hAnsi="Arial" w:cs="Arial"/>
        </w:rPr>
      </w:pPr>
    </w:p>
    <w:p w:rsidR="008E0D89" w:rsidRPr="008B2AB3" w:rsidRDefault="008E0D89" w:rsidP="00FB60AB">
      <w:pPr>
        <w:jc w:val="center"/>
        <w:rPr>
          <w:rFonts w:ascii="Arial" w:hAnsi="Arial" w:cs="Arial"/>
        </w:rPr>
      </w:pPr>
    </w:p>
    <w:p w:rsidR="008E0D89" w:rsidRPr="008B2AB3" w:rsidRDefault="008E0D89" w:rsidP="00FB60AB">
      <w:pPr>
        <w:jc w:val="center"/>
        <w:rPr>
          <w:rFonts w:ascii="Arial" w:hAnsi="Arial" w:cs="Arial"/>
        </w:rPr>
      </w:pPr>
    </w:p>
    <w:p w:rsidR="008E0D89" w:rsidRPr="008B2AB3" w:rsidRDefault="008E0D89" w:rsidP="00FB60AB">
      <w:pPr>
        <w:jc w:val="center"/>
        <w:rPr>
          <w:rFonts w:ascii="Arial" w:hAnsi="Arial" w:cs="Arial"/>
        </w:rPr>
      </w:pPr>
    </w:p>
    <w:p w:rsidR="008E0D89" w:rsidRPr="008B2AB3" w:rsidRDefault="008E0D89" w:rsidP="00FB60AB">
      <w:pPr>
        <w:jc w:val="center"/>
        <w:rPr>
          <w:rFonts w:ascii="Arial" w:hAnsi="Arial" w:cs="Arial"/>
        </w:rPr>
      </w:pPr>
    </w:p>
    <w:p w:rsidR="008E0D89" w:rsidRPr="008B2AB3" w:rsidRDefault="008E0D89" w:rsidP="00FB60AB">
      <w:pPr>
        <w:jc w:val="center"/>
        <w:rPr>
          <w:rFonts w:ascii="Arial" w:hAnsi="Arial" w:cs="Arial"/>
        </w:rPr>
      </w:pPr>
    </w:p>
    <w:p w:rsidR="003F6983" w:rsidRPr="008B2AB3" w:rsidRDefault="003F6983" w:rsidP="00327A3C">
      <w:pPr>
        <w:rPr>
          <w:rFonts w:ascii="Arial" w:hAnsi="Arial" w:cs="Arial"/>
        </w:rPr>
      </w:pPr>
    </w:p>
    <w:p w:rsidR="0054163A" w:rsidRDefault="0054163A" w:rsidP="00FB60AB">
      <w:pPr>
        <w:jc w:val="center"/>
        <w:rPr>
          <w:rFonts w:ascii="Arial" w:hAnsi="Arial" w:cs="Arial"/>
        </w:rPr>
      </w:pPr>
    </w:p>
    <w:p w:rsidR="0054163A" w:rsidRPr="008B2AB3" w:rsidRDefault="0054163A" w:rsidP="00FB60AB">
      <w:pPr>
        <w:jc w:val="center"/>
        <w:rPr>
          <w:rFonts w:ascii="Arial" w:hAnsi="Arial" w:cs="Arial"/>
        </w:rPr>
      </w:pPr>
    </w:p>
    <w:p w:rsidR="00716622" w:rsidRDefault="00716622" w:rsidP="00716622">
      <w:pPr>
        <w:rPr>
          <w:rFonts w:ascii="Arial" w:hAnsi="Arial" w:cs="Arial"/>
          <w:b/>
          <w:sz w:val="28"/>
          <w:szCs w:val="28"/>
        </w:rPr>
        <w:sectPr w:rsidR="00716622" w:rsidSect="00346258">
          <w:pgSz w:w="11906" w:h="16838"/>
          <w:pgMar w:top="1134" w:right="1134" w:bottom="1134" w:left="1134" w:header="709" w:footer="709" w:gutter="0"/>
          <w:cols w:space="708"/>
          <w:titlePg/>
          <w:docGrid w:linePitch="360"/>
        </w:sectPr>
      </w:pPr>
    </w:p>
    <w:p w:rsidR="002907C3" w:rsidRDefault="002907C3" w:rsidP="002907C3">
      <w:pPr>
        <w:numPr>
          <w:ilvl w:val="0"/>
          <w:numId w:val="24"/>
        </w:numPr>
        <w:rPr>
          <w:rFonts w:ascii="Arial" w:hAnsi="Arial" w:cs="Arial"/>
          <w:b/>
          <w:sz w:val="28"/>
          <w:szCs w:val="28"/>
        </w:rPr>
      </w:pPr>
      <w:r w:rsidRPr="00D9170F">
        <w:rPr>
          <w:rFonts w:ascii="Arial" w:hAnsi="Arial" w:cs="Arial"/>
          <w:b/>
          <w:sz w:val="28"/>
          <w:szCs w:val="28"/>
        </w:rPr>
        <w:lastRenderedPageBreak/>
        <w:t>Semestre 1 :</w:t>
      </w:r>
    </w:p>
    <w:p w:rsidR="002907C3" w:rsidRDefault="002907C3" w:rsidP="002907C3">
      <w:pPr>
        <w:rPr>
          <w:rFonts w:ascii="Arial" w:hAnsi="Arial" w:cs="Arial"/>
          <w:b/>
          <w:sz w:val="28"/>
          <w:szCs w:val="28"/>
        </w:rPr>
      </w:pPr>
    </w:p>
    <w:p w:rsidR="002907C3" w:rsidRPr="00214DF8" w:rsidRDefault="002907C3" w:rsidP="002907C3">
      <w:pPr>
        <w:ind w:right="282"/>
        <w:rPr>
          <w:rFonts w:ascii="Trebuchet MS" w:hAnsi="Trebuchet MS"/>
          <w:bCs/>
        </w:rPr>
      </w:pPr>
    </w:p>
    <w:tbl>
      <w:tblPr>
        <w:tblW w:w="0" w:type="auto"/>
        <w:jc w:val="center"/>
        <w:tblInd w:w="-2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72"/>
        <w:gridCol w:w="1101"/>
        <w:gridCol w:w="1101"/>
        <w:gridCol w:w="806"/>
        <w:gridCol w:w="851"/>
        <w:gridCol w:w="1275"/>
        <w:gridCol w:w="912"/>
        <w:gridCol w:w="850"/>
      </w:tblGrid>
      <w:tr w:rsidR="002907C3" w:rsidRPr="009B4876" w:rsidTr="006008FF">
        <w:trPr>
          <w:cantSplit/>
          <w:trHeight w:val="240"/>
          <w:jc w:val="center"/>
        </w:trPr>
        <w:tc>
          <w:tcPr>
            <w:tcW w:w="5872" w:type="dxa"/>
            <w:vMerge w:val="restart"/>
            <w:vAlign w:val="center"/>
          </w:tcPr>
          <w:p w:rsidR="002907C3" w:rsidRPr="009B4876" w:rsidRDefault="002907C3" w:rsidP="006008FF">
            <w:pPr>
              <w:jc w:val="center"/>
              <w:rPr>
                <w:bCs/>
                <w:sz w:val="26"/>
                <w:szCs w:val="26"/>
              </w:rPr>
            </w:pPr>
            <w:r>
              <w:rPr>
                <w:bCs/>
                <w:sz w:val="26"/>
                <w:szCs w:val="26"/>
              </w:rPr>
              <w:t>Unité d’enseignement</w:t>
            </w:r>
          </w:p>
        </w:tc>
        <w:tc>
          <w:tcPr>
            <w:tcW w:w="1101" w:type="dxa"/>
          </w:tcPr>
          <w:p w:rsidR="002907C3" w:rsidRPr="009B4876" w:rsidRDefault="002907C3" w:rsidP="006008FF">
            <w:pPr>
              <w:jc w:val="center"/>
              <w:rPr>
                <w:bCs/>
                <w:sz w:val="26"/>
                <w:szCs w:val="26"/>
              </w:rPr>
            </w:pPr>
            <w:r>
              <w:rPr>
                <w:bCs/>
                <w:sz w:val="26"/>
                <w:szCs w:val="26"/>
              </w:rPr>
              <w:t>VHS</w:t>
            </w:r>
          </w:p>
        </w:tc>
        <w:tc>
          <w:tcPr>
            <w:tcW w:w="4033" w:type="dxa"/>
            <w:gridSpan w:val="4"/>
            <w:vAlign w:val="center"/>
          </w:tcPr>
          <w:p w:rsidR="002907C3" w:rsidRPr="009B4876" w:rsidRDefault="002907C3" w:rsidP="006008FF">
            <w:pPr>
              <w:jc w:val="center"/>
              <w:rPr>
                <w:bCs/>
                <w:sz w:val="26"/>
                <w:szCs w:val="26"/>
              </w:rPr>
            </w:pPr>
            <w:r w:rsidRPr="009B4876">
              <w:rPr>
                <w:bCs/>
                <w:sz w:val="26"/>
                <w:szCs w:val="26"/>
              </w:rPr>
              <w:t>VHH</w:t>
            </w:r>
          </w:p>
        </w:tc>
        <w:tc>
          <w:tcPr>
            <w:tcW w:w="912" w:type="dxa"/>
            <w:vMerge w:val="restart"/>
            <w:vAlign w:val="center"/>
          </w:tcPr>
          <w:p w:rsidR="002907C3" w:rsidRPr="009B4876" w:rsidRDefault="002907C3" w:rsidP="006008FF">
            <w:pPr>
              <w:jc w:val="center"/>
              <w:rPr>
                <w:bCs/>
                <w:sz w:val="26"/>
                <w:szCs w:val="26"/>
              </w:rPr>
            </w:pPr>
            <w:r w:rsidRPr="009B4876">
              <w:rPr>
                <w:bCs/>
                <w:sz w:val="26"/>
                <w:szCs w:val="26"/>
              </w:rPr>
              <w:t>Crédits</w:t>
            </w:r>
          </w:p>
          <w:p w:rsidR="002907C3" w:rsidRPr="009B4876" w:rsidRDefault="002907C3" w:rsidP="006008FF">
            <w:pPr>
              <w:jc w:val="center"/>
              <w:rPr>
                <w:bCs/>
                <w:sz w:val="26"/>
                <w:szCs w:val="26"/>
              </w:rPr>
            </w:pPr>
            <w:r w:rsidRPr="009B4876">
              <w:rPr>
                <w:bCs/>
                <w:sz w:val="26"/>
                <w:szCs w:val="26"/>
              </w:rPr>
              <w:t>matières</w:t>
            </w:r>
          </w:p>
        </w:tc>
        <w:tc>
          <w:tcPr>
            <w:tcW w:w="850" w:type="dxa"/>
            <w:vMerge w:val="restart"/>
            <w:vAlign w:val="center"/>
          </w:tcPr>
          <w:p w:rsidR="002907C3" w:rsidRPr="009B4876" w:rsidRDefault="002907C3" w:rsidP="006008FF">
            <w:pPr>
              <w:jc w:val="center"/>
              <w:rPr>
                <w:bCs/>
                <w:sz w:val="26"/>
                <w:szCs w:val="26"/>
              </w:rPr>
            </w:pPr>
            <w:proofErr w:type="spellStart"/>
            <w:r w:rsidRPr="009B4876">
              <w:rPr>
                <w:bCs/>
                <w:sz w:val="26"/>
                <w:szCs w:val="26"/>
              </w:rPr>
              <w:t>Coeff</w:t>
            </w:r>
            <w:proofErr w:type="spellEnd"/>
            <w:r w:rsidRPr="009B4876">
              <w:rPr>
                <w:bCs/>
                <w:sz w:val="26"/>
                <w:szCs w:val="26"/>
              </w:rPr>
              <w:t>.</w:t>
            </w:r>
          </w:p>
        </w:tc>
      </w:tr>
      <w:tr w:rsidR="002907C3" w:rsidRPr="009B4876" w:rsidTr="006008FF">
        <w:trPr>
          <w:cantSplit/>
          <w:trHeight w:val="210"/>
          <w:jc w:val="center"/>
        </w:trPr>
        <w:tc>
          <w:tcPr>
            <w:tcW w:w="5872" w:type="dxa"/>
            <w:vMerge/>
            <w:vAlign w:val="center"/>
          </w:tcPr>
          <w:p w:rsidR="002907C3" w:rsidRPr="009B4876" w:rsidRDefault="002907C3" w:rsidP="006008FF">
            <w:pPr>
              <w:jc w:val="center"/>
              <w:rPr>
                <w:b/>
                <w:sz w:val="26"/>
                <w:szCs w:val="26"/>
              </w:rPr>
            </w:pPr>
          </w:p>
        </w:tc>
        <w:tc>
          <w:tcPr>
            <w:tcW w:w="1101" w:type="dxa"/>
          </w:tcPr>
          <w:p w:rsidR="002907C3" w:rsidRDefault="002907C3" w:rsidP="006008FF">
            <w:pPr>
              <w:jc w:val="center"/>
              <w:rPr>
                <w:b/>
                <w:bCs/>
                <w:sz w:val="26"/>
                <w:szCs w:val="26"/>
              </w:rPr>
            </w:pPr>
          </w:p>
          <w:p w:rsidR="002907C3" w:rsidRPr="009B4876" w:rsidRDefault="002907C3" w:rsidP="006008FF">
            <w:pPr>
              <w:jc w:val="center"/>
              <w:rPr>
                <w:b/>
                <w:bCs/>
                <w:sz w:val="26"/>
                <w:szCs w:val="26"/>
              </w:rPr>
            </w:pPr>
            <w:r>
              <w:rPr>
                <w:b/>
                <w:bCs/>
                <w:sz w:val="26"/>
                <w:szCs w:val="26"/>
              </w:rPr>
              <w:t xml:space="preserve">14-16 </w:t>
            </w:r>
            <w:proofErr w:type="spellStart"/>
            <w:r>
              <w:rPr>
                <w:b/>
                <w:bCs/>
                <w:sz w:val="26"/>
                <w:szCs w:val="26"/>
              </w:rPr>
              <w:t>sem</w:t>
            </w:r>
            <w:proofErr w:type="spellEnd"/>
          </w:p>
        </w:tc>
        <w:tc>
          <w:tcPr>
            <w:tcW w:w="1101" w:type="dxa"/>
            <w:vAlign w:val="center"/>
          </w:tcPr>
          <w:p w:rsidR="002907C3" w:rsidRPr="009B4876" w:rsidRDefault="002907C3" w:rsidP="006008FF">
            <w:pPr>
              <w:jc w:val="center"/>
              <w:rPr>
                <w:b/>
                <w:bCs/>
                <w:sz w:val="26"/>
                <w:szCs w:val="26"/>
              </w:rPr>
            </w:pPr>
            <w:r w:rsidRPr="009B4876">
              <w:rPr>
                <w:b/>
                <w:bCs/>
                <w:sz w:val="26"/>
                <w:szCs w:val="26"/>
              </w:rPr>
              <w:t>C</w:t>
            </w:r>
          </w:p>
        </w:tc>
        <w:tc>
          <w:tcPr>
            <w:tcW w:w="806" w:type="dxa"/>
            <w:vAlign w:val="center"/>
          </w:tcPr>
          <w:p w:rsidR="002907C3" w:rsidRPr="009B4876" w:rsidRDefault="002907C3" w:rsidP="006008FF">
            <w:pPr>
              <w:jc w:val="center"/>
              <w:rPr>
                <w:b/>
                <w:bCs/>
                <w:sz w:val="26"/>
                <w:szCs w:val="26"/>
              </w:rPr>
            </w:pPr>
            <w:r w:rsidRPr="009B4876">
              <w:rPr>
                <w:b/>
                <w:bCs/>
                <w:sz w:val="26"/>
                <w:szCs w:val="26"/>
              </w:rPr>
              <w:t>TD</w:t>
            </w:r>
          </w:p>
        </w:tc>
        <w:tc>
          <w:tcPr>
            <w:tcW w:w="851" w:type="dxa"/>
            <w:vAlign w:val="center"/>
          </w:tcPr>
          <w:p w:rsidR="002907C3" w:rsidRPr="009B4876" w:rsidRDefault="002907C3" w:rsidP="006008FF">
            <w:pPr>
              <w:jc w:val="center"/>
              <w:rPr>
                <w:b/>
                <w:bCs/>
                <w:sz w:val="26"/>
                <w:szCs w:val="26"/>
              </w:rPr>
            </w:pPr>
            <w:r w:rsidRPr="009B4876">
              <w:rPr>
                <w:b/>
                <w:bCs/>
                <w:sz w:val="26"/>
                <w:szCs w:val="26"/>
              </w:rPr>
              <w:t>TP</w:t>
            </w:r>
          </w:p>
        </w:tc>
        <w:tc>
          <w:tcPr>
            <w:tcW w:w="1275" w:type="dxa"/>
            <w:vAlign w:val="center"/>
          </w:tcPr>
          <w:p w:rsidR="002907C3" w:rsidRPr="009B4876" w:rsidRDefault="002907C3" w:rsidP="006008FF">
            <w:pPr>
              <w:jc w:val="center"/>
              <w:rPr>
                <w:b/>
                <w:bCs/>
                <w:sz w:val="26"/>
                <w:szCs w:val="26"/>
              </w:rPr>
            </w:pPr>
            <w:r w:rsidRPr="009B4876">
              <w:rPr>
                <w:b/>
                <w:bCs/>
                <w:sz w:val="26"/>
                <w:szCs w:val="26"/>
              </w:rPr>
              <w:t>Travail</w:t>
            </w:r>
          </w:p>
          <w:p w:rsidR="002907C3" w:rsidRPr="009B4876" w:rsidRDefault="002907C3" w:rsidP="006008FF">
            <w:pPr>
              <w:jc w:val="center"/>
              <w:rPr>
                <w:b/>
                <w:bCs/>
                <w:sz w:val="26"/>
                <w:szCs w:val="26"/>
              </w:rPr>
            </w:pPr>
            <w:r w:rsidRPr="009B4876">
              <w:rPr>
                <w:b/>
                <w:bCs/>
                <w:sz w:val="26"/>
                <w:szCs w:val="26"/>
              </w:rPr>
              <w:t>Personnel</w:t>
            </w:r>
          </w:p>
        </w:tc>
        <w:tc>
          <w:tcPr>
            <w:tcW w:w="912" w:type="dxa"/>
            <w:vMerge/>
            <w:vAlign w:val="center"/>
          </w:tcPr>
          <w:p w:rsidR="002907C3" w:rsidRPr="009B4876" w:rsidRDefault="002907C3" w:rsidP="006008FF">
            <w:pPr>
              <w:jc w:val="center"/>
              <w:rPr>
                <w:sz w:val="26"/>
                <w:szCs w:val="26"/>
              </w:rPr>
            </w:pPr>
          </w:p>
        </w:tc>
        <w:tc>
          <w:tcPr>
            <w:tcW w:w="850" w:type="dxa"/>
            <w:vMerge/>
            <w:vAlign w:val="center"/>
          </w:tcPr>
          <w:p w:rsidR="002907C3" w:rsidRPr="009B4876" w:rsidRDefault="002907C3" w:rsidP="006008FF">
            <w:pPr>
              <w:jc w:val="center"/>
              <w:rPr>
                <w:sz w:val="26"/>
                <w:szCs w:val="26"/>
              </w:rPr>
            </w:pPr>
          </w:p>
        </w:tc>
      </w:tr>
      <w:tr w:rsidR="002907C3" w:rsidRPr="009B4876" w:rsidTr="006008FF">
        <w:trPr>
          <w:cantSplit/>
          <w:trHeight w:val="255"/>
          <w:jc w:val="center"/>
        </w:trPr>
        <w:tc>
          <w:tcPr>
            <w:tcW w:w="5872" w:type="dxa"/>
            <w:vAlign w:val="center"/>
          </w:tcPr>
          <w:p w:rsidR="002907C3" w:rsidRPr="009B4876" w:rsidRDefault="002907C3" w:rsidP="006008FF">
            <w:pPr>
              <w:rPr>
                <w:sz w:val="26"/>
                <w:szCs w:val="26"/>
              </w:rPr>
            </w:pPr>
            <w:r w:rsidRPr="009B4876">
              <w:rPr>
                <w:b/>
                <w:bCs/>
                <w:sz w:val="26"/>
                <w:szCs w:val="26"/>
              </w:rPr>
              <w:t>UE</w:t>
            </w:r>
            <w:r>
              <w:rPr>
                <w:b/>
                <w:bCs/>
                <w:sz w:val="26"/>
                <w:szCs w:val="26"/>
              </w:rPr>
              <w:t xml:space="preserve"> Fondamentale</w:t>
            </w:r>
          </w:p>
        </w:tc>
        <w:tc>
          <w:tcPr>
            <w:tcW w:w="1101" w:type="dxa"/>
          </w:tcPr>
          <w:p w:rsidR="002907C3" w:rsidRPr="009B4876" w:rsidRDefault="002907C3" w:rsidP="006008FF">
            <w:pPr>
              <w:jc w:val="center"/>
              <w:rPr>
                <w:sz w:val="26"/>
                <w:szCs w:val="26"/>
              </w:rPr>
            </w:pPr>
          </w:p>
        </w:tc>
        <w:tc>
          <w:tcPr>
            <w:tcW w:w="1101" w:type="dxa"/>
            <w:vAlign w:val="center"/>
          </w:tcPr>
          <w:p w:rsidR="002907C3" w:rsidRPr="009B4876" w:rsidRDefault="002907C3" w:rsidP="006008FF">
            <w:pPr>
              <w:jc w:val="center"/>
              <w:rPr>
                <w:sz w:val="26"/>
                <w:szCs w:val="26"/>
              </w:rPr>
            </w:pPr>
          </w:p>
        </w:tc>
        <w:tc>
          <w:tcPr>
            <w:tcW w:w="806" w:type="dxa"/>
            <w:vAlign w:val="center"/>
          </w:tcPr>
          <w:p w:rsidR="002907C3" w:rsidRPr="009B4876" w:rsidRDefault="002907C3" w:rsidP="006008FF">
            <w:pPr>
              <w:jc w:val="center"/>
              <w:rPr>
                <w:sz w:val="26"/>
                <w:szCs w:val="26"/>
              </w:rPr>
            </w:pPr>
          </w:p>
        </w:tc>
        <w:tc>
          <w:tcPr>
            <w:tcW w:w="851" w:type="dxa"/>
            <w:vAlign w:val="center"/>
          </w:tcPr>
          <w:p w:rsidR="002907C3" w:rsidRPr="009B4876" w:rsidRDefault="002907C3" w:rsidP="006008FF">
            <w:pPr>
              <w:jc w:val="center"/>
              <w:rPr>
                <w:sz w:val="26"/>
                <w:szCs w:val="26"/>
              </w:rPr>
            </w:pPr>
          </w:p>
        </w:tc>
        <w:tc>
          <w:tcPr>
            <w:tcW w:w="1275" w:type="dxa"/>
            <w:vAlign w:val="center"/>
          </w:tcPr>
          <w:p w:rsidR="002907C3" w:rsidRPr="009B4876" w:rsidRDefault="002907C3" w:rsidP="006008FF">
            <w:pPr>
              <w:jc w:val="center"/>
              <w:rPr>
                <w:sz w:val="26"/>
                <w:szCs w:val="26"/>
              </w:rPr>
            </w:pPr>
          </w:p>
        </w:tc>
        <w:tc>
          <w:tcPr>
            <w:tcW w:w="912" w:type="dxa"/>
            <w:vAlign w:val="center"/>
          </w:tcPr>
          <w:p w:rsidR="002907C3" w:rsidRPr="009B4876" w:rsidRDefault="002907C3" w:rsidP="006008FF">
            <w:pPr>
              <w:jc w:val="center"/>
              <w:rPr>
                <w:b/>
                <w:bCs/>
                <w:sz w:val="26"/>
                <w:szCs w:val="26"/>
              </w:rPr>
            </w:pPr>
            <w:r>
              <w:rPr>
                <w:b/>
                <w:bCs/>
                <w:sz w:val="26"/>
                <w:szCs w:val="26"/>
              </w:rPr>
              <w:t>18</w:t>
            </w:r>
          </w:p>
        </w:tc>
        <w:tc>
          <w:tcPr>
            <w:tcW w:w="850" w:type="dxa"/>
            <w:vAlign w:val="center"/>
          </w:tcPr>
          <w:p w:rsidR="002907C3" w:rsidRPr="009B4876" w:rsidRDefault="002907C3" w:rsidP="006008FF">
            <w:pPr>
              <w:jc w:val="center"/>
              <w:rPr>
                <w:b/>
                <w:bCs/>
                <w:sz w:val="26"/>
                <w:szCs w:val="26"/>
              </w:rPr>
            </w:pPr>
            <w:r>
              <w:rPr>
                <w:b/>
                <w:bCs/>
                <w:sz w:val="26"/>
                <w:szCs w:val="26"/>
              </w:rPr>
              <w:t>9</w:t>
            </w:r>
          </w:p>
        </w:tc>
      </w:tr>
      <w:tr w:rsidR="002907C3" w:rsidRPr="009B4876" w:rsidTr="006008FF">
        <w:trPr>
          <w:cantSplit/>
          <w:trHeight w:val="255"/>
          <w:jc w:val="center"/>
        </w:trPr>
        <w:tc>
          <w:tcPr>
            <w:tcW w:w="5872" w:type="dxa"/>
            <w:vAlign w:val="center"/>
          </w:tcPr>
          <w:p w:rsidR="002907C3" w:rsidRPr="009B4876" w:rsidRDefault="002907C3" w:rsidP="006008FF">
            <w:pPr>
              <w:rPr>
                <w:sz w:val="26"/>
                <w:szCs w:val="26"/>
              </w:rPr>
            </w:pPr>
            <w:r w:rsidRPr="009B4876">
              <w:rPr>
                <w:sz w:val="26"/>
                <w:szCs w:val="26"/>
              </w:rPr>
              <w:t>Logique et preuve</w:t>
            </w:r>
          </w:p>
        </w:tc>
        <w:tc>
          <w:tcPr>
            <w:tcW w:w="1101" w:type="dxa"/>
          </w:tcPr>
          <w:p w:rsidR="002907C3" w:rsidRPr="009B4876" w:rsidRDefault="00265658" w:rsidP="006008FF">
            <w:pPr>
              <w:jc w:val="center"/>
              <w:rPr>
                <w:sz w:val="26"/>
                <w:szCs w:val="26"/>
              </w:rPr>
            </w:pPr>
            <w:r>
              <w:rPr>
                <w:sz w:val="26"/>
                <w:szCs w:val="26"/>
              </w:rPr>
              <w:t>45h</w:t>
            </w:r>
          </w:p>
        </w:tc>
        <w:tc>
          <w:tcPr>
            <w:tcW w:w="1101" w:type="dxa"/>
            <w:vAlign w:val="center"/>
          </w:tcPr>
          <w:p w:rsidR="002907C3" w:rsidRPr="009B4876" w:rsidRDefault="002907C3" w:rsidP="006008FF">
            <w:pPr>
              <w:jc w:val="center"/>
              <w:rPr>
                <w:sz w:val="26"/>
                <w:szCs w:val="26"/>
              </w:rPr>
            </w:pPr>
            <w:r w:rsidRPr="009B4876">
              <w:rPr>
                <w:sz w:val="26"/>
                <w:szCs w:val="26"/>
              </w:rPr>
              <w:t>1h30</w:t>
            </w:r>
          </w:p>
        </w:tc>
        <w:tc>
          <w:tcPr>
            <w:tcW w:w="806" w:type="dxa"/>
            <w:vAlign w:val="center"/>
          </w:tcPr>
          <w:p w:rsidR="002907C3" w:rsidRPr="00967966" w:rsidRDefault="002907C3" w:rsidP="006008FF">
            <w:pPr>
              <w:jc w:val="center"/>
              <w:rPr>
                <w:sz w:val="26"/>
                <w:szCs w:val="26"/>
              </w:rPr>
            </w:pPr>
            <w:r w:rsidRPr="00967966">
              <w:rPr>
                <w:sz w:val="26"/>
                <w:szCs w:val="26"/>
              </w:rPr>
              <w:t>1h30</w:t>
            </w:r>
          </w:p>
        </w:tc>
        <w:tc>
          <w:tcPr>
            <w:tcW w:w="851" w:type="dxa"/>
            <w:vAlign w:val="center"/>
          </w:tcPr>
          <w:p w:rsidR="002907C3" w:rsidRPr="00967966" w:rsidRDefault="002907C3" w:rsidP="006008FF">
            <w:pPr>
              <w:jc w:val="center"/>
              <w:rPr>
                <w:sz w:val="26"/>
                <w:szCs w:val="26"/>
              </w:rPr>
            </w:pPr>
          </w:p>
        </w:tc>
        <w:tc>
          <w:tcPr>
            <w:tcW w:w="1275" w:type="dxa"/>
            <w:vAlign w:val="center"/>
          </w:tcPr>
          <w:p w:rsidR="002907C3" w:rsidRPr="00967966" w:rsidRDefault="002907C3" w:rsidP="006008FF">
            <w:pPr>
              <w:jc w:val="center"/>
              <w:rPr>
                <w:sz w:val="26"/>
                <w:szCs w:val="26"/>
              </w:rPr>
            </w:pPr>
            <w:r w:rsidRPr="00967966">
              <w:rPr>
                <w:sz w:val="26"/>
                <w:szCs w:val="26"/>
              </w:rPr>
              <w:t>1h00</w:t>
            </w:r>
          </w:p>
        </w:tc>
        <w:tc>
          <w:tcPr>
            <w:tcW w:w="912" w:type="dxa"/>
            <w:vAlign w:val="center"/>
          </w:tcPr>
          <w:p w:rsidR="002907C3" w:rsidRPr="00967966" w:rsidRDefault="002907C3" w:rsidP="006008FF">
            <w:pPr>
              <w:jc w:val="center"/>
              <w:rPr>
                <w:sz w:val="26"/>
                <w:szCs w:val="26"/>
              </w:rPr>
            </w:pPr>
            <w:r>
              <w:rPr>
                <w:sz w:val="26"/>
                <w:szCs w:val="26"/>
              </w:rPr>
              <w:t>4</w:t>
            </w:r>
          </w:p>
        </w:tc>
        <w:tc>
          <w:tcPr>
            <w:tcW w:w="850" w:type="dxa"/>
            <w:vAlign w:val="center"/>
          </w:tcPr>
          <w:p w:rsidR="002907C3" w:rsidRPr="00967966" w:rsidRDefault="002907C3" w:rsidP="006008FF">
            <w:pPr>
              <w:jc w:val="center"/>
              <w:rPr>
                <w:sz w:val="26"/>
                <w:szCs w:val="26"/>
              </w:rPr>
            </w:pPr>
            <w:r>
              <w:rPr>
                <w:sz w:val="26"/>
                <w:szCs w:val="26"/>
              </w:rPr>
              <w:t>2</w:t>
            </w:r>
          </w:p>
        </w:tc>
      </w:tr>
      <w:tr w:rsidR="002907C3" w:rsidRPr="009B4876" w:rsidTr="006008FF">
        <w:trPr>
          <w:cantSplit/>
          <w:trHeight w:val="255"/>
          <w:jc w:val="center"/>
        </w:trPr>
        <w:tc>
          <w:tcPr>
            <w:tcW w:w="5872" w:type="dxa"/>
            <w:vAlign w:val="center"/>
          </w:tcPr>
          <w:p w:rsidR="002907C3" w:rsidRPr="009B4876" w:rsidRDefault="002907C3" w:rsidP="006008FF">
            <w:pPr>
              <w:rPr>
                <w:sz w:val="26"/>
                <w:szCs w:val="26"/>
              </w:rPr>
            </w:pPr>
            <w:r>
              <w:rPr>
                <w:sz w:val="26"/>
                <w:szCs w:val="26"/>
              </w:rPr>
              <w:t>Bases de données a</w:t>
            </w:r>
            <w:r w:rsidRPr="009B4876">
              <w:rPr>
                <w:sz w:val="26"/>
                <w:szCs w:val="26"/>
              </w:rPr>
              <w:t>vancées</w:t>
            </w:r>
          </w:p>
        </w:tc>
        <w:tc>
          <w:tcPr>
            <w:tcW w:w="1101" w:type="dxa"/>
          </w:tcPr>
          <w:p w:rsidR="002907C3" w:rsidRPr="009B4876" w:rsidRDefault="00265658" w:rsidP="006008FF">
            <w:pPr>
              <w:jc w:val="center"/>
              <w:rPr>
                <w:sz w:val="26"/>
                <w:szCs w:val="26"/>
              </w:rPr>
            </w:pPr>
            <w:r>
              <w:rPr>
                <w:sz w:val="26"/>
                <w:szCs w:val="26"/>
              </w:rPr>
              <w:t>67h30</w:t>
            </w:r>
          </w:p>
        </w:tc>
        <w:tc>
          <w:tcPr>
            <w:tcW w:w="1101" w:type="dxa"/>
            <w:vAlign w:val="center"/>
          </w:tcPr>
          <w:p w:rsidR="002907C3" w:rsidRPr="009B4876" w:rsidRDefault="002907C3" w:rsidP="006008FF">
            <w:pPr>
              <w:jc w:val="center"/>
              <w:rPr>
                <w:sz w:val="26"/>
                <w:szCs w:val="26"/>
              </w:rPr>
            </w:pPr>
            <w:r w:rsidRPr="009B4876">
              <w:rPr>
                <w:sz w:val="26"/>
                <w:szCs w:val="26"/>
              </w:rPr>
              <w:t>1h30</w:t>
            </w:r>
          </w:p>
        </w:tc>
        <w:tc>
          <w:tcPr>
            <w:tcW w:w="806" w:type="dxa"/>
            <w:vAlign w:val="center"/>
          </w:tcPr>
          <w:p w:rsidR="002907C3" w:rsidRPr="00967966" w:rsidRDefault="002907C3" w:rsidP="006008FF">
            <w:pPr>
              <w:jc w:val="center"/>
              <w:rPr>
                <w:sz w:val="26"/>
                <w:szCs w:val="26"/>
              </w:rPr>
            </w:pPr>
            <w:r w:rsidRPr="00967966">
              <w:rPr>
                <w:sz w:val="26"/>
                <w:szCs w:val="26"/>
              </w:rPr>
              <w:t>1h30</w:t>
            </w:r>
          </w:p>
        </w:tc>
        <w:tc>
          <w:tcPr>
            <w:tcW w:w="851" w:type="dxa"/>
            <w:vAlign w:val="center"/>
          </w:tcPr>
          <w:p w:rsidR="002907C3" w:rsidRPr="00967966" w:rsidRDefault="002907C3" w:rsidP="006008FF">
            <w:pPr>
              <w:jc w:val="center"/>
              <w:rPr>
                <w:sz w:val="26"/>
                <w:szCs w:val="26"/>
              </w:rPr>
            </w:pPr>
            <w:r w:rsidRPr="00967966">
              <w:rPr>
                <w:sz w:val="26"/>
                <w:szCs w:val="26"/>
              </w:rPr>
              <w:t>1h30</w:t>
            </w:r>
          </w:p>
        </w:tc>
        <w:tc>
          <w:tcPr>
            <w:tcW w:w="1275" w:type="dxa"/>
            <w:vAlign w:val="center"/>
          </w:tcPr>
          <w:p w:rsidR="002907C3" w:rsidRPr="00967966" w:rsidRDefault="002907C3" w:rsidP="006008FF">
            <w:pPr>
              <w:jc w:val="center"/>
              <w:rPr>
                <w:sz w:val="26"/>
                <w:szCs w:val="26"/>
              </w:rPr>
            </w:pPr>
            <w:r>
              <w:rPr>
                <w:sz w:val="26"/>
                <w:szCs w:val="26"/>
              </w:rPr>
              <w:t>1</w:t>
            </w:r>
            <w:r w:rsidRPr="00967966">
              <w:rPr>
                <w:sz w:val="26"/>
                <w:szCs w:val="26"/>
              </w:rPr>
              <w:t>h</w:t>
            </w:r>
            <w:r>
              <w:rPr>
                <w:sz w:val="26"/>
                <w:szCs w:val="26"/>
              </w:rPr>
              <w:t>3</w:t>
            </w:r>
            <w:r w:rsidRPr="00967966">
              <w:rPr>
                <w:sz w:val="26"/>
                <w:szCs w:val="26"/>
              </w:rPr>
              <w:t>0</w:t>
            </w:r>
          </w:p>
        </w:tc>
        <w:tc>
          <w:tcPr>
            <w:tcW w:w="912" w:type="dxa"/>
            <w:vAlign w:val="center"/>
          </w:tcPr>
          <w:p w:rsidR="002907C3" w:rsidRPr="00967966" w:rsidRDefault="00C455DC" w:rsidP="006008FF">
            <w:pPr>
              <w:jc w:val="center"/>
              <w:rPr>
                <w:sz w:val="26"/>
                <w:szCs w:val="26"/>
              </w:rPr>
            </w:pPr>
            <w:r>
              <w:rPr>
                <w:sz w:val="26"/>
                <w:szCs w:val="26"/>
              </w:rPr>
              <w:t>6</w:t>
            </w:r>
          </w:p>
        </w:tc>
        <w:tc>
          <w:tcPr>
            <w:tcW w:w="850" w:type="dxa"/>
            <w:vAlign w:val="center"/>
          </w:tcPr>
          <w:p w:rsidR="002907C3" w:rsidRPr="00967966" w:rsidRDefault="002907C3" w:rsidP="006008FF">
            <w:pPr>
              <w:jc w:val="center"/>
              <w:rPr>
                <w:sz w:val="26"/>
                <w:szCs w:val="26"/>
              </w:rPr>
            </w:pPr>
            <w:r>
              <w:rPr>
                <w:sz w:val="26"/>
                <w:szCs w:val="26"/>
              </w:rPr>
              <w:t>3</w:t>
            </w:r>
          </w:p>
        </w:tc>
      </w:tr>
      <w:tr w:rsidR="002907C3" w:rsidRPr="009B4876" w:rsidTr="006008FF">
        <w:trPr>
          <w:trHeight w:val="255"/>
          <w:jc w:val="center"/>
        </w:trPr>
        <w:tc>
          <w:tcPr>
            <w:tcW w:w="5872" w:type="dxa"/>
            <w:vAlign w:val="center"/>
          </w:tcPr>
          <w:p w:rsidR="002907C3" w:rsidRPr="009B4876" w:rsidRDefault="002907C3" w:rsidP="006008FF">
            <w:pPr>
              <w:rPr>
                <w:color w:val="0000FF"/>
                <w:sz w:val="26"/>
                <w:szCs w:val="26"/>
              </w:rPr>
            </w:pPr>
            <w:r w:rsidRPr="009B4876">
              <w:rPr>
                <w:sz w:val="26"/>
                <w:szCs w:val="26"/>
              </w:rPr>
              <w:t>Algorithmique Avancée</w:t>
            </w:r>
            <w:r w:rsidRPr="009B4876">
              <w:rPr>
                <w:color w:val="0000FF"/>
                <w:sz w:val="26"/>
                <w:szCs w:val="26"/>
              </w:rPr>
              <w:t xml:space="preserve">  </w:t>
            </w:r>
          </w:p>
        </w:tc>
        <w:tc>
          <w:tcPr>
            <w:tcW w:w="1101" w:type="dxa"/>
          </w:tcPr>
          <w:p w:rsidR="002907C3" w:rsidRPr="009B4876" w:rsidRDefault="00265658" w:rsidP="006008FF">
            <w:pPr>
              <w:jc w:val="center"/>
              <w:rPr>
                <w:sz w:val="26"/>
                <w:szCs w:val="26"/>
              </w:rPr>
            </w:pPr>
            <w:r>
              <w:rPr>
                <w:sz w:val="26"/>
                <w:szCs w:val="26"/>
              </w:rPr>
              <w:t>45h</w:t>
            </w:r>
          </w:p>
        </w:tc>
        <w:tc>
          <w:tcPr>
            <w:tcW w:w="1101" w:type="dxa"/>
            <w:vAlign w:val="center"/>
          </w:tcPr>
          <w:p w:rsidR="002907C3" w:rsidRPr="009B4876" w:rsidRDefault="002907C3" w:rsidP="006008FF">
            <w:pPr>
              <w:jc w:val="center"/>
              <w:rPr>
                <w:sz w:val="26"/>
                <w:szCs w:val="26"/>
              </w:rPr>
            </w:pPr>
            <w:r w:rsidRPr="009B4876">
              <w:rPr>
                <w:sz w:val="26"/>
                <w:szCs w:val="26"/>
              </w:rPr>
              <w:t>1h30</w:t>
            </w:r>
          </w:p>
        </w:tc>
        <w:tc>
          <w:tcPr>
            <w:tcW w:w="806" w:type="dxa"/>
            <w:vAlign w:val="center"/>
          </w:tcPr>
          <w:p w:rsidR="002907C3" w:rsidRPr="00967966" w:rsidRDefault="002907C3" w:rsidP="006008FF">
            <w:pPr>
              <w:jc w:val="center"/>
              <w:rPr>
                <w:sz w:val="26"/>
                <w:szCs w:val="26"/>
              </w:rPr>
            </w:pPr>
            <w:r w:rsidRPr="00967966">
              <w:rPr>
                <w:sz w:val="26"/>
                <w:szCs w:val="26"/>
              </w:rPr>
              <w:t>1h30</w:t>
            </w:r>
          </w:p>
        </w:tc>
        <w:tc>
          <w:tcPr>
            <w:tcW w:w="851" w:type="dxa"/>
            <w:vAlign w:val="center"/>
          </w:tcPr>
          <w:p w:rsidR="002907C3" w:rsidRPr="00967966" w:rsidRDefault="002907C3" w:rsidP="006008FF">
            <w:pPr>
              <w:jc w:val="center"/>
              <w:rPr>
                <w:sz w:val="26"/>
                <w:szCs w:val="26"/>
              </w:rPr>
            </w:pPr>
          </w:p>
        </w:tc>
        <w:tc>
          <w:tcPr>
            <w:tcW w:w="1275" w:type="dxa"/>
            <w:vAlign w:val="center"/>
          </w:tcPr>
          <w:p w:rsidR="002907C3" w:rsidRPr="00967966" w:rsidRDefault="002907C3" w:rsidP="006008FF">
            <w:pPr>
              <w:jc w:val="center"/>
              <w:rPr>
                <w:sz w:val="26"/>
                <w:szCs w:val="26"/>
              </w:rPr>
            </w:pPr>
            <w:r w:rsidRPr="00967966">
              <w:rPr>
                <w:sz w:val="26"/>
                <w:szCs w:val="26"/>
              </w:rPr>
              <w:t>1h</w:t>
            </w:r>
            <w:r>
              <w:rPr>
                <w:sz w:val="26"/>
                <w:szCs w:val="26"/>
              </w:rPr>
              <w:t>3</w:t>
            </w:r>
            <w:r w:rsidRPr="00967966">
              <w:rPr>
                <w:sz w:val="26"/>
                <w:szCs w:val="26"/>
              </w:rPr>
              <w:t>0</w:t>
            </w:r>
          </w:p>
        </w:tc>
        <w:tc>
          <w:tcPr>
            <w:tcW w:w="912" w:type="dxa"/>
            <w:vAlign w:val="center"/>
          </w:tcPr>
          <w:p w:rsidR="002907C3" w:rsidRPr="00967966" w:rsidRDefault="00C455DC" w:rsidP="006008FF">
            <w:pPr>
              <w:jc w:val="center"/>
              <w:rPr>
                <w:sz w:val="26"/>
                <w:szCs w:val="26"/>
              </w:rPr>
            </w:pPr>
            <w:r>
              <w:rPr>
                <w:sz w:val="26"/>
                <w:szCs w:val="26"/>
              </w:rPr>
              <w:t>4</w:t>
            </w:r>
          </w:p>
        </w:tc>
        <w:tc>
          <w:tcPr>
            <w:tcW w:w="850" w:type="dxa"/>
            <w:vAlign w:val="center"/>
          </w:tcPr>
          <w:p w:rsidR="002907C3" w:rsidRPr="00967966" w:rsidRDefault="002907C3" w:rsidP="006008FF">
            <w:pPr>
              <w:jc w:val="center"/>
              <w:rPr>
                <w:sz w:val="26"/>
                <w:szCs w:val="26"/>
              </w:rPr>
            </w:pPr>
            <w:r>
              <w:rPr>
                <w:sz w:val="26"/>
                <w:szCs w:val="26"/>
              </w:rPr>
              <w:t>2</w:t>
            </w:r>
          </w:p>
        </w:tc>
      </w:tr>
      <w:tr w:rsidR="002907C3" w:rsidRPr="009B4876" w:rsidTr="006008FF">
        <w:trPr>
          <w:trHeight w:val="255"/>
          <w:jc w:val="center"/>
        </w:trPr>
        <w:tc>
          <w:tcPr>
            <w:tcW w:w="5872" w:type="dxa"/>
            <w:vAlign w:val="center"/>
          </w:tcPr>
          <w:p w:rsidR="002907C3" w:rsidRPr="009B4876" w:rsidRDefault="002907C3" w:rsidP="006008FF">
            <w:pPr>
              <w:rPr>
                <w:sz w:val="26"/>
                <w:szCs w:val="26"/>
              </w:rPr>
            </w:pPr>
            <w:r>
              <w:rPr>
                <w:sz w:val="26"/>
                <w:szCs w:val="26"/>
              </w:rPr>
              <w:t>Modélisation Orientée Objet</w:t>
            </w:r>
          </w:p>
        </w:tc>
        <w:tc>
          <w:tcPr>
            <w:tcW w:w="1101" w:type="dxa"/>
          </w:tcPr>
          <w:p w:rsidR="002907C3" w:rsidRPr="009B4876" w:rsidRDefault="00265658" w:rsidP="006008FF">
            <w:pPr>
              <w:jc w:val="center"/>
              <w:rPr>
                <w:sz w:val="26"/>
                <w:szCs w:val="26"/>
              </w:rPr>
            </w:pPr>
            <w:r>
              <w:rPr>
                <w:sz w:val="26"/>
                <w:szCs w:val="26"/>
              </w:rPr>
              <w:t>45h</w:t>
            </w:r>
          </w:p>
        </w:tc>
        <w:tc>
          <w:tcPr>
            <w:tcW w:w="1101" w:type="dxa"/>
            <w:vAlign w:val="center"/>
          </w:tcPr>
          <w:p w:rsidR="002907C3" w:rsidRPr="009B4876" w:rsidRDefault="002907C3" w:rsidP="006008FF">
            <w:pPr>
              <w:jc w:val="center"/>
              <w:rPr>
                <w:sz w:val="26"/>
                <w:szCs w:val="26"/>
              </w:rPr>
            </w:pPr>
            <w:r>
              <w:rPr>
                <w:sz w:val="26"/>
                <w:szCs w:val="26"/>
              </w:rPr>
              <w:t>1h30</w:t>
            </w:r>
          </w:p>
        </w:tc>
        <w:tc>
          <w:tcPr>
            <w:tcW w:w="806" w:type="dxa"/>
            <w:vAlign w:val="center"/>
          </w:tcPr>
          <w:p w:rsidR="002907C3" w:rsidRPr="00967966" w:rsidRDefault="002907C3" w:rsidP="006008FF">
            <w:pPr>
              <w:jc w:val="center"/>
              <w:rPr>
                <w:sz w:val="26"/>
                <w:szCs w:val="26"/>
              </w:rPr>
            </w:pPr>
            <w:r>
              <w:rPr>
                <w:sz w:val="26"/>
                <w:szCs w:val="26"/>
              </w:rPr>
              <w:t>1h30</w:t>
            </w:r>
          </w:p>
        </w:tc>
        <w:tc>
          <w:tcPr>
            <w:tcW w:w="851" w:type="dxa"/>
            <w:vAlign w:val="center"/>
          </w:tcPr>
          <w:p w:rsidR="002907C3" w:rsidRPr="00967966" w:rsidRDefault="002907C3" w:rsidP="006008FF">
            <w:pPr>
              <w:jc w:val="center"/>
              <w:rPr>
                <w:sz w:val="26"/>
                <w:szCs w:val="26"/>
              </w:rPr>
            </w:pPr>
          </w:p>
        </w:tc>
        <w:tc>
          <w:tcPr>
            <w:tcW w:w="1275" w:type="dxa"/>
            <w:vAlign w:val="center"/>
          </w:tcPr>
          <w:p w:rsidR="002907C3" w:rsidRPr="00967966" w:rsidRDefault="002907C3" w:rsidP="006008FF">
            <w:pPr>
              <w:jc w:val="center"/>
              <w:rPr>
                <w:sz w:val="26"/>
                <w:szCs w:val="26"/>
              </w:rPr>
            </w:pPr>
            <w:r>
              <w:rPr>
                <w:sz w:val="26"/>
                <w:szCs w:val="26"/>
              </w:rPr>
              <w:t>1h00</w:t>
            </w:r>
          </w:p>
        </w:tc>
        <w:tc>
          <w:tcPr>
            <w:tcW w:w="912" w:type="dxa"/>
            <w:vAlign w:val="center"/>
          </w:tcPr>
          <w:p w:rsidR="002907C3" w:rsidRPr="00967966" w:rsidRDefault="002907C3" w:rsidP="006008FF">
            <w:pPr>
              <w:jc w:val="center"/>
              <w:rPr>
                <w:sz w:val="26"/>
                <w:szCs w:val="26"/>
              </w:rPr>
            </w:pPr>
            <w:r>
              <w:rPr>
                <w:sz w:val="26"/>
                <w:szCs w:val="26"/>
              </w:rPr>
              <w:t>4</w:t>
            </w:r>
          </w:p>
        </w:tc>
        <w:tc>
          <w:tcPr>
            <w:tcW w:w="850" w:type="dxa"/>
            <w:vAlign w:val="center"/>
          </w:tcPr>
          <w:p w:rsidR="002907C3" w:rsidRPr="00967966" w:rsidRDefault="002907C3" w:rsidP="006008FF">
            <w:pPr>
              <w:jc w:val="center"/>
              <w:rPr>
                <w:sz w:val="26"/>
                <w:szCs w:val="26"/>
              </w:rPr>
            </w:pPr>
            <w:r>
              <w:rPr>
                <w:sz w:val="26"/>
                <w:szCs w:val="26"/>
              </w:rPr>
              <w:t>2</w:t>
            </w:r>
          </w:p>
        </w:tc>
      </w:tr>
      <w:tr w:rsidR="002907C3" w:rsidRPr="009B4876" w:rsidTr="006008FF">
        <w:trPr>
          <w:cantSplit/>
          <w:trHeight w:val="255"/>
          <w:jc w:val="center"/>
        </w:trPr>
        <w:tc>
          <w:tcPr>
            <w:tcW w:w="5872" w:type="dxa"/>
            <w:vAlign w:val="center"/>
          </w:tcPr>
          <w:p w:rsidR="002907C3" w:rsidRPr="009B4876" w:rsidRDefault="002907C3" w:rsidP="006008FF">
            <w:pPr>
              <w:rPr>
                <w:sz w:val="26"/>
                <w:szCs w:val="26"/>
              </w:rPr>
            </w:pPr>
            <w:r>
              <w:rPr>
                <w:b/>
                <w:bCs/>
                <w:sz w:val="26"/>
                <w:szCs w:val="26"/>
              </w:rPr>
              <w:t xml:space="preserve">UE </w:t>
            </w:r>
            <w:r w:rsidRPr="009B4876">
              <w:rPr>
                <w:b/>
                <w:bCs/>
                <w:sz w:val="26"/>
                <w:szCs w:val="26"/>
              </w:rPr>
              <w:t>M</w:t>
            </w:r>
            <w:r>
              <w:rPr>
                <w:b/>
                <w:bCs/>
                <w:sz w:val="26"/>
                <w:szCs w:val="26"/>
              </w:rPr>
              <w:t>éthodologie</w:t>
            </w:r>
          </w:p>
        </w:tc>
        <w:tc>
          <w:tcPr>
            <w:tcW w:w="1101" w:type="dxa"/>
          </w:tcPr>
          <w:p w:rsidR="002907C3" w:rsidRPr="009B4876" w:rsidRDefault="002907C3" w:rsidP="006008FF">
            <w:pPr>
              <w:jc w:val="center"/>
              <w:rPr>
                <w:sz w:val="26"/>
                <w:szCs w:val="26"/>
              </w:rPr>
            </w:pPr>
          </w:p>
        </w:tc>
        <w:tc>
          <w:tcPr>
            <w:tcW w:w="1101" w:type="dxa"/>
            <w:vAlign w:val="center"/>
          </w:tcPr>
          <w:p w:rsidR="002907C3" w:rsidRPr="009B4876" w:rsidRDefault="002907C3" w:rsidP="006008FF">
            <w:pPr>
              <w:jc w:val="center"/>
              <w:rPr>
                <w:sz w:val="26"/>
                <w:szCs w:val="26"/>
              </w:rPr>
            </w:pPr>
          </w:p>
        </w:tc>
        <w:tc>
          <w:tcPr>
            <w:tcW w:w="806" w:type="dxa"/>
            <w:vAlign w:val="center"/>
          </w:tcPr>
          <w:p w:rsidR="002907C3" w:rsidRPr="009B4876" w:rsidRDefault="002907C3" w:rsidP="006008FF">
            <w:pPr>
              <w:jc w:val="center"/>
              <w:rPr>
                <w:sz w:val="26"/>
                <w:szCs w:val="26"/>
              </w:rPr>
            </w:pPr>
          </w:p>
        </w:tc>
        <w:tc>
          <w:tcPr>
            <w:tcW w:w="851" w:type="dxa"/>
            <w:vAlign w:val="center"/>
          </w:tcPr>
          <w:p w:rsidR="002907C3" w:rsidRPr="009B4876" w:rsidRDefault="002907C3" w:rsidP="006008FF">
            <w:pPr>
              <w:jc w:val="center"/>
              <w:rPr>
                <w:sz w:val="26"/>
                <w:szCs w:val="26"/>
              </w:rPr>
            </w:pPr>
          </w:p>
        </w:tc>
        <w:tc>
          <w:tcPr>
            <w:tcW w:w="1275" w:type="dxa"/>
            <w:vAlign w:val="center"/>
          </w:tcPr>
          <w:p w:rsidR="002907C3" w:rsidRPr="009B4876" w:rsidRDefault="002907C3" w:rsidP="006008FF">
            <w:pPr>
              <w:jc w:val="center"/>
              <w:rPr>
                <w:sz w:val="26"/>
                <w:szCs w:val="26"/>
              </w:rPr>
            </w:pPr>
          </w:p>
        </w:tc>
        <w:tc>
          <w:tcPr>
            <w:tcW w:w="912" w:type="dxa"/>
            <w:vAlign w:val="center"/>
          </w:tcPr>
          <w:p w:rsidR="002907C3" w:rsidRPr="009B4876" w:rsidRDefault="002907C3" w:rsidP="006008FF">
            <w:pPr>
              <w:jc w:val="center"/>
              <w:rPr>
                <w:b/>
                <w:bCs/>
                <w:sz w:val="26"/>
                <w:szCs w:val="26"/>
              </w:rPr>
            </w:pPr>
            <w:r>
              <w:rPr>
                <w:b/>
                <w:bCs/>
                <w:sz w:val="26"/>
                <w:szCs w:val="26"/>
              </w:rPr>
              <w:t>9</w:t>
            </w:r>
          </w:p>
        </w:tc>
        <w:tc>
          <w:tcPr>
            <w:tcW w:w="850" w:type="dxa"/>
            <w:vAlign w:val="center"/>
          </w:tcPr>
          <w:p w:rsidR="002907C3" w:rsidRPr="009B4876" w:rsidRDefault="002907C3" w:rsidP="006008FF">
            <w:pPr>
              <w:jc w:val="center"/>
              <w:rPr>
                <w:sz w:val="26"/>
                <w:szCs w:val="26"/>
              </w:rPr>
            </w:pPr>
            <w:r>
              <w:rPr>
                <w:b/>
                <w:bCs/>
                <w:sz w:val="26"/>
                <w:szCs w:val="26"/>
              </w:rPr>
              <w:t>5</w:t>
            </w:r>
          </w:p>
        </w:tc>
      </w:tr>
      <w:tr w:rsidR="002907C3" w:rsidRPr="009B4876" w:rsidTr="006008FF">
        <w:trPr>
          <w:trHeight w:val="270"/>
          <w:jc w:val="center"/>
        </w:trPr>
        <w:tc>
          <w:tcPr>
            <w:tcW w:w="5872" w:type="dxa"/>
            <w:vAlign w:val="center"/>
          </w:tcPr>
          <w:p w:rsidR="002907C3" w:rsidRPr="009B4876" w:rsidRDefault="002907C3" w:rsidP="006008FF">
            <w:pPr>
              <w:rPr>
                <w:b/>
                <w:sz w:val="26"/>
                <w:szCs w:val="26"/>
              </w:rPr>
            </w:pPr>
            <w:r w:rsidRPr="009B4876">
              <w:rPr>
                <w:sz w:val="26"/>
                <w:szCs w:val="26"/>
              </w:rPr>
              <w:t xml:space="preserve">Optimisation Combinatoire </w:t>
            </w:r>
          </w:p>
        </w:tc>
        <w:tc>
          <w:tcPr>
            <w:tcW w:w="1101" w:type="dxa"/>
          </w:tcPr>
          <w:p w:rsidR="002907C3" w:rsidRPr="009B4876" w:rsidRDefault="00265658" w:rsidP="006008FF">
            <w:pPr>
              <w:jc w:val="center"/>
              <w:rPr>
                <w:sz w:val="26"/>
                <w:szCs w:val="26"/>
              </w:rPr>
            </w:pPr>
            <w:r>
              <w:rPr>
                <w:sz w:val="26"/>
                <w:szCs w:val="26"/>
              </w:rPr>
              <w:t>45h</w:t>
            </w:r>
          </w:p>
        </w:tc>
        <w:tc>
          <w:tcPr>
            <w:tcW w:w="1101" w:type="dxa"/>
            <w:vAlign w:val="center"/>
          </w:tcPr>
          <w:p w:rsidR="002907C3" w:rsidRPr="009B4876" w:rsidRDefault="002907C3" w:rsidP="006008FF">
            <w:pPr>
              <w:jc w:val="center"/>
              <w:rPr>
                <w:b/>
                <w:sz w:val="26"/>
                <w:szCs w:val="26"/>
              </w:rPr>
            </w:pPr>
            <w:r w:rsidRPr="009B4876">
              <w:rPr>
                <w:sz w:val="26"/>
                <w:szCs w:val="26"/>
              </w:rPr>
              <w:t>1h30</w:t>
            </w:r>
          </w:p>
        </w:tc>
        <w:tc>
          <w:tcPr>
            <w:tcW w:w="806" w:type="dxa"/>
            <w:vAlign w:val="center"/>
          </w:tcPr>
          <w:p w:rsidR="002907C3" w:rsidRPr="009B4876" w:rsidRDefault="002907C3" w:rsidP="006008FF">
            <w:pPr>
              <w:jc w:val="center"/>
              <w:rPr>
                <w:b/>
                <w:sz w:val="26"/>
                <w:szCs w:val="26"/>
              </w:rPr>
            </w:pPr>
            <w:r w:rsidRPr="009B4876">
              <w:rPr>
                <w:sz w:val="26"/>
                <w:szCs w:val="26"/>
              </w:rPr>
              <w:t>1h30</w:t>
            </w:r>
          </w:p>
        </w:tc>
        <w:tc>
          <w:tcPr>
            <w:tcW w:w="851" w:type="dxa"/>
          </w:tcPr>
          <w:p w:rsidR="002907C3" w:rsidRPr="009B4876" w:rsidRDefault="002907C3" w:rsidP="006008FF">
            <w:pPr>
              <w:jc w:val="center"/>
              <w:rPr>
                <w:sz w:val="26"/>
                <w:szCs w:val="26"/>
              </w:rPr>
            </w:pPr>
          </w:p>
        </w:tc>
        <w:tc>
          <w:tcPr>
            <w:tcW w:w="1275" w:type="dxa"/>
            <w:vAlign w:val="center"/>
          </w:tcPr>
          <w:p w:rsidR="002907C3" w:rsidRPr="00967966" w:rsidRDefault="002907C3" w:rsidP="006008FF">
            <w:pPr>
              <w:jc w:val="center"/>
              <w:rPr>
                <w:bCs/>
                <w:sz w:val="26"/>
                <w:szCs w:val="26"/>
              </w:rPr>
            </w:pPr>
            <w:r>
              <w:rPr>
                <w:bCs/>
                <w:sz w:val="26"/>
                <w:szCs w:val="26"/>
              </w:rPr>
              <w:t>1h00</w:t>
            </w:r>
          </w:p>
        </w:tc>
        <w:tc>
          <w:tcPr>
            <w:tcW w:w="912" w:type="dxa"/>
            <w:vAlign w:val="center"/>
          </w:tcPr>
          <w:p w:rsidR="002907C3" w:rsidRPr="00967966" w:rsidRDefault="00F347C1" w:rsidP="006008FF">
            <w:pPr>
              <w:jc w:val="center"/>
              <w:rPr>
                <w:bCs/>
                <w:sz w:val="26"/>
                <w:szCs w:val="26"/>
              </w:rPr>
            </w:pPr>
            <w:r>
              <w:rPr>
                <w:bCs/>
                <w:sz w:val="26"/>
                <w:szCs w:val="26"/>
              </w:rPr>
              <w:t>4</w:t>
            </w:r>
          </w:p>
        </w:tc>
        <w:tc>
          <w:tcPr>
            <w:tcW w:w="850" w:type="dxa"/>
            <w:tcBorders>
              <w:bottom w:val="single" w:sz="4" w:space="0" w:color="auto"/>
            </w:tcBorders>
            <w:vAlign w:val="center"/>
          </w:tcPr>
          <w:p w:rsidR="002907C3" w:rsidRPr="00967966" w:rsidRDefault="00F347C1" w:rsidP="006008FF">
            <w:pPr>
              <w:jc w:val="center"/>
              <w:rPr>
                <w:bCs/>
                <w:sz w:val="26"/>
                <w:szCs w:val="26"/>
              </w:rPr>
            </w:pPr>
            <w:r>
              <w:rPr>
                <w:bCs/>
                <w:sz w:val="26"/>
                <w:szCs w:val="26"/>
              </w:rPr>
              <w:t>2</w:t>
            </w:r>
          </w:p>
        </w:tc>
      </w:tr>
      <w:tr w:rsidR="002907C3" w:rsidRPr="009B4876" w:rsidTr="006008FF">
        <w:trPr>
          <w:trHeight w:val="403"/>
          <w:jc w:val="center"/>
        </w:trPr>
        <w:tc>
          <w:tcPr>
            <w:tcW w:w="5872" w:type="dxa"/>
            <w:vAlign w:val="center"/>
          </w:tcPr>
          <w:p w:rsidR="002907C3" w:rsidRPr="009B4876" w:rsidRDefault="002907C3" w:rsidP="006008FF">
            <w:pPr>
              <w:rPr>
                <w:b/>
                <w:color w:val="0000FF"/>
                <w:sz w:val="26"/>
                <w:szCs w:val="26"/>
              </w:rPr>
            </w:pPr>
            <w:r>
              <w:rPr>
                <w:sz w:val="26"/>
                <w:szCs w:val="26"/>
              </w:rPr>
              <w:t>Intelligence Artificielle</w:t>
            </w:r>
          </w:p>
        </w:tc>
        <w:tc>
          <w:tcPr>
            <w:tcW w:w="1101" w:type="dxa"/>
          </w:tcPr>
          <w:p w:rsidR="002907C3" w:rsidRPr="009B4876" w:rsidRDefault="00265658" w:rsidP="006008FF">
            <w:pPr>
              <w:jc w:val="center"/>
              <w:rPr>
                <w:sz w:val="26"/>
                <w:szCs w:val="26"/>
              </w:rPr>
            </w:pPr>
            <w:r>
              <w:rPr>
                <w:sz w:val="26"/>
                <w:szCs w:val="26"/>
              </w:rPr>
              <w:t>22h30</w:t>
            </w:r>
          </w:p>
        </w:tc>
        <w:tc>
          <w:tcPr>
            <w:tcW w:w="1101" w:type="dxa"/>
            <w:vAlign w:val="center"/>
          </w:tcPr>
          <w:p w:rsidR="002907C3" w:rsidRPr="009B4876" w:rsidRDefault="002907C3" w:rsidP="006008FF">
            <w:pPr>
              <w:jc w:val="center"/>
              <w:rPr>
                <w:sz w:val="26"/>
                <w:szCs w:val="26"/>
              </w:rPr>
            </w:pPr>
            <w:r w:rsidRPr="009B4876">
              <w:rPr>
                <w:sz w:val="26"/>
                <w:szCs w:val="26"/>
              </w:rPr>
              <w:t>1h30</w:t>
            </w:r>
          </w:p>
        </w:tc>
        <w:tc>
          <w:tcPr>
            <w:tcW w:w="806" w:type="dxa"/>
            <w:vAlign w:val="center"/>
          </w:tcPr>
          <w:p w:rsidR="002907C3" w:rsidRPr="009B4876" w:rsidRDefault="002907C3" w:rsidP="006008FF">
            <w:pPr>
              <w:jc w:val="center"/>
              <w:rPr>
                <w:sz w:val="26"/>
                <w:szCs w:val="26"/>
              </w:rPr>
            </w:pPr>
          </w:p>
        </w:tc>
        <w:tc>
          <w:tcPr>
            <w:tcW w:w="851" w:type="dxa"/>
          </w:tcPr>
          <w:p w:rsidR="002907C3" w:rsidRPr="009B4876" w:rsidRDefault="002907C3" w:rsidP="006008FF">
            <w:pPr>
              <w:jc w:val="center"/>
              <w:rPr>
                <w:sz w:val="26"/>
                <w:szCs w:val="26"/>
              </w:rPr>
            </w:pPr>
          </w:p>
        </w:tc>
        <w:tc>
          <w:tcPr>
            <w:tcW w:w="1275" w:type="dxa"/>
            <w:vAlign w:val="center"/>
          </w:tcPr>
          <w:p w:rsidR="002907C3" w:rsidRPr="00967966" w:rsidRDefault="002907C3" w:rsidP="006008FF">
            <w:pPr>
              <w:jc w:val="center"/>
              <w:rPr>
                <w:bCs/>
                <w:sz w:val="26"/>
                <w:szCs w:val="26"/>
              </w:rPr>
            </w:pPr>
            <w:r w:rsidRPr="00967966">
              <w:rPr>
                <w:bCs/>
                <w:sz w:val="26"/>
                <w:szCs w:val="26"/>
              </w:rPr>
              <w:t>1h00</w:t>
            </w:r>
          </w:p>
        </w:tc>
        <w:tc>
          <w:tcPr>
            <w:tcW w:w="912" w:type="dxa"/>
            <w:vAlign w:val="center"/>
          </w:tcPr>
          <w:p w:rsidR="002907C3" w:rsidRPr="00967966" w:rsidRDefault="00F347C1" w:rsidP="006008FF">
            <w:pPr>
              <w:jc w:val="center"/>
              <w:rPr>
                <w:bCs/>
                <w:sz w:val="26"/>
                <w:szCs w:val="26"/>
              </w:rPr>
            </w:pPr>
            <w:r>
              <w:rPr>
                <w:bCs/>
                <w:sz w:val="26"/>
                <w:szCs w:val="26"/>
              </w:rPr>
              <w:t>1</w:t>
            </w:r>
          </w:p>
        </w:tc>
        <w:tc>
          <w:tcPr>
            <w:tcW w:w="850" w:type="dxa"/>
            <w:tcBorders>
              <w:bottom w:val="single" w:sz="4" w:space="0" w:color="auto"/>
            </w:tcBorders>
            <w:vAlign w:val="center"/>
          </w:tcPr>
          <w:p w:rsidR="002907C3" w:rsidRPr="00967966" w:rsidRDefault="00F347C1" w:rsidP="006008FF">
            <w:pPr>
              <w:jc w:val="center"/>
              <w:rPr>
                <w:bCs/>
                <w:sz w:val="26"/>
                <w:szCs w:val="26"/>
              </w:rPr>
            </w:pPr>
            <w:r>
              <w:rPr>
                <w:bCs/>
                <w:sz w:val="26"/>
                <w:szCs w:val="26"/>
              </w:rPr>
              <w:t>1</w:t>
            </w:r>
          </w:p>
        </w:tc>
      </w:tr>
      <w:tr w:rsidR="002907C3" w:rsidRPr="009B4876" w:rsidTr="006008FF">
        <w:trPr>
          <w:trHeight w:val="403"/>
          <w:jc w:val="center"/>
        </w:trPr>
        <w:tc>
          <w:tcPr>
            <w:tcW w:w="5872" w:type="dxa"/>
            <w:vAlign w:val="center"/>
          </w:tcPr>
          <w:p w:rsidR="002907C3" w:rsidRPr="009B4876" w:rsidRDefault="002907C3" w:rsidP="006008FF">
            <w:pPr>
              <w:rPr>
                <w:sz w:val="26"/>
                <w:szCs w:val="26"/>
              </w:rPr>
            </w:pPr>
            <w:r>
              <w:rPr>
                <w:sz w:val="26"/>
                <w:szCs w:val="26"/>
              </w:rPr>
              <w:t>Réseau</w:t>
            </w:r>
          </w:p>
        </w:tc>
        <w:tc>
          <w:tcPr>
            <w:tcW w:w="1101" w:type="dxa"/>
          </w:tcPr>
          <w:p w:rsidR="002907C3" w:rsidRPr="009B4876" w:rsidRDefault="00265658" w:rsidP="006008FF">
            <w:pPr>
              <w:jc w:val="center"/>
              <w:rPr>
                <w:sz w:val="26"/>
                <w:szCs w:val="26"/>
              </w:rPr>
            </w:pPr>
            <w:r>
              <w:rPr>
                <w:sz w:val="26"/>
                <w:szCs w:val="26"/>
              </w:rPr>
              <w:t>45h</w:t>
            </w:r>
          </w:p>
        </w:tc>
        <w:tc>
          <w:tcPr>
            <w:tcW w:w="1101" w:type="dxa"/>
            <w:vAlign w:val="center"/>
          </w:tcPr>
          <w:p w:rsidR="002907C3" w:rsidRPr="009B4876" w:rsidRDefault="002907C3" w:rsidP="006008FF">
            <w:pPr>
              <w:jc w:val="center"/>
              <w:rPr>
                <w:sz w:val="26"/>
                <w:szCs w:val="26"/>
              </w:rPr>
            </w:pPr>
            <w:r>
              <w:rPr>
                <w:sz w:val="26"/>
                <w:szCs w:val="26"/>
              </w:rPr>
              <w:t>1h30</w:t>
            </w:r>
          </w:p>
        </w:tc>
        <w:tc>
          <w:tcPr>
            <w:tcW w:w="806" w:type="dxa"/>
            <w:vAlign w:val="center"/>
          </w:tcPr>
          <w:p w:rsidR="002907C3" w:rsidRPr="009B4876" w:rsidRDefault="002907C3" w:rsidP="006008FF">
            <w:pPr>
              <w:jc w:val="center"/>
              <w:rPr>
                <w:sz w:val="26"/>
                <w:szCs w:val="26"/>
              </w:rPr>
            </w:pPr>
          </w:p>
        </w:tc>
        <w:tc>
          <w:tcPr>
            <w:tcW w:w="851" w:type="dxa"/>
          </w:tcPr>
          <w:p w:rsidR="002907C3" w:rsidRPr="009B4876" w:rsidRDefault="002907C3" w:rsidP="006008FF">
            <w:pPr>
              <w:jc w:val="center"/>
              <w:rPr>
                <w:sz w:val="26"/>
                <w:szCs w:val="26"/>
              </w:rPr>
            </w:pPr>
            <w:r>
              <w:rPr>
                <w:sz w:val="26"/>
                <w:szCs w:val="26"/>
              </w:rPr>
              <w:t>1h30</w:t>
            </w:r>
          </w:p>
        </w:tc>
        <w:tc>
          <w:tcPr>
            <w:tcW w:w="1275" w:type="dxa"/>
            <w:vAlign w:val="center"/>
          </w:tcPr>
          <w:p w:rsidR="002907C3" w:rsidRPr="00967966" w:rsidRDefault="002907C3" w:rsidP="006008FF">
            <w:pPr>
              <w:jc w:val="center"/>
              <w:rPr>
                <w:bCs/>
                <w:sz w:val="26"/>
                <w:szCs w:val="26"/>
              </w:rPr>
            </w:pPr>
            <w:r>
              <w:rPr>
                <w:bCs/>
                <w:sz w:val="26"/>
                <w:szCs w:val="26"/>
              </w:rPr>
              <w:t>1h00</w:t>
            </w:r>
          </w:p>
        </w:tc>
        <w:tc>
          <w:tcPr>
            <w:tcW w:w="912" w:type="dxa"/>
            <w:vAlign w:val="center"/>
          </w:tcPr>
          <w:p w:rsidR="002907C3" w:rsidRPr="00967966" w:rsidRDefault="00F347C1" w:rsidP="006008FF">
            <w:pPr>
              <w:jc w:val="center"/>
              <w:rPr>
                <w:bCs/>
                <w:sz w:val="26"/>
                <w:szCs w:val="26"/>
              </w:rPr>
            </w:pPr>
            <w:r>
              <w:rPr>
                <w:bCs/>
                <w:sz w:val="26"/>
                <w:szCs w:val="26"/>
              </w:rPr>
              <w:t>4</w:t>
            </w:r>
          </w:p>
        </w:tc>
        <w:tc>
          <w:tcPr>
            <w:tcW w:w="850" w:type="dxa"/>
            <w:tcBorders>
              <w:bottom w:val="single" w:sz="4" w:space="0" w:color="auto"/>
            </w:tcBorders>
            <w:vAlign w:val="center"/>
          </w:tcPr>
          <w:p w:rsidR="002907C3" w:rsidRPr="00967966" w:rsidRDefault="002907C3" w:rsidP="006008FF">
            <w:pPr>
              <w:jc w:val="center"/>
              <w:rPr>
                <w:bCs/>
                <w:sz w:val="26"/>
                <w:szCs w:val="26"/>
              </w:rPr>
            </w:pPr>
            <w:r>
              <w:rPr>
                <w:bCs/>
                <w:sz w:val="26"/>
                <w:szCs w:val="26"/>
              </w:rPr>
              <w:t>2</w:t>
            </w:r>
          </w:p>
        </w:tc>
      </w:tr>
      <w:tr w:rsidR="002907C3" w:rsidRPr="009B4876" w:rsidTr="006008FF">
        <w:trPr>
          <w:trHeight w:val="70"/>
          <w:jc w:val="center"/>
        </w:trPr>
        <w:tc>
          <w:tcPr>
            <w:tcW w:w="5872" w:type="dxa"/>
            <w:vAlign w:val="center"/>
          </w:tcPr>
          <w:p w:rsidR="002907C3" w:rsidRPr="00B92854" w:rsidRDefault="002907C3" w:rsidP="006008FF">
            <w:pPr>
              <w:rPr>
                <w:b/>
                <w:sz w:val="26"/>
                <w:szCs w:val="26"/>
              </w:rPr>
            </w:pPr>
            <w:r w:rsidRPr="00B92854">
              <w:rPr>
                <w:b/>
                <w:bCs/>
                <w:sz w:val="26"/>
                <w:szCs w:val="26"/>
              </w:rPr>
              <w:t>UE Découverte</w:t>
            </w:r>
          </w:p>
        </w:tc>
        <w:tc>
          <w:tcPr>
            <w:tcW w:w="1101" w:type="dxa"/>
          </w:tcPr>
          <w:p w:rsidR="002907C3" w:rsidRPr="00B92854" w:rsidRDefault="002907C3" w:rsidP="006008FF">
            <w:pPr>
              <w:jc w:val="center"/>
              <w:rPr>
                <w:sz w:val="26"/>
                <w:szCs w:val="26"/>
              </w:rPr>
            </w:pPr>
          </w:p>
        </w:tc>
        <w:tc>
          <w:tcPr>
            <w:tcW w:w="1101" w:type="dxa"/>
            <w:vAlign w:val="center"/>
          </w:tcPr>
          <w:p w:rsidR="002907C3" w:rsidRPr="00B92854" w:rsidRDefault="002907C3" w:rsidP="006008FF">
            <w:pPr>
              <w:jc w:val="center"/>
              <w:rPr>
                <w:sz w:val="26"/>
                <w:szCs w:val="26"/>
              </w:rPr>
            </w:pPr>
          </w:p>
        </w:tc>
        <w:tc>
          <w:tcPr>
            <w:tcW w:w="806" w:type="dxa"/>
            <w:vAlign w:val="center"/>
          </w:tcPr>
          <w:p w:rsidR="002907C3" w:rsidRPr="00B92854" w:rsidRDefault="002907C3" w:rsidP="006008FF">
            <w:pPr>
              <w:jc w:val="center"/>
              <w:rPr>
                <w:sz w:val="26"/>
                <w:szCs w:val="26"/>
              </w:rPr>
            </w:pPr>
          </w:p>
        </w:tc>
        <w:tc>
          <w:tcPr>
            <w:tcW w:w="851" w:type="dxa"/>
          </w:tcPr>
          <w:p w:rsidR="002907C3" w:rsidRPr="00B92854" w:rsidRDefault="002907C3" w:rsidP="006008FF">
            <w:pPr>
              <w:jc w:val="center"/>
              <w:rPr>
                <w:sz w:val="26"/>
                <w:szCs w:val="26"/>
              </w:rPr>
            </w:pPr>
          </w:p>
        </w:tc>
        <w:tc>
          <w:tcPr>
            <w:tcW w:w="1275" w:type="dxa"/>
            <w:vAlign w:val="center"/>
          </w:tcPr>
          <w:p w:rsidR="002907C3" w:rsidRPr="00B92854" w:rsidRDefault="002907C3" w:rsidP="006008FF">
            <w:pPr>
              <w:jc w:val="center"/>
              <w:rPr>
                <w:bCs/>
                <w:sz w:val="26"/>
                <w:szCs w:val="26"/>
              </w:rPr>
            </w:pPr>
          </w:p>
        </w:tc>
        <w:tc>
          <w:tcPr>
            <w:tcW w:w="912" w:type="dxa"/>
            <w:vAlign w:val="center"/>
          </w:tcPr>
          <w:p w:rsidR="002907C3" w:rsidRPr="00B92854" w:rsidRDefault="002907C3" w:rsidP="006008FF">
            <w:pPr>
              <w:jc w:val="center"/>
              <w:rPr>
                <w:b/>
                <w:sz w:val="26"/>
                <w:szCs w:val="26"/>
              </w:rPr>
            </w:pPr>
            <w:r w:rsidRPr="00B92854">
              <w:rPr>
                <w:b/>
                <w:bCs/>
                <w:sz w:val="26"/>
                <w:szCs w:val="26"/>
              </w:rPr>
              <w:t>1</w:t>
            </w:r>
          </w:p>
        </w:tc>
        <w:tc>
          <w:tcPr>
            <w:tcW w:w="850" w:type="dxa"/>
            <w:tcBorders>
              <w:bottom w:val="single" w:sz="4" w:space="0" w:color="auto"/>
            </w:tcBorders>
            <w:vAlign w:val="center"/>
          </w:tcPr>
          <w:p w:rsidR="002907C3" w:rsidRPr="00B92854" w:rsidRDefault="002907C3" w:rsidP="006008FF">
            <w:pPr>
              <w:jc w:val="center"/>
              <w:rPr>
                <w:b/>
                <w:sz w:val="26"/>
                <w:szCs w:val="26"/>
              </w:rPr>
            </w:pPr>
            <w:r w:rsidRPr="00B92854">
              <w:rPr>
                <w:b/>
                <w:bCs/>
                <w:sz w:val="26"/>
                <w:szCs w:val="26"/>
              </w:rPr>
              <w:t>1</w:t>
            </w:r>
          </w:p>
        </w:tc>
      </w:tr>
      <w:tr w:rsidR="002907C3" w:rsidRPr="009B4876" w:rsidTr="006008FF">
        <w:trPr>
          <w:trHeight w:val="70"/>
          <w:jc w:val="center"/>
        </w:trPr>
        <w:tc>
          <w:tcPr>
            <w:tcW w:w="5872" w:type="dxa"/>
            <w:vAlign w:val="center"/>
          </w:tcPr>
          <w:p w:rsidR="002907C3" w:rsidRPr="00B92854" w:rsidRDefault="002907C3" w:rsidP="006008FF">
            <w:pPr>
              <w:rPr>
                <w:b/>
                <w:sz w:val="26"/>
                <w:szCs w:val="26"/>
              </w:rPr>
            </w:pPr>
            <w:r w:rsidRPr="00B92854">
              <w:rPr>
                <w:sz w:val="26"/>
                <w:szCs w:val="26"/>
              </w:rPr>
              <w:t>Cryptologie et Cryptographie</w:t>
            </w:r>
          </w:p>
        </w:tc>
        <w:tc>
          <w:tcPr>
            <w:tcW w:w="1101" w:type="dxa"/>
          </w:tcPr>
          <w:p w:rsidR="002907C3" w:rsidRPr="00B92854" w:rsidRDefault="00265658" w:rsidP="006008FF">
            <w:pPr>
              <w:jc w:val="center"/>
              <w:rPr>
                <w:sz w:val="26"/>
                <w:szCs w:val="26"/>
              </w:rPr>
            </w:pPr>
            <w:r>
              <w:rPr>
                <w:sz w:val="26"/>
                <w:szCs w:val="26"/>
              </w:rPr>
              <w:t>22h30</w:t>
            </w:r>
          </w:p>
        </w:tc>
        <w:tc>
          <w:tcPr>
            <w:tcW w:w="1101" w:type="dxa"/>
            <w:vAlign w:val="center"/>
          </w:tcPr>
          <w:p w:rsidR="002907C3" w:rsidRPr="00B92854" w:rsidRDefault="002907C3" w:rsidP="006008FF">
            <w:pPr>
              <w:jc w:val="center"/>
              <w:rPr>
                <w:sz w:val="26"/>
                <w:szCs w:val="26"/>
              </w:rPr>
            </w:pPr>
            <w:r w:rsidRPr="00B92854">
              <w:rPr>
                <w:sz w:val="26"/>
                <w:szCs w:val="26"/>
              </w:rPr>
              <w:t>1h30</w:t>
            </w:r>
          </w:p>
        </w:tc>
        <w:tc>
          <w:tcPr>
            <w:tcW w:w="806" w:type="dxa"/>
            <w:vAlign w:val="center"/>
          </w:tcPr>
          <w:p w:rsidR="002907C3" w:rsidRPr="00B92854" w:rsidRDefault="002907C3" w:rsidP="006008FF">
            <w:pPr>
              <w:jc w:val="center"/>
              <w:rPr>
                <w:sz w:val="26"/>
                <w:szCs w:val="26"/>
              </w:rPr>
            </w:pPr>
          </w:p>
        </w:tc>
        <w:tc>
          <w:tcPr>
            <w:tcW w:w="851" w:type="dxa"/>
          </w:tcPr>
          <w:p w:rsidR="002907C3" w:rsidRPr="00B92854" w:rsidRDefault="002907C3" w:rsidP="006008FF">
            <w:pPr>
              <w:jc w:val="center"/>
              <w:rPr>
                <w:sz w:val="26"/>
                <w:szCs w:val="26"/>
              </w:rPr>
            </w:pPr>
          </w:p>
        </w:tc>
        <w:tc>
          <w:tcPr>
            <w:tcW w:w="1275" w:type="dxa"/>
            <w:vAlign w:val="center"/>
          </w:tcPr>
          <w:p w:rsidR="002907C3" w:rsidRPr="00B92854" w:rsidRDefault="002907C3" w:rsidP="006008FF">
            <w:pPr>
              <w:jc w:val="center"/>
              <w:rPr>
                <w:bCs/>
                <w:sz w:val="26"/>
                <w:szCs w:val="26"/>
              </w:rPr>
            </w:pPr>
            <w:r w:rsidRPr="00B92854">
              <w:rPr>
                <w:bCs/>
                <w:sz w:val="26"/>
                <w:szCs w:val="26"/>
              </w:rPr>
              <w:t>1h00</w:t>
            </w:r>
          </w:p>
        </w:tc>
        <w:tc>
          <w:tcPr>
            <w:tcW w:w="912" w:type="dxa"/>
            <w:vAlign w:val="center"/>
          </w:tcPr>
          <w:p w:rsidR="002907C3" w:rsidRPr="00B92854" w:rsidRDefault="002907C3" w:rsidP="006008FF">
            <w:pPr>
              <w:jc w:val="center"/>
              <w:rPr>
                <w:sz w:val="26"/>
                <w:szCs w:val="26"/>
              </w:rPr>
            </w:pPr>
            <w:r w:rsidRPr="00B92854">
              <w:rPr>
                <w:sz w:val="26"/>
                <w:szCs w:val="26"/>
              </w:rPr>
              <w:t>1</w:t>
            </w:r>
          </w:p>
        </w:tc>
        <w:tc>
          <w:tcPr>
            <w:tcW w:w="850" w:type="dxa"/>
            <w:tcBorders>
              <w:bottom w:val="single" w:sz="4" w:space="0" w:color="auto"/>
            </w:tcBorders>
            <w:vAlign w:val="center"/>
          </w:tcPr>
          <w:p w:rsidR="002907C3" w:rsidRPr="00B92854" w:rsidRDefault="002907C3" w:rsidP="006008FF">
            <w:pPr>
              <w:jc w:val="center"/>
              <w:rPr>
                <w:sz w:val="26"/>
                <w:szCs w:val="26"/>
              </w:rPr>
            </w:pPr>
            <w:r w:rsidRPr="00B92854">
              <w:rPr>
                <w:sz w:val="26"/>
                <w:szCs w:val="26"/>
              </w:rPr>
              <w:t>1</w:t>
            </w:r>
          </w:p>
        </w:tc>
      </w:tr>
      <w:tr w:rsidR="002907C3" w:rsidRPr="009B4876" w:rsidTr="006008FF">
        <w:trPr>
          <w:trHeight w:val="70"/>
          <w:jc w:val="center"/>
        </w:trPr>
        <w:tc>
          <w:tcPr>
            <w:tcW w:w="5872" w:type="dxa"/>
            <w:vAlign w:val="center"/>
          </w:tcPr>
          <w:p w:rsidR="002907C3" w:rsidRPr="00B92854" w:rsidRDefault="002907C3" w:rsidP="006008FF">
            <w:pPr>
              <w:rPr>
                <w:b/>
                <w:sz w:val="26"/>
                <w:szCs w:val="26"/>
              </w:rPr>
            </w:pPr>
            <w:r w:rsidRPr="00B92854">
              <w:rPr>
                <w:b/>
                <w:bCs/>
                <w:sz w:val="26"/>
                <w:szCs w:val="26"/>
              </w:rPr>
              <w:t>UE Transversale</w:t>
            </w:r>
          </w:p>
        </w:tc>
        <w:tc>
          <w:tcPr>
            <w:tcW w:w="1101" w:type="dxa"/>
          </w:tcPr>
          <w:p w:rsidR="002907C3" w:rsidRPr="00B92854" w:rsidRDefault="002907C3" w:rsidP="006008FF">
            <w:pPr>
              <w:jc w:val="center"/>
              <w:rPr>
                <w:sz w:val="26"/>
                <w:szCs w:val="26"/>
              </w:rPr>
            </w:pPr>
          </w:p>
        </w:tc>
        <w:tc>
          <w:tcPr>
            <w:tcW w:w="1101" w:type="dxa"/>
            <w:vAlign w:val="center"/>
          </w:tcPr>
          <w:p w:rsidR="002907C3" w:rsidRPr="00B92854" w:rsidRDefault="002907C3" w:rsidP="006008FF">
            <w:pPr>
              <w:jc w:val="center"/>
              <w:rPr>
                <w:sz w:val="26"/>
                <w:szCs w:val="26"/>
              </w:rPr>
            </w:pPr>
          </w:p>
        </w:tc>
        <w:tc>
          <w:tcPr>
            <w:tcW w:w="806" w:type="dxa"/>
            <w:vAlign w:val="center"/>
          </w:tcPr>
          <w:p w:rsidR="002907C3" w:rsidRPr="00B92854" w:rsidRDefault="002907C3" w:rsidP="006008FF">
            <w:pPr>
              <w:jc w:val="center"/>
              <w:rPr>
                <w:sz w:val="26"/>
                <w:szCs w:val="26"/>
              </w:rPr>
            </w:pPr>
          </w:p>
        </w:tc>
        <w:tc>
          <w:tcPr>
            <w:tcW w:w="851" w:type="dxa"/>
          </w:tcPr>
          <w:p w:rsidR="002907C3" w:rsidRPr="00B92854" w:rsidRDefault="002907C3" w:rsidP="006008FF">
            <w:pPr>
              <w:jc w:val="center"/>
              <w:rPr>
                <w:sz w:val="26"/>
                <w:szCs w:val="26"/>
              </w:rPr>
            </w:pPr>
          </w:p>
        </w:tc>
        <w:tc>
          <w:tcPr>
            <w:tcW w:w="1275" w:type="dxa"/>
            <w:vAlign w:val="center"/>
          </w:tcPr>
          <w:p w:rsidR="002907C3" w:rsidRPr="00B92854" w:rsidRDefault="002907C3" w:rsidP="006008FF">
            <w:pPr>
              <w:jc w:val="center"/>
              <w:rPr>
                <w:bCs/>
                <w:sz w:val="26"/>
                <w:szCs w:val="26"/>
              </w:rPr>
            </w:pPr>
          </w:p>
        </w:tc>
        <w:tc>
          <w:tcPr>
            <w:tcW w:w="912" w:type="dxa"/>
            <w:vAlign w:val="center"/>
          </w:tcPr>
          <w:p w:rsidR="002907C3" w:rsidRPr="00B92854" w:rsidRDefault="002907C3" w:rsidP="006008FF">
            <w:pPr>
              <w:jc w:val="center"/>
              <w:rPr>
                <w:b/>
                <w:sz w:val="26"/>
                <w:szCs w:val="26"/>
              </w:rPr>
            </w:pPr>
            <w:r w:rsidRPr="00B92854">
              <w:rPr>
                <w:b/>
                <w:bCs/>
                <w:sz w:val="26"/>
                <w:szCs w:val="26"/>
              </w:rPr>
              <w:t>2</w:t>
            </w:r>
          </w:p>
        </w:tc>
        <w:tc>
          <w:tcPr>
            <w:tcW w:w="850" w:type="dxa"/>
            <w:tcBorders>
              <w:bottom w:val="single" w:sz="4" w:space="0" w:color="auto"/>
            </w:tcBorders>
            <w:vAlign w:val="center"/>
          </w:tcPr>
          <w:p w:rsidR="002907C3" w:rsidRPr="00B92854" w:rsidRDefault="002907C3" w:rsidP="006008FF">
            <w:pPr>
              <w:jc w:val="center"/>
              <w:rPr>
                <w:b/>
                <w:sz w:val="26"/>
                <w:szCs w:val="26"/>
              </w:rPr>
            </w:pPr>
            <w:r w:rsidRPr="00B92854">
              <w:rPr>
                <w:b/>
                <w:bCs/>
                <w:sz w:val="26"/>
                <w:szCs w:val="26"/>
              </w:rPr>
              <w:t>2</w:t>
            </w:r>
          </w:p>
        </w:tc>
      </w:tr>
      <w:tr w:rsidR="002907C3" w:rsidRPr="009B4876" w:rsidTr="006008FF">
        <w:trPr>
          <w:trHeight w:val="270"/>
          <w:jc w:val="center"/>
        </w:trPr>
        <w:tc>
          <w:tcPr>
            <w:tcW w:w="5872" w:type="dxa"/>
            <w:vAlign w:val="center"/>
          </w:tcPr>
          <w:p w:rsidR="002907C3" w:rsidRPr="00B92854" w:rsidRDefault="002907C3" w:rsidP="006008FF">
            <w:pPr>
              <w:rPr>
                <w:b/>
                <w:sz w:val="26"/>
                <w:szCs w:val="26"/>
              </w:rPr>
            </w:pPr>
            <w:r w:rsidRPr="00B92854">
              <w:rPr>
                <w:sz w:val="26"/>
                <w:szCs w:val="26"/>
              </w:rPr>
              <w:t>Cybercriminalité</w:t>
            </w:r>
          </w:p>
        </w:tc>
        <w:tc>
          <w:tcPr>
            <w:tcW w:w="1101" w:type="dxa"/>
          </w:tcPr>
          <w:p w:rsidR="002907C3" w:rsidRPr="00B92854" w:rsidRDefault="00265658" w:rsidP="006008FF">
            <w:pPr>
              <w:jc w:val="center"/>
              <w:rPr>
                <w:sz w:val="26"/>
                <w:szCs w:val="26"/>
              </w:rPr>
            </w:pPr>
            <w:r>
              <w:rPr>
                <w:sz w:val="26"/>
                <w:szCs w:val="26"/>
              </w:rPr>
              <w:t>22h30</w:t>
            </w:r>
          </w:p>
        </w:tc>
        <w:tc>
          <w:tcPr>
            <w:tcW w:w="1101" w:type="dxa"/>
            <w:vAlign w:val="center"/>
          </w:tcPr>
          <w:p w:rsidR="002907C3" w:rsidRPr="00B92854" w:rsidRDefault="002907C3" w:rsidP="006008FF">
            <w:pPr>
              <w:jc w:val="center"/>
              <w:rPr>
                <w:sz w:val="26"/>
                <w:szCs w:val="26"/>
              </w:rPr>
            </w:pPr>
            <w:r w:rsidRPr="00B92854">
              <w:rPr>
                <w:sz w:val="26"/>
                <w:szCs w:val="26"/>
              </w:rPr>
              <w:t>1h30</w:t>
            </w:r>
          </w:p>
        </w:tc>
        <w:tc>
          <w:tcPr>
            <w:tcW w:w="806" w:type="dxa"/>
            <w:vAlign w:val="center"/>
          </w:tcPr>
          <w:p w:rsidR="002907C3" w:rsidRPr="00B92854" w:rsidRDefault="002907C3" w:rsidP="006008FF">
            <w:pPr>
              <w:jc w:val="center"/>
              <w:rPr>
                <w:sz w:val="26"/>
                <w:szCs w:val="26"/>
              </w:rPr>
            </w:pPr>
          </w:p>
        </w:tc>
        <w:tc>
          <w:tcPr>
            <w:tcW w:w="851" w:type="dxa"/>
          </w:tcPr>
          <w:p w:rsidR="002907C3" w:rsidRPr="00B92854" w:rsidRDefault="002907C3" w:rsidP="006008FF">
            <w:pPr>
              <w:jc w:val="center"/>
              <w:rPr>
                <w:sz w:val="26"/>
                <w:szCs w:val="26"/>
              </w:rPr>
            </w:pPr>
          </w:p>
        </w:tc>
        <w:tc>
          <w:tcPr>
            <w:tcW w:w="1275" w:type="dxa"/>
            <w:vAlign w:val="center"/>
          </w:tcPr>
          <w:p w:rsidR="002907C3" w:rsidRPr="00B92854" w:rsidRDefault="002907C3" w:rsidP="006008FF">
            <w:pPr>
              <w:jc w:val="center"/>
              <w:rPr>
                <w:bCs/>
                <w:sz w:val="26"/>
                <w:szCs w:val="26"/>
              </w:rPr>
            </w:pPr>
            <w:r w:rsidRPr="00B92854">
              <w:rPr>
                <w:bCs/>
                <w:sz w:val="26"/>
                <w:szCs w:val="26"/>
              </w:rPr>
              <w:t>1h00</w:t>
            </w:r>
          </w:p>
        </w:tc>
        <w:tc>
          <w:tcPr>
            <w:tcW w:w="912" w:type="dxa"/>
            <w:vAlign w:val="center"/>
          </w:tcPr>
          <w:p w:rsidR="002907C3" w:rsidRPr="00B92854" w:rsidRDefault="002907C3" w:rsidP="006008FF">
            <w:pPr>
              <w:jc w:val="center"/>
              <w:rPr>
                <w:bCs/>
                <w:sz w:val="26"/>
                <w:szCs w:val="26"/>
              </w:rPr>
            </w:pPr>
            <w:r w:rsidRPr="00B92854">
              <w:rPr>
                <w:bCs/>
                <w:sz w:val="26"/>
                <w:szCs w:val="26"/>
              </w:rPr>
              <w:t>1</w:t>
            </w:r>
          </w:p>
        </w:tc>
        <w:tc>
          <w:tcPr>
            <w:tcW w:w="850" w:type="dxa"/>
            <w:tcBorders>
              <w:bottom w:val="single" w:sz="4" w:space="0" w:color="auto"/>
            </w:tcBorders>
            <w:vAlign w:val="center"/>
          </w:tcPr>
          <w:p w:rsidR="002907C3" w:rsidRPr="00B92854" w:rsidRDefault="002907C3" w:rsidP="006008FF">
            <w:pPr>
              <w:jc w:val="center"/>
              <w:rPr>
                <w:bCs/>
                <w:sz w:val="26"/>
                <w:szCs w:val="26"/>
              </w:rPr>
            </w:pPr>
            <w:r w:rsidRPr="00B92854">
              <w:rPr>
                <w:bCs/>
                <w:sz w:val="26"/>
                <w:szCs w:val="26"/>
              </w:rPr>
              <w:t>1</w:t>
            </w:r>
          </w:p>
        </w:tc>
      </w:tr>
      <w:tr w:rsidR="002907C3" w:rsidRPr="009B4876" w:rsidTr="006008FF">
        <w:trPr>
          <w:trHeight w:val="270"/>
          <w:jc w:val="center"/>
        </w:trPr>
        <w:tc>
          <w:tcPr>
            <w:tcW w:w="5872" w:type="dxa"/>
            <w:vAlign w:val="center"/>
          </w:tcPr>
          <w:p w:rsidR="002907C3" w:rsidRPr="00B92854" w:rsidRDefault="002907C3" w:rsidP="006008FF">
            <w:pPr>
              <w:rPr>
                <w:sz w:val="26"/>
                <w:szCs w:val="26"/>
              </w:rPr>
            </w:pPr>
            <w:r w:rsidRPr="00B92854">
              <w:rPr>
                <w:sz w:val="26"/>
                <w:szCs w:val="26"/>
              </w:rPr>
              <w:t>Anglais technique</w:t>
            </w:r>
          </w:p>
        </w:tc>
        <w:tc>
          <w:tcPr>
            <w:tcW w:w="1101" w:type="dxa"/>
          </w:tcPr>
          <w:p w:rsidR="002907C3" w:rsidRPr="00B92854" w:rsidRDefault="00265658" w:rsidP="006008FF">
            <w:pPr>
              <w:jc w:val="center"/>
              <w:rPr>
                <w:sz w:val="26"/>
                <w:szCs w:val="26"/>
              </w:rPr>
            </w:pPr>
            <w:r>
              <w:rPr>
                <w:sz w:val="26"/>
                <w:szCs w:val="26"/>
              </w:rPr>
              <w:t>22h30</w:t>
            </w:r>
          </w:p>
        </w:tc>
        <w:tc>
          <w:tcPr>
            <w:tcW w:w="1101" w:type="dxa"/>
            <w:vAlign w:val="center"/>
          </w:tcPr>
          <w:p w:rsidR="002907C3" w:rsidRPr="00B92854" w:rsidRDefault="002907C3" w:rsidP="006008FF">
            <w:pPr>
              <w:jc w:val="center"/>
              <w:rPr>
                <w:sz w:val="26"/>
                <w:szCs w:val="26"/>
              </w:rPr>
            </w:pPr>
          </w:p>
        </w:tc>
        <w:tc>
          <w:tcPr>
            <w:tcW w:w="806" w:type="dxa"/>
            <w:vAlign w:val="center"/>
          </w:tcPr>
          <w:p w:rsidR="002907C3" w:rsidRPr="00B92854" w:rsidRDefault="002907C3" w:rsidP="006008FF">
            <w:pPr>
              <w:jc w:val="center"/>
              <w:rPr>
                <w:sz w:val="26"/>
                <w:szCs w:val="26"/>
              </w:rPr>
            </w:pPr>
            <w:r w:rsidRPr="00B92854">
              <w:rPr>
                <w:sz w:val="26"/>
                <w:szCs w:val="26"/>
              </w:rPr>
              <w:t>1h30</w:t>
            </w:r>
          </w:p>
        </w:tc>
        <w:tc>
          <w:tcPr>
            <w:tcW w:w="851" w:type="dxa"/>
          </w:tcPr>
          <w:p w:rsidR="002907C3" w:rsidRPr="00B92854" w:rsidRDefault="002907C3" w:rsidP="006008FF">
            <w:pPr>
              <w:jc w:val="center"/>
              <w:rPr>
                <w:sz w:val="26"/>
                <w:szCs w:val="26"/>
              </w:rPr>
            </w:pPr>
          </w:p>
        </w:tc>
        <w:tc>
          <w:tcPr>
            <w:tcW w:w="1275" w:type="dxa"/>
            <w:vAlign w:val="center"/>
          </w:tcPr>
          <w:p w:rsidR="002907C3" w:rsidRPr="00B92854" w:rsidRDefault="002907C3" w:rsidP="006008FF">
            <w:pPr>
              <w:jc w:val="center"/>
              <w:rPr>
                <w:bCs/>
                <w:sz w:val="26"/>
                <w:szCs w:val="26"/>
              </w:rPr>
            </w:pPr>
            <w:r w:rsidRPr="00B92854">
              <w:rPr>
                <w:bCs/>
                <w:sz w:val="26"/>
                <w:szCs w:val="26"/>
              </w:rPr>
              <w:t>0h30</w:t>
            </w:r>
          </w:p>
        </w:tc>
        <w:tc>
          <w:tcPr>
            <w:tcW w:w="912" w:type="dxa"/>
            <w:vAlign w:val="center"/>
          </w:tcPr>
          <w:p w:rsidR="002907C3" w:rsidRPr="00B92854" w:rsidRDefault="002907C3" w:rsidP="006008FF">
            <w:pPr>
              <w:jc w:val="center"/>
              <w:rPr>
                <w:bCs/>
                <w:sz w:val="26"/>
                <w:szCs w:val="26"/>
              </w:rPr>
            </w:pPr>
            <w:r w:rsidRPr="00B92854">
              <w:rPr>
                <w:bCs/>
                <w:sz w:val="26"/>
                <w:szCs w:val="26"/>
              </w:rPr>
              <w:t>1</w:t>
            </w:r>
          </w:p>
        </w:tc>
        <w:tc>
          <w:tcPr>
            <w:tcW w:w="850" w:type="dxa"/>
            <w:tcBorders>
              <w:bottom w:val="single" w:sz="4" w:space="0" w:color="auto"/>
            </w:tcBorders>
            <w:vAlign w:val="center"/>
          </w:tcPr>
          <w:p w:rsidR="002907C3" w:rsidRPr="00B92854" w:rsidRDefault="002907C3" w:rsidP="006008FF">
            <w:pPr>
              <w:jc w:val="center"/>
              <w:rPr>
                <w:bCs/>
                <w:sz w:val="26"/>
                <w:szCs w:val="26"/>
              </w:rPr>
            </w:pPr>
            <w:r w:rsidRPr="00B92854">
              <w:rPr>
                <w:bCs/>
                <w:sz w:val="26"/>
                <w:szCs w:val="26"/>
              </w:rPr>
              <w:t>1</w:t>
            </w:r>
          </w:p>
        </w:tc>
      </w:tr>
      <w:tr w:rsidR="002907C3" w:rsidRPr="009B4876" w:rsidTr="006008FF">
        <w:trPr>
          <w:trHeight w:val="270"/>
          <w:jc w:val="center"/>
        </w:trPr>
        <w:tc>
          <w:tcPr>
            <w:tcW w:w="5872" w:type="dxa"/>
            <w:vAlign w:val="center"/>
          </w:tcPr>
          <w:p w:rsidR="002907C3" w:rsidRPr="00B92854" w:rsidRDefault="002907C3" w:rsidP="006008FF">
            <w:pPr>
              <w:jc w:val="center"/>
              <w:rPr>
                <w:b/>
                <w:sz w:val="26"/>
                <w:szCs w:val="26"/>
              </w:rPr>
            </w:pPr>
            <w:r w:rsidRPr="00B92854">
              <w:rPr>
                <w:b/>
                <w:sz w:val="26"/>
                <w:szCs w:val="26"/>
              </w:rPr>
              <w:t>Total semestre1</w:t>
            </w:r>
          </w:p>
        </w:tc>
        <w:tc>
          <w:tcPr>
            <w:tcW w:w="1101" w:type="dxa"/>
          </w:tcPr>
          <w:p w:rsidR="002907C3" w:rsidRPr="00B92854" w:rsidRDefault="002907C3" w:rsidP="006008FF">
            <w:pPr>
              <w:jc w:val="center"/>
              <w:rPr>
                <w:b/>
                <w:sz w:val="26"/>
                <w:szCs w:val="26"/>
              </w:rPr>
            </w:pPr>
          </w:p>
        </w:tc>
        <w:tc>
          <w:tcPr>
            <w:tcW w:w="1101" w:type="dxa"/>
            <w:vAlign w:val="center"/>
          </w:tcPr>
          <w:p w:rsidR="002907C3" w:rsidRPr="00B92854" w:rsidRDefault="002907C3" w:rsidP="006008FF">
            <w:pPr>
              <w:jc w:val="center"/>
              <w:rPr>
                <w:b/>
                <w:sz w:val="26"/>
                <w:szCs w:val="26"/>
              </w:rPr>
            </w:pPr>
            <w:r w:rsidRPr="00B92854">
              <w:rPr>
                <w:b/>
                <w:sz w:val="26"/>
                <w:szCs w:val="26"/>
              </w:rPr>
              <w:t>13h30</w:t>
            </w:r>
          </w:p>
        </w:tc>
        <w:tc>
          <w:tcPr>
            <w:tcW w:w="806" w:type="dxa"/>
            <w:vAlign w:val="center"/>
          </w:tcPr>
          <w:p w:rsidR="002907C3" w:rsidRPr="00B92854" w:rsidRDefault="002907C3" w:rsidP="006008FF">
            <w:pPr>
              <w:jc w:val="center"/>
              <w:rPr>
                <w:b/>
                <w:sz w:val="26"/>
                <w:szCs w:val="26"/>
              </w:rPr>
            </w:pPr>
            <w:r w:rsidRPr="00B92854">
              <w:rPr>
                <w:b/>
                <w:sz w:val="26"/>
                <w:szCs w:val="26"/>
              </w:rPr>
              <w:t>9h</w:t>
            </w:r>
          </w:p>
        </w:tc>
        <w:tc>
          <w:tcPr>
            <w:tcW w:w="851" w:type="dxa"/>
            <w:vAlign w:val="center"/>
          </w:tcPr>
          <w:p w:rsidR="002907C3" w:rsidRPr="00B92854" w:rsidRDefault="002907C3" w:rsidP="006008FF">
            <w:pPr>
              <w:jc w:val="center"/>
              <w:rPr>
                <w:b/>
                <w:sz w:val="26"/>
                <w:szCs w:val="26"/>
              </w:rPr>
            </w:pPr>
            <w:r w:rsidRPr="00B92854">
              <w:rPr>
                <w:b/>
                <w:sz w:val="26"/>
                <w:szCs w:val="26"/>
              </w:rPr>
              <w:t>3h00</w:t>
            </w:r>
          </w:p>
        </w:tc>
        <w:tc>
          <w:tcPr>
            <w:tcW w:w="1275" w:type="dxa"/>
            <w:vAlign w:val="center"/>
          </w:tcPr>
          <w:p w:rsidR="002907C3" w:rsidRPr="00B92854" w:rsidRDefault="002907C3" w:rsidP="006008FF">
            <w:pPr>
              <w:jc w:val="center"/>
              <w:rPr>
                <w:b/>
                <w:sz w:val="26"/>
                <w:szCs w:val="26"/>
              </w:rPr>
            </w:pPr>
            <w:r w:rsidRPr="00B92854">
              <w:rPr>
                <w:b/>
                <w:sz w:val="26"/>
                <w:szCs w:val="26"/>
              </w:rPr>
              <w:t>10h30</w:t>
            </w:r>
          </w:p>
        </w:tc>
        <w:tc>
          <w:tcPr>
            <w:tcW w:w="912" w:type="dxa"/>
            <w:vAlign w:val="center"/>
          </w:tcPr>
          <w:p w:rsidR="002907C3" w:rsidRPr="00B92854" w:rsidRDefault="002907C3" w:rsidP="006008FF">
            <w:pPr>
              <w:jc w:val="center"/>
              <w:rPr>
                <w:b/>
                <w:sz w:val="26"/>
                <w:szCs w:val="26"/>
              </w:rPr>
            </w:pPr>
            <w:r w:rsidRPr="00B92854">
              <w:rPr>
                <w:b/>
                <w:sz w:val="26"/>
                <w:szCs w:val="26"/>
              </w:rPr>
              <w:t>30</w:t>
            </w:r>
          </w:p>
        </w:tc>
        <w:tc>
          <w:tcPr>
            <w:tcW w:w="850" w:type="dxa"/>
            <w:tcBorders>
              <w:bottom w:val="single" w:sz="4" w:space="0" w:color="auto"/>
            </w:tcBorders>
            <w:vAlign w:val="center"/>
          </w:tcPr>
          <w:p w:rsidR="002907C3" w:rsidRPr="00B92854" w:rsidRDefault="002907C3" w:rsidP="006008FF">
            <w:pPr>
              <w:jc w:val="center"/>
              <w:rPr>
                <w:b/>
                <w:sz w:val="26"/>
                <w:szCs w:val="26"/>
              </w:rPr>
            </w:pPr>
            <w:r w:rsidRPr="00B92854">
              <w:rPr>
                <w:b/>
                <w:sz w:val="26"/>
                <w:szCs w:val="26"/>
              </w:rPr>
              <w:t>17</w:t>
            </w:r>
          </w:p>
        </w:tc>
      </w:tr>
    </w:tbl>
    <w:p w:rsidR="002907C3" w:rsidRPr="009B4876" w:rsidRDefault="002907C3" w:rsidP="002907C3">
      <w:pPr>
        <w:rPr>
          <w:b/>
          <w:sz w:val="26"/>
          <w:szCs w:val="26"/>
        </w:rPr>
      </w:pPr>
    </w:p>
    <w:p w:rsidR="002907C3" w:rsidRDefault="002907C3" w:rsidP="002907C3">
      <w:pPr>
        <w:rPr>
          <w:rFonts w:ascii="Arial" w:hAnsi="Arial" w:cs="Arial"/>
          <w:b/>
          <w:sz w:val="28"/>
          <w:szCs w:val="28"/>
        </w:rPr>
      </w:pPr>
    </w:p>
    <w:p w:rsidR="002907C3" w:rsidRDefault="002907C3" w:rsidP="002907C3">
      <w:pPr>
        <w:ind w:left="720"/>
        <w:rPr>
          <w:rFonts w:ascii="Arial" w:hAnsi="Arial" w:cs="Arial"/>
          <w:b/>
          <w:sz w:val="28"/>
          <w:szCs w:val="28"/>
        </w:rPr>
      </w:pPr>
    </w:p>
    <w:p w:rsidR="002907C3" w:rsidRDefault="002907C3" w:rsidP="002907C3">
      <w:pPr>
        <w:ind w:left="720"/>
        <w:rPr>
          <w:rFonts w:ascii="Arial" w:hAnsi="Arial" w:cs="Arial"/>
          <w:b/>
          <w:sz w:val="28"/>
          <w:szCs w:val="28"/>
        </w:rPr>
      </w:pPr>
    </w:p>
    <w:p w:rsidR="002907C3" w:rsidRDefault="002907C3" w:rsidP="002907C3">
      <w:pPr>
        <w:ind w:left="720"/>
        <w:rPr>
          <w:rFonts w:ascii="Arial" w:hAnsi="Arial" w:cs="Arial"/>
          <w:b/>
          <w:sz w:val="28"/>
          <w:szCs w:val="28"/>
        </w:rPr>
      </w:pPr>
    </w:p>
    <w:p w:rsidR="002907C3" w:rsidRDefault="002907C3" w:rsidP="002907C3">
      <w:pPr>
        <w:ind w:left="720"/>
        <w:rPr>
          <w:rFonts w:ascii="Arial" w:hAnsi="Arial" w:cs="Arial"/>
          <w:b/>
          <w:sz w:val="28"/>
          <w:szCs w:val="28"/>
        </w:rPr>
      </w:pPr>
    </w:p>
    <w:p w:rsidR="002907C3" w:rsidRDefault="002907C3" w:rsidP="002907C3">
      <w:pPr>
        <w:ind w:left="720"/>
        <w:rPr>
          <w:rFonts w:ascii="Arial" w:hAnsi="Arial" w:cs="Arial"/>
          <w:b/>
          <w:sz w:val="28"/>
          <w:szCs w:val="28"/>
        </w:rPr>
      </w:pPr>
    </w:p>
    <w:p w:rsidR="002907C3" w:rsidRDefault="002907C3" w:rsidP="002907C3">
      <w:pPr>
        <w:ind w:left="720"/>
        <w:rPr>
          <w:rFonts w:ascii="Arial" w:hAnsi="Arial" w:cs="Arial"/>
          <w:b/>
          <w:sz w:val="28"/>
          <w:szCs w:val="28"/>
          <w:rtl/>
        </w:rPr>
      </w:pPr>
    </w:p>
    <w:p w:rsidR="002907C3" w:rsidRPr="009B1C36" w:rsidRDefault="002907C3" w:rsidP="002907C3">
      <w:pPr>
        <w:rPr>
          <w:rFonts w:ascii="Arial" w:hAnsi="Arial" w:cs="Arial"/>
          <w:b/>
          <w:sz w:val="4"/>
          <w:szCs w:val="4"/>
        </w:rPr>
      </w:pPr>
    </w:p>
    <w:p w:rsidR="002907C3" w:rsidRDefault="002907C3" w:rsidP="002907C3">
      <w:pPr>
        <w:numPr>
          <w:ilvl w:val="0"/>
          <w:numId w:val="24"/>
        </w:numPr>
        <w:rPr>
          <w:rFonts w:ascii="Arial" w:hAnsi="Arial" w:cs="Arial"/>
          <w:b/>
          <w:sz w:val="28"/>
          <w:szCs w:val="28"/>
        </w:rPr>
      </w:pPr>
      <w:r w:rsidRPr="00D9170F">
        <w:rPr>
          <w:rFonts w:ascii="Arial" w:hAnsi="Arial" w:cs="Arial"/>
          <w:b/>
          <w:sz w:val="28"/>
          <w:szCs w:val="28"/>
        </w:rPr>
        <w:t>Semestre 2 :</w:t>
      </w:r>
    </w:p>
    <w:p w:rsidR="002907C3" w:rsidRDefault="002907C3" w:rsidP="002907C3">
      <w:pPr>
        <w:rPr>
          <w:rFonts w:ascii="Arial" w:hAnsi="Arial" w:cs="Arial"/>
          <w:b/>
          <w:sz w:val="28"/>
          <w:szCs w:val="28"/>
        </w:rPr>
      </w:pP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507"/>
        <w:gridCol w:w="1276"/>
        <w:gridCol w:w="850"/>
        <w:gridCol w:w="851"/>
        <w:gridCol w:w="709"/>
        <w:gridCol w:w="1275"/>
        <w:gridCol w:w="1063"/>
        <w:gridCol w:w="862"/>
      </w:tblGrid>
      <w:tr w:rsidR="002907C3" w:rsidRPr="009B4876" w:rsidTr="006008FF">
        <w:trPr>
          <w:cantSplit/>
          <w:trHeight w:val="240"/>
          <w:jc w:val="center"/>
        </w:trPr>
        <w:tc>
          <w:tcPr>
            <w:tcW w:w="4507" w:type="dxa"/>
            <w:vMerge w:val="restart"/>
            <w:vAlign w:val="center"/>
          </w:tcPr>
          <w:p w:rsidR="002907C3" w:rsidRPr="009B4876" w:rsidRDefault="002907C3" w:rsidP="006008FF">
            <w:pPr>
              <w:jc w:val="center"/>
              <w:rPr>
                <w:bCs/>
                <w:sz w:val="26"/>
                <w:szCs w:val="26"/>
              </w:rPr>
            </w:pPr>
            <w:r w:rsidRPr="009B4876">
              <w:rPr>
                <w:bCs/>
                <w:sz w:val="26"/>
                <w:szCs w:val="26"/>
              </w:rPr>
              <w:t>Matières</w:t>
            </w:r>
          </w:p>
        </w:tc>
        <w:tc>
          <w:tcPr>
            <w:tcW w:w="1276" w:type="dxa"/>
          </w:tcPr>
          <w:p w:rsidR="002907C3" w:rsidRPr="009B4876" w:rsidRDefault="002907C3" w:rsidP="006008FF">
            <w:pPr>
              <w:jc w:val="center"/>
              <w:rPr>
                <w:bCs/>
                <w:sz w:val="26"/>
                <w:szCs w:val="26"/>
              </w:rPr>
            </w:pPr>
            <w:r>
              <w:rPr>
                <w:bCs/>
                <w:sz w:val="26"/>
                <w:szCs w:val="26"/>
              </w:rPr>
              <w:t>VHS</w:t>
            </w:r>
          </w:p>
        </w:tc>
        <w:tc>
          <w:tcPr>
            <w:tcW w:w="3685" w:type="dxa"/>
            <w:gridSpan w:val="4"/>
            <w:vAlign w:val="center"/>
          </w:tcPr>
          <w:p w:rsidR="002907C3" w:rsidRPr="009B4876" w:rsidRDefault="002907C3" w:rsidP="006008FF">
            <w:pPr>
              <w:jc w:val="center"/>
              <w:rPr>
                <w:bCs/>
                <w:sz w:val="26"/>
                <w:szCs w:val="26"/>
              </w:rPr>
            </w:pPr>
            <w:r w:rsidRPr="009B4876">
              <w:rPr>
                <w:bCs/>
                <w:sz w:val="26"/>
                <w:szCs w:val="26"/>
              </w:rPr>
              <w:t>VHH</w:t>
            </w:r>
          </w:p>
        </w:tc>
        <w:tc>
          <w:tcPr>
            <w:tcW w:w="1063" w:type="dxa"/>
            <w:vMerge w:val="restart"/>
            <w:vAlign w:val="center"/>
          </w:tcPr>
          <w:p w:rsidR="002907C3" w:rsidRPr="009B4876" w:rsidRDefault="002907C3" w:rsidP="006008FF">
            <w:pPr>
              <w:jc w:val="center"/>
              <w:rPr>
                <w:bCs/>
                <w:sz w:val="26"/>
                <w:szCs w:val="26"/>
              </w:rPr>
            </w:pPr>
            <w:r w:rsidRPr="009B4876">
              <w:rPr>
                <w:bCs/>
                <w:sz w:val="26"/>
                <w:szCs w:val="26"/>
              </w:rPr>
              <w:t>Crédits</w:t>
            </w:r>
          </w:p>
          <w:p w:rsidR="002907C3" w:rsidRPr="009B4876" w:rsidRDefault="002907C3" w:rsidP="006008FF">
            <w:pPr>
              <w:jc w:val="center"/>
              <w:rPr>
                <w:bCs/>
                <w:sz w:val="26"/>
                <w:szCs w:val="26"/>
              </w:rPr>
            </w:pPr>
            <w:r w:rsidRPr="009B4876">
              <w:rPr>
                <w:bCs/>
                <w:sz w:val="26"/>
                <w:szCs w:val="26"/>
              </w:rPr>
              <w:t>matières</w:t>
            </w:r>
          </w:p>
        </w:tc>
        <w:tc>
          <w:tcPr>
            <w:tcW w:w="862" w:type="dxa"/>
            <w:vMerge w:val="restart"/>
            <w:vAlign w:val="center"/>
          </w:tcPr>
          <w:p w:rsidR="002907C3" w:rsidRPr="009B4876" w:rsidRDefault="002907C3" w:rsidP="006008FF">
            <w:pPr>
              <w:jc w:val="center"/>
              <w:rPr>
                <w:bCs/>
                <w:sz w:val="26"/>
                <w:szCs w:val="26"/>
              </w:rPr>
            </w:pPr>
            <w:proofErr w:type="spellStart"/>
            <w:r w:rsidRPr="009B4876">
              <w:rPr>
                <w:bCs/>
                <w:sz w:val="26"/>
                <w:szCs w:val="26"/>
              </w:rPr>
              <w:t>Coeff</w:t>
            </w:r>
            <w:proofErr w:type="spellEnd"/>
            <w:r w:rsidRPr="009B4876">
              <w:rPr>
                <w:bCs/>
                <w:sz w:val="26"/>
                <w:szCs w:val="26"/>
              </w:rPr>
              <w:t>.</w:t>
            </w:r>
          </w:p>
        </w:tc>
      </w:tr>
      <w:tr w:rsidR="002907C3" w:rsidRPr="009B4876" w:rsidTr="006008FF">
        <w:trPr>
          <w:cantSplit/>
          <w:trHeight w:val="210"/>
          <w:jc w:val="center"/>
        </w:trPr>
        <w:tc>
          <w:tcPr>
            <w:tcW w:w="4507" w:type="dxa"/>
            <w:vMerge/>
            <w:vAlign w:val="center"/>
          </w:tcPr>
          <w:p w:rsidR="002907C3" w:rsidRPr="009B4876" w:rsidRDefault="002907C3" w:rsidP="006008FF">
            <w:pPr>
              <w:jc w:val="center"/>
              <w:rPr>
                <w:b/>
                <w:sz w:val="26"/>
                <w:szCs w:val="26"/>
              </w:rPr>
            </w:pPr>
          </w:p>
        </w:tc>
        <w:tc>
          <w:tcPr>
            <w:tcW w:w="1276" w:type="dxa"/>
          </w:tcPr>
          <w:p w:rsidR="002907C3" w:rsidRDefault="002907C3" w:rsidP="006008FF">
            <w:pPr>
              <w:rPr>
                <w:b/>
                <w:sz w:val="26"/>
                <w:szCs w:val="26"/>
              </w:rPr>
            </w:pPr>
          </w:p>
          <w:p w:rsidR="002907C3" w:rsidRPr="009B4876" w:rsidRDefault="002907C3" w:rsidP="006008FF">
            <w:pPr>
              <w:rPr>
                <w:b/>
                <w:sz w:val="26"/>
                <w:szCs w:val="26"/>
              </w:rPr>
            </w:pPr>
            <w:r>
              <w:rPr>
                <w:b/>
                <w:sz w:val="26"/>
                <w:szCs w:val="26"/>
              </w:rPr>
              <w:t xml:space="preserve">14-16 </w:t>
            </w:r>
            <w:proofErr w:type="spellStart"/>
            <w:r>
              <w:rPr>
                <w:b/>
                <w:sz w:val="26"/>
                <w:szCs w:val="26"/>
              </w:rPr>
              <w:t>sem</w:t>
            </w:r>
            <w:proofErr w:type="spellEnd"/>
          </w:p>
        </w:tc>
        <w:tc>
          <w:tcPr>
            <w:tcW w:w="850" w:type="dxa"/>
            <w:vAlign w:val="center"/>
          </w:tcPr>
          <w:p w:rsidR="002907C3" w:rsidRPr="009B4876" w:rsidRDefault="002907C3" w:rsidP="006008FF">
            <w:pPr>
              <w:jc w:val="center"/>
              <w:rPr>
                <w:b/>
                <w:bCs/>
                <w:sz w:val="26"/>
                <w:szCs w:val="26"/>
              </w:rPr>
            </w:pPr>
            <w:r w:rsidRPr="009B4876">
              <w:rPr>
                <w:b/>
                <w:bCs/>
                <w:sz w:val="26"/>
                <w:szCs w:val="26"/>
              </w:rPr>
              <w:t>C</w:t>
            </w:r>
          </w:p>
        </w:tc>
        <w:tc>
          <w:tcPr>
            <w:tcW w:w="851" w:type="dxa"/>
            <w:vAlign w:val="center"/>
          </w:tcPr>
          <w:p w:rsidR="002907C3" w:rsidRPr="009B4876" w:rsidRDefault="002907C3" w:rsidP="006008FF">
            <w:pPr>
              <w:jc w:val="center"/>
              <w:rPr>
                <w:b/>
                <w:bCs/>
                <w:sz w:val="26"/>
                <w:szCs w:val="26"/>
              </w:rPr>
            </w:pPr>
            <w:r w:rsidRPr="009B4876">
              <w:rPr>
                <w:b/>
                <w:bCs/>
                <w:sz w:val="26"/>
                <w:szCs w:val="26"/>
              </w:rPr>
              <w:t>TD</w:t>
            </w:r>
          </w:p>
        </w:tc>
        <w:tc>
          <w:tcPr>
            <w:tcW w:w="709" w:type="dxa"/>
            <w:vAlign w:val="center"/>
          </w:tcPr>
          <w:p w:rsidR="002907C3" w:rsidRPr="009B4876" w:rsidRDefault="002907C3" w:rsidP="006008FF">
            <w:pPr>
              <w:jc w:val="center"/>
              <w:rPr>
                <w:b/>
                <w:bCs/>
                <w:sz w:val="26"/>
                <w:szCs w:val="26"/>
              </w:rPr>
            </w:pPr>
            <w:r w:rsidRPr="009B4876">
              <w:rPr>
                <w:b/>
                <w:bCs/>
                <w:sz w:val="26"/>
                <w:szCs w:val="26"/>
              </w:rPr>
              <w:t>TP</w:t>
            </w:r>
          </w:p>
        </w:tc>
        <w:tc>
          <w:tcPr>
            <w:tcW w:w="1275" w:type="dxa"/>
            <w:vAlign w:val="center"/>
          </w:tcPr>
          <w:p w:rsidR="002907C3" w:rsidRPr="009B4876" w:rsidRDefault="002907C3" w:rsidP="006008FF">
            <w:pPr>
              <w:jc w:val="center"/>
              <w:rPr>
                <w:b/>
                <w:bCs/>
                <w:sz w:val="26"/>
                <w:szCs w:val="26"/>
              </w:rPr>
            </w:pPr>
            <w:r w:rsidRPr="009B4876">
              <w:rPr>
                <w:b/>
                <w:bCs/>
                <w:sz w:val="26"/>
                <w:szCs w:val="26"/>
              </w:rPr>
              <w:t>Travail</w:t>
            </w:r>
          </w:p>
          <w:p w:rsidR="002907C3" w:rsidRPr="009B4876" w:rsidRDefault="002907C3" w:rsidP="006008FF">
            <w:pPr>
              <w:jc w:val="center"/>
              <w:rPr>
                <w:b/>
                <w:bCs/>
                <w:sz w:val="26"/>
                <w:szCs w:val="26"/>
              </w:rPr>
            </w:pPr>
            <w:r w:rsidRPr="009B4876">
              <w:rPr>
                <w:b/>
                <w:bCs/>
                <w:sz w:val="26"/>
                <w:szCs w:val="26"/>
              </w:rPr>
              <w:t>Personnel</w:t>
            </w:r>
          </w:p>
        </w:tc>
        <w:tc>
          <w:tcPr>
            <w:tcW w:w="1063" w:type="dxa"/>
            <w:vMerge/>
            <w:vAlign w:val="center"/>
          </w:tcPr>
          <w:p w:rsidR="002907C3" w:rsidRPr="009B4876" w:rsidRDefault="002907C3" w:rsidP="006008FF">
            <w:pPr>
              <w:jc w:val="center"/>
              <w:rPr>
                <w:sz w:val="26"/>
                <w:szCs w:val="26"/>
              </w:rPr>
            </w:pPr>
          </w:p>
        </w:tc>
        <w:tc>
          <w:tcPr>
            <w:tcW w:w="862" w:type="dxa"/>
            <w:vMerge/>
            <w:vAlign w:val="center"/>
          </w:tcPr>
          <w:p w:rsidR="002907C3" w:rsidRPr="009B4876" w:rsidRDefault="002907C3" w:rsidP="006008FF">
            <w:pPr>
              <w:jc w:val="center"/>
              <w:rPr>
                <w:sz w:val="26"/>
                <w:szCs w:val="26"/>
              </w:rPr>
            </w:pPr>
          </w:p>
        </w:tc>
      </w:tr>
      <w:tr w:rsidR="002907C3" w:rsidRPr="009B4876" w:rsidTr="006008FF">
        <w:trPr>
          <w:cantSplit/>
          <w:trHeight w:val="255"/>
          <w:jc w:val="center"/>
        </w:trPr>
        <w:tc>
          <w:tcPr>
            <w:tcW w:w="4507" w:type="dxa"/>
            <w:vAlign w:val="center"/>
          </w:tcPr>
          <w:p w:rsidR="002907C3" w:rsidRPr="009B4876" w:rsidRDefault="002907C3" w:rsidP="006008FF">
            <w:pPr>
              <w:rPr>
                <w:sz w:val="26"/>
                <w:szCs w:val="26"/>
              </w:rPr>
            </w:pPr>
            <w:r w:rsidRPr="009B4876">
              <w:rPr>
                <w:b/>
                <w:bCs/>
                <w:sz w:val="26"/>
                <w:szCs w:val="26"/>
              </w:rPr>
              <w:t>UE fondamental</w:t>
            </w:r>
            <w:r>
              <w:rPr>
                <w:b/>
                <w:bCs/>
                <w:sz w:val="26"/>
                <w:szCs w:val="26"/>
              </w:rPr>
              <w:t>e</w:t>
            </w:r>
            <w:r w:rsidRPr="009B4876">
              <w:rPr>
                <w:b/>
                <w:bCs/>
                <w:sz w:val="26"/>
                <w:szCs w:val="26"/>
              </w:rPr>
              <w:t xml:space="preserve">  </w:t>
            </w:r>
          </w:p>
        </w:tc>
        <w:tc>
          <w:tcPr>
            <w:tcW w:w="1276" w:type="dxa"/>
          </w:tcPr>
          <w:p w:rsidR="002907C3" w:rsidRPr="009B4876" w:rsidRDefault="002907C3" w:rsidP="006008FF">
            <w:pPr>
              <w:jc w:val="center"/>
              <w:rPr>
                <w:b/>
                <w:bCs/>
                <w:sz w:val="26"/>
                <w:szCs w:val="26"/>
              </w:rPr>
            </w:pPr>
          </w:p>
        </w:tc>
        <w:tc>
          <w:tcPr>
            <w:tcW w:w="850" w:type="dxa"/>
            <w:vAlign w:val="center"/>
          </w:tcPr>
          <w:p w:rsidR="002907C3" w:rsidRPr="009B4876" w:rsidRDefault="002907C3" w:rsidP="006008FF">
            <w:pPr>
              <w:jc w:val="center"/>
              <w:rPr>
                <w:sz w:val="26"/>
                <w:szCs w:val="26"/>
              </w:rPr>
            </w:pPr>
          </w:p>
        </w:tc>
        <w:tc>
          <w:tcPr>
            <w:tcW w:w="851" w:type="dxa"/>
            <w:vAlign w:val="center"/>
          </w:tcPr>
          <w:p w:rsidR="002907C3" w:rsidRPr="009B4876" w:rsidRDefault="002907C3" w:rsidP="006008FF">
            <w:pPr>
              <w:jc w:val="center"/>
              <w:rPr>
                <w:sz w:val="26"/>
                <w:szCs w:val="26"/>
              </w:rPr>
            </w:pPr>
          </w:p>
        </w:tc>
        <w:tc>
          <w:tcPr>
            <w:tcW w:w="709" w:type="dxa"/>
            <w:vAlign w:val="center"/>
          </w:tcPr>
          <w:p w:rsidR="002907C3" w:rsidRPr="009B4876" w:rsidRDefault="002907C3" w:rsidP="006008FF">
            <w:pPr>
              <w:jc w:val="center"/>
              <w:rPr>
                <w:sz w:val="26"/>
                <w:szCs w:val="26"/>
              </w:rPr>
            </w:pPr>
          </w:p>
        </w:tc>
        <w:tc>
          <w:tcPr>
            <w:tcW w:w="1275" w:type="dxa"/>
            <w:vAlign w:val="center"/>
          </w:tcPr>
          <w:p w:rsidR="002907C3" w:rsidRPr="009B4876" w:rsidRDefault="002907C3" w:rsidP="006008FF">
            <w:pPr>
              <w:jc w:val="center"/>
              <w:rPr>
                <w:sz w:val="26"/>
                <w:szCs w:val="26"/>
              </w:rPr>
            </w:pPr>
          </w:p>
        </w:tc>
        <w:tc>
          <w:tcPr>
            <w:tcW w:w="1063" w:type="dxa"/>
            <w:vAlign w:val="center"/>
          </w:tcPr>
          <w:p w:rsidR="002907C3" w:rsidRPr="009B4876" w:rsidRDefault="002907C3" w:rsidP="006008FF">
            <w:pPr>
              <w:jc w:val="center"/>
              <w:rPr>
                <w:b/>
                <w:bCs/>
                <w:sz w:val="26"/>
                <w:szCs w:val="26"/>
              </w:rPr>
            </w:pPr>
            <w:r>
              <w:rPr>
                <w:b/>
                <w:bCs/>
                <w:sz w:val="26"/>
                <w:szCs w:val="26"/>
              </w:rPr>
              <w:t>18</w:t>
            </w:r>
          </w:p>
        </w:tc>
        <w:tc>
          <w:tcPr>
            <w:tcW w:w="862" w:type="dxa"/>
            <w:vAlign w:val="center"/>
          </w:tcPr>
          <w:p w:rsidR="002907C3" w:rsidRPr="009B4876" w:rsidRDefault="002907C3" w:rsidP="006008FF">
            <w:pPr>
              <w:jc w:val="center"/>
              <w:rPr>
                <w:b/>
                <w:bCs/>
                <w:sz w:val="26"/>
                <w:szCs w:val="26"/>
              </w:rPr>
            </w:pPr>
            <w:r>
              <w:rPr>
                <w:b/>
                <w:bCs/>
                <w:sz w:val="26"/>
                <w:szCs w:val="26"/>
              </w:rPr>
              <w:t>9</w:t>
            </w:r>
          </w:p>
        </w:tc>
      </w:tr>
      <w:tr w:rsidR="002907C3" w:rsidRPr="009B4876" w:rsidTr="006008FF">
        <w:trPr>
          <w:cantSplit/>
          <w:trHeight w:val="255"/>
          <w:jc w:val="center"/>
        </w:trPr>
        <w:tc>
          <w:tcPr>
            <w:tcW w:w="4507" w:type="dxa"/>
            <w:vAlign w:val="center"/>
          </w:tcPr>
          <w:p w:rsidR="002907C3" w:rsidRPr="009B4876" w:rsidRDefault="002907C3" w:rsidP="006008FF">
            <w:pPr>
              <w:rPr>
                <w:sz w:val="26"/>
                <w:szCs w:val="26"/>
              </w:rPr>
            </w:pPr>
            <w:r w:rsidRPr="009B4876">
              <w:rPr>
                <w:sz w:val="26"/>
                <w:szCs w:val="26"/>
              </w:rPr>
              <w:t xml:space="preserve"> Programmation Orientée Objet</w:t>
            </w:r>
            <w:r>
              <w:rPr>
                <w:sz w:val="26"/>
                <w:szCs w:val="26"/>
              </w:rPr>
              <w:t xml:space="preserve"> Avancée</w:t>
            </w:r>
          </w:p>
        </w:tc>
        <w:tc>
          <w:tcPr>
            <w:tcW w:w="1276" w:type="dxa"/>
          </w:tcPr>
          <w:p w:rsidR="002907C3" w:rsidRPr="009B4876" w:rsidRDefault="00265658" w:rsidP="006008FF">
            <w:pPr>
              <w:jc w:val="center"/>
              <w:rPr>
                <w:sz w:val="26"/>
                <w:szCs w:val="26"/>
              </w:rPr>
            </w:pPr>
            <w:r>
              <w:rPr>
                <w:sz w:val="26"/>
                <w:szCs w:val="26"/>
              </w:rPr>
              <w:t>67h30</w:t>
            </w:r>
          </w:p>
        </w:tc>
        <w:tc>
          <w:tcPr>
            <w:tcW w:w="850" w:type="dxa"/>
            <w:vAlign w:val="center"/>
          </w:tcPr>
          <w:p w:rsidR="002907C3" w:rsidRPr="009B4876" w:rsidRDefault="002907C3" w:rsidP="006008FF">
            <w:pPr>
              <w:jc w:val="center"/>
              <w:rPr>
                <w:sz w:val="26"/>
                <w:szCs w:val="26"/>
              </w:rPr>
            </w:pPr>
            <w:r w:rsidRPr="009B4876">
              <w:rPr>
                <w:sz w:val="26"/>
                <w:szCs w:val="26"/>
              </w:rPr>
              <w:t>1h30</w:t>
            </w:r>
          </w:p>
        </w:tc>
        <w:tc>
          <w:tcPr>
            <w:tcW w:w="851" w:type="dxa"/>
            <w:vAlign w:val="center"/>
          </w:tcPr>
          <w:p w:rsidR="002907C3" w:rsidRPr="009B4876" w:rsidRDefault="002907C3" w:rsidP="006008FF">
            <w:pPr>
              <w:jc w:val="center"/>
              <w:rPr>
                <w:sz w:val="26"/>
                <w:szCs w:val="26"/>
              </w:rPr>
            </w:pPr>
            <w:r w:rsidRPr="009B4876">
              <w:rPr>
                <w:sz w:val="26"/>
                <w:szCs w:val="26"/>
              </w:rPr>
              <w:t>1h30</w:t>
            </w:r>
          </w:p>
        </w:tc>
        <w:tc>
          <w:tcPr>
            <w:tcW w:w="709" w:type="dxa"/>
            <w:vAlign w:val="center"/>
          </w:tcPr>
          <w:p w:rsidR="002907C3" w:rsidRPr="009B4876" w:rsidRDefault="002907C3" w:rsidP="006008FF">
            <w:pPr>
              <w:jc w:val="center"/>
              <w:rPr>
                <w:sz w:val="26"/>
                <w:szCs w:val="26"/>
              </w:rPr>
            </w:pPr>
            <w:r w:rsidRPr="009B4876">
              <w:rPr>
                <w:sz w:val="26"/>
                <w:szCs w:val="26"/>
              </w:rPr>
              <w:t>1h30</w:t>
            </w:r>
          </w:p>
        </w:tc>
        <w:tc>
          <w:tcPr>
            <w:tcW w:w="1275" w:type="dxa"/>
            <w:vAlign w:val="center"/>
          </w:tcPr>
          <w:p w:rsidR="002907C3" w:rsidRPr="009B4876" w:rsidRDefault="002907C3" w:rsidP="006008FF">
            <w:pPr>
              <w:jc w:val="center"/>
              <w:rPr>
                <w:sz w:val="26"/>
                <w:szCs w:val="26"/>
              </w:rPr>
            </w:pPr>
            <w:r w:rsidRPr="009B4876">
              <w:rPr>
                <w:sz w:val="26"/>
                <w:szCs w:val="26"/>
              </w:rPr>
              <w:t>1h30</w:t>
            </w:r>
          </w:p>
        </w:tc>
        <w:tc>
          <w:tcPr>
            <w:tcW w:w="1063" w:type="dxa"/>
            <w:vAlign w:val="center"/>
          </w:tcPr>
          <w:p w:rsidR="002907C3" w:rsidRPr="009B4876" w:rsidRDefault="00F347C1" w:rsidP="006008FF">
            <w:pPr>
              <w:jc w:val="center"/>
              <w:rPr>
                <w:sz w:val="26"/>
                <w:szCs w:val="26"/>
              </w:rPr>
            </w:pPr>
            <w:r>
              <w:rPr>
                <w:sz w:val="26"/>
                <w:szCs w:val="26"/>
              </w:rPr>
              <w:t>6</w:t>
            </w:r>
          </w:p>
        </w:tc>
        <w:tc>
          <w:tcPr>
            <w:tcW w:w="862" w:type="dxa"/>
            <w:vAlign w:val="center"/>
          </w:tcPr>
          <w:p w:rsidR="002907C3" w:rsidRPr="009B4876" w:rsidRDefault="002907C3" w:rsidP="006008FF">
            <w:pPr>
              <w:jc w:val="center"/>
              <w:rPr>
                <w:sz w:val="26"/>
                <w:szCs w:val="26"/>
              </w:rPr>
            </w:pPr>
            <w:r>
              <w:rPr>
                <w:sz w:val="26"/>
                <w:szCs w:val="26"/>
              </w:rPr>
              <w:t>3</w:t>
            </w:r>
          </w:p>
        </w:tc>
      </w:tr>
      <w:tr w:rsidR="002907C3" w:rsidRPr="009B4876" w:rsidTr="006008FF">
        <w:trPr>
          <w:cantSplit/>
          <w:trHeight w:val="255"/>
          <w:jc w:val="center"/>
        </w:trPr>
        <w:tc>
          <w:tcPr>
            <w:tcW w:w="4507" w:type="dxa"/>
            <w:vAlign w:val="center"/>
          </w:tcPr>
          <w:p w:rsidR="002907C3" w:rsidRPr="009B4876" w:rsidRDefault="002907C3" w:rsidP="006008FF">
            <w:pPr>
              <w:rPr>
                <w:sz w:val="26"/>
                <w:szCs w:val="26"/>
              </w:rPr>
            </w:pPr>
            <w:r w:rsidRPr="009B4876">
              <w:rPr>
                <w:sz w:val="26"/>
                <w:szCs w:val="26"/>
              </w:rPr>
              <w:t xml:space="preserve"> Système</w:t>
            </w:r>
            <w:r>
              <w:rPr>
                <w:sz w:val="26"/>
                <w:szCs w:val="26"/>
              </w:rPr>
              <w:t>s d’Information</w:t>
            </w:r>
            <w:r w:rsidRPr="009B4876">
              <w:rPr>
                <w:sz w:val="26"/>
                <w:szCs w:val="26"/>
              </w:rPr>
              <w:t xml:space="preserve"> Avancé</w:t>
            </w:r>
            <w:r>
              <w:rPr>
                <w:sz w:val="26"/>
                <w:szCs w:val="26"/>
              </w:rPr>
              <w:t>s</w:t>
            </w:r>
          </w:p>
        </w:tc>
        <w:tc>
          <w:tcPr>
            <w:tcW w:w="1276" w:type="dxa"/>
          </w:tcPr>
          <w:p w:rsidR="002907C3" w:rsidRPr="00214BAF" w:rsidRDefault="00265658" w:rsidP="006008FF">
            <w:pPr>
              <w:jc w:val="center"/>
              <w:rPr>
                <w:sz w:val="26"/>
                <w:szCs w:val="26"/>
              </w:rPr>
            </w:pPr>
            <w:r>
              <w:rPr>
                <w:sz w:val="26"/>
                <w:szCs w:val="26"/>
              </w:rPr>
              <w:t>45h</w:t>
            </w:r>
          </w:p>
        </w:tc>
        <w:tc>
          <w:tcPr>
            <w:tcW w:w="850" w:type="dxa"/>
            <w:vAlign w:val="center"/>
          </w:tcPr>
          <w:p w:rsidR="002907C3" w:rsidRPr="00214BAF" w:rsidRDefault="002907C3" w:rsidP="006008FF">
            <w:pPr>
              <w:jc w:val="center"/>
              <w:rPr>
                <w:sz w:val="26"/>
                <w:szCs w:val="26"/>
              </w:rPr>
            </w:pPr>
            <w:r w:rsidRPr="00214BAF">
              <w:rPr>
                <w:sz w:val="26"/>
                <w:szCs w:val="26"/>
              </w:rPr>
              <w:t>1h30</w:t>
            </w:r>
          </w:p>
        </w:tc>
        <w:tc>
          <w:tcPr>
            <w:tcW w:w="851" w:type="dxa"/>
            <w:vAlign w:val="center"/>
          </w:tcPr>
          <w:p w:rsidR="002907C3" w:rsidRPr="00214BAF" w:rsidRDefault="002907C3" w:rsidP="006008FF">
            <w:pPr>
              <w:jc w:val="center"/>
              <w:rPr>
                <w:sz w:val="26"/>
                <w:szCs w:val="26"/>
              </w:rPr>
            </w:pPr>
            <w:r w:rsidRPr="00214BAF">
              <w:rPr>
                <w:sz w:val="26"/>
                <w:szCs w:val="26"/>
              </w:rPr>
              <w:t>1h30</w:t>
            </w:r>
          </w:p>
        </w:tc>
        <w:tc>
          <w:tcPr>
            <w:tcW w:w="709" w:type="dxa"/>
            <w:vAlign w:val="center"/>
          </w:tcPr>
          <w:p w:rsidR="002907C3" w:rsidRPr="00214BAF" w:rsidRDefault="002907C3" w:rsidP="006008FF">
            <w:pPr>
              <w:jc w:val="center"/>
              <w:rPr>
                <w:sz w:val="26"/>
                <w:szCs w:val="26"/>
              </w:rPr>
            </w:pPr>
          </w:p>
        </w:tc>
        <w:tc>
          <w:tcPr>
            <w:tcW w:w="1275" w:type="dxa"/>
            <w:vAlign w:val="center"/>
          </w:tcPr>
          <w:p w:rsidR="002907C3" w:rsidRPr="009B4876" w:rsidRDefault="002907C3" w:rsidP="006008FF">
            <w:pPr>
              <w:jc w:val="center"/>
              <w:rPr>
                <w:sz w:val="26"/>
                <w:szCs w:val="26"/>
              </w:rPr>
            </w:pPr>
            <w:r w:rsidRPr="009B4876">
              <w:rPr>
                <w:sz w:val="26"/>
                <w:szCs w:val="26"/>
              </w:rPr>
              <w:t>1h30</w:t>
            </w:r>
          </w:p>
        </w:tc>
        <w:tc>
          <w:tcPr>
            <w:tcW w:w="1063" w:type="dxa"/>
            <w:vAlign w:val="center"/>
          </w:tcPr>
          <w:p w:rsidR="002907C3" w:rsidRPr="009B4876" w:rsidRDefault="00F347C1" w:rsidP="006008FF">
            <w:pPr>
              <w:jc w:val="center"/>
              <w:rPr>
                <w:sz w:val="26"/>
                <w:szCs w:val="26"/>
              </w:rPr>
            </w:pPr>
            <w:r>
              <w:rPr>
                <w:sz w:val="26"/>
                <w:szCs w:val="26"/>
              </w:rPr>
              <w:t>4</w:t>
            </w:r>
          </w:p>
        </w:tc>
        <w:tc>
          <w:tcPr>
            <w:tcW w:w="862" w:type="dxa"/>
            <w:vAlign w:val="center"/>
          </w:tcPr>
          <w:p w:rsidR="002907C3" w:rsidRPr="009B4876" w:rsidRDefault="002907C3" w:rsidP="006008FF">
            <w:pPr>
              <w:jc w:val="center"/>
              <w:rPr>
                <w:sz w:val="26"/>
                <w:szCs w:val="26"/>
              </w:rPr>
            </w:pPr>
            <w:r>
              <w:rPr>
                <w:sz w:val="26"/>
                <w:szCs w:val="26"/>
              </w:rPr>
              <w:t>2</w:t>
            </w:r>
          </w:p>
        </w:tc>
      </w:tr>
      <w:tr w:rsidR="002907C3" w:rsidRPr="009B4876" w:rsidTr="006008FF">
        <w:trPr>
          <w:cantSplit/>
          <w:trHeight w:val="255"/>
          <w:jc w:val="center"/>
        </w:trPr>
        <w:tc>
          <w:tcPr>
            <w:tcW w:w="4507" w:type="dxa"/>
            <w:vAlign w:val="center"/>
          </w:tcPr>
          <w:p w:rsidR="002907C3" w:rsidRPr="009B4876" w:rsidRDefault="002907C3" w:rsidP="006008FF">
            <w:pPr>
              <w:rPr>
                <w:color w:val="0000FF"/>
                <w:sz w:val="26"/>
                <w:szCs w:val="26"/>
              </w:rPr>
            </w:pPr>
            <w:r w:rsidRPr="009B4876">
              <w:rPr>
                <w:sz w:val="26"/>
                <w:szCs w:val="26"/>
              </w:rPr>
              <w:t xml:space="preserve"> Algorithmique répartie  </w:t>
            </w:r>
          </w:p>
        </w:tc>
        <w:tc>
          <w:tcPr>
            <w:tcW w:w="1276" w:type="dxa"/>
          </w:tcPr>
          <w:p w:rsidR="002907C3" w:rsidRPr="00214BAF" w:rsidRDefault="00265658" w:rsidP="006008FF">
            <w:pPr>
              <w:jc w:val="center"/>
              <w:rPr>
                <w:sz w:val="26"/>
                <w:szCs w:val="26"/>
              </w:rPr>
            </w:pPr>
            <w:r>
              <w:rPr>
                <w:sz w:val="26"/>
                <w:szCs w:val="26"/>
              </w:rPr>
              <w:t>45h</w:t>
            </w:r>
          </w:p>
        </w:tc>
        <w:tc>
          <w:tcPr>
            <w:tcW w:w="850" w:type="dxa"/>
            <w:vAlign w:val="center"/>
          </w:tcPr>
          <w:p w:rsidR="002907C3" w:rsidRPr="00214BAF" w:rsidRDefault="002907C3" w:rsidP="006008FF">
            <w:pPr>
              <w:jc w:val="center"/>
              <w:rPr>
                <w:sz w:val="26"/>
                <w:szCs w:val="26"/>
              </w:rPr>
            </w:pPr>
            <w:r w:rsidRPr="00214BAF">
              <w:rPr>
                <w:sz w:val="26"/>
                <w:szCs w:val="26"/>
              </w:rPr>
              <w:t>1h30</w:t>
            </w:r>
          </w:p>
        </w:tc>
        <w:tc>
          <w:tcPr>
            <w:tcW w:w="851" w:type="dxa"/>
            <w:vAlign w:val="center"/>
          </w:tcPr>
          <w:p w:rsidR="002907C3" w:rsidRPr="00214BAF" w:rsidRDefault="002907C3" w:rsidP="006008FF">
            <w:pPr>
              <w:jc w:val="center"/>
              <w:rPr>
                <w:sz w:val="26"/>
                <w:szCs w:val="26"/>
              </w:rPr>
            </w:pPr>
            <w:r w:rsidRPr="00214BAF">
              <w:rPr>
                <w:sz w:val="26"/>
                <w:szCs w:val="26"/>
              </w:rPr>
              <w:t>1h30</w:t>
            </w:r>
          </w:p>
        </w:tc>
        <w:tc>
          <w:tcPr>
            <w:tcW w:w="709" w:type="dxa"/>
            <w:vAlign w:val="center"/>
          </w:tcPr>
          <w:p w:rsidR="002907C3" w:rsidRPr="00214BAF" w:rsidRDefault="002907C3" w:rsidP="006008FF">
            <w:pPr>
              <w:jc w:val="center"/>
              <w:rPr>
                <w:sz w:val="26"/>
                <w:szCs w:val="26"/>
              </w:rPr>
            </w:pPr>
          </w:p>
        </w:tc>
        <w:tc>
          <w:tcPr>
            <w:tcW w:w="1275" w:type="dxa"/>
            <w:vAlign w:val="center"/>
          </w:tcPr>
          <w:p w:rsidR="002907C3" w:rsidRPr="009B4876" w:rsidRDefault="002907C3" w:rsidP="006008FF">
            <w:pPr>
              <w:jc w:val="center"/>
              <w:rPr>
                <w:sz w:val="26"/>
                <w:szCs w:val="26"/>
              </w:rPr>
            </w:pPr>
            <w:r>
              <w:rPr>
                <w:sz w:val="26"/>
                <w:szCs w:val="26"/>
              </w:rPr>
              <w:t>1h3</w:t>
            </w:r>
            <w:r w:rsidRPr="009B4876">
              <w:rPr>
                <w:sz w:val="26"/>
                <w:szCs w:val="26"/>
              </w:rPr>
              <w:t>0</w:t>
            </w:r>
          </w:p>
        </w:tc>
        <w:tc>
          <w:tcPr>
            <w:tcW w:w="1063" w:type="dxa"/>
            <w:vAlign w:val="center"/>
          </w:tcPr>
          <w:p w:rsidR="002907C3" w:rsidRPr="009B4876" w:rsidRDefault="002907C3" w:rsidP="006008FF">
            <w:pPr>
              <w:jc w:val="center"/>
              <w:rPr>
                <w:sz w:val="26"/>
                <w:szCs w:val="26"/>
              </w:rPr>
            </w:pPr>
            <w:r>
              <w:rPr>
                <w:sz w:val="26"/>
                <w:szCs w:val="26"/>
              </w:rPr>
              <w:t>4</w:t>
            </w:r>
          </w:p>
        </w:tc>
        <w:tc>
          <w:tcPr>
            <w:tcW w:w="862" w:type="dxa"/>
            <w:vAlign w:val="center"/>
          </w:tcPr>
          <w:p w:rsidR="002907C3" w:rsidRPr="009B4876" w:rsidRDefault="002907C3" w:rsidP="006008FF">
            <w:pPr>
              <w:jc w:val="center"/>
              <w:rPr>
                <w:sz w:val="26"/>
                <w:szCs w:val="26"/>
              </w:rPr>
            </w:pPr>
            <w:r>
              <w:rPr>
                <w:sz w:val="26"/>
                <w:szCs w:val="26"/>
              </w:rPr>
              <w:t>2</w:t>
            </w:r>
          </w:p>
        </w:tc>
      </w:tr>
      <w:tr w:rsidR="002907C3" w:rsidRPr="009B4876" w:rsidTr="006008FF">
        <w:trPr>
          <w:cantSplit/>
          <w:trHeight w:val="255"/>
          <w:jc w:val="center"/>
        </w:trPr>
        <w:tc>
          <w:tcPr>
            <w:tcW w:w="4507" w:type="dxa"/>
            <w:vAlign w:val="center"/>
          </w:tcPr>
          <w:p w:rsidR="002907C3" w:rsidRPr="009B4876" w:rsidRDefault="002907C3" w:rsidP="006008FF">
            <w:pPr>
              <w:rPr>
                <w:sz w:val="26"/>
                <w:szCs w:val="26"/>
              </w:rPr>
            </w:pPr>
            <w:r>
              <w:rPr>
                <w:sz w:val="26"/>
                <w:szCs w:val="26"/>
              </w:rPr>
              <w:t xml:space="preserve"> Sécurité</w:t>
            </w:r>
            <w:r w:rsidR="00B930A2">
              <w:rPr>
                <w:sz w:val="26"/>
                <w:szCs w:val="26"/>
              </w:rPr>
              <w:t xml:space="preserve"> des systèmes </w:t>
            </w:r>
            <w:r>
              <w:rPr>
                <w:sz w:val="26"/>
                <w:szCs w:val="26"/>
              </w:rPr>
              <w:t xml:space="preserve"> informatique</w:t>
            </w:r>
            <w:r w:rsidR="00B930A2">
              <w:rPr>
                <w:sz w:val="26"/>
                <w:szCs w:val="26"/>
              </w:rPr>
              <w:t>s</w:t>
            </w:r>
          </w:p>
        </w:tc>
        <w:tc>
          <w:tcPr>
            <w:tcW w:w="1276" w:type="dxa"/>
          </w:tcPr>
          <w:p w:rsidR="002907C3" w:rsidRPr="00214BAF" w:rsidRDefault="00265658" w:rsidP="006008FF">
            <w:pPr>
              <w:jc w:val="center"/>
              <w:rPr>
                <w:sz w:val="26"/>
                <w:szCs w:val="26"/>
              </w:rPr>
            </w:pPr>
            <w:r>
              <w:rPr>
                <w:sz w:val="26"/>
                <w:szCs w:val="26"/>
              </w:rPr>
              <w:t>45h</w:t>
            </w:r>
          </w:p>
        </w:tc>
        <w:tc>
          <w:tcPr>
            <w:tcW w:w="850" w:type="dxa"/>
            <w:vAlign w:val="center"/>
          </w:tcPr>
          <w:p w:rsidR="002907C3" w:rsidRPr="00214BAF" w:rsidRDefault="002907C3" w:rsidP="006008FF">
            <w:pPr>
              <w:jc w:val="center"/>
              <w:rPr>
                <w:sz w:val="26"/>
                <w:szCs w:val="26"/>
              </w:rPr>
            </w:pPr>
            <w:r w:rsidRPr="00214BAF">
              <w:rPr>
                <w:sz w:val="26"/>
                <w:szCs w:val="26"/>
              </w:rPr>
              <w:t>1h30</w:t>
            </w:r>
          </w:p>
        </w:tc>
        <w:tc>
          <w:tcPr>
            <w:tcW w:w="851" w:type="dxa"/>
            <w:vAlign w:val="center"/>
          </w:tcPr>
          <w:p w:rsidR="002907C3" w:rsidRPr="00214BAF" w:rsidRDefault="002907C3" w:rsidP="006008FF">
            <w:pPr>
              <w:jc w:val="center"/>
              <w:rPr>
                <w:sz w:val="26"/>
                <w:szCs w:val="26"/>
              </w:rPr>
            </w:pPr>
            <w:r w:rsidRPr="00214BAF">
              <w:rPr>
                <w:sz w:val="26"/>
                <w:szCs w:val="26"/>
              </w:rPr>
              <w:t>1h30</w:t>
            </w:r>
          </w:p>
        </w:tc>
        <w:tc>
          <w:tcPr>
            <w:tcW w:w="709" w:type="dxa"/>
            <w:vAlign w:val="center"/>
          </w:tcPr>
          <w:p w:rsidR="002907C3" w:rsidRPr="00214BAF" w:rsidRDefault="002907C3" w:rsidP="006008FF">
            <w:pPr>
              <w:jc w:val="center"/>
              <w:rPr>
                <w:sz w:val="26"/>
                <w:szCs w:val="26"/>
              </w:rPr>
            </w:pPr>
          </w:p>
        </w:tc>
        <w:tc>
          <w:tcPr>
            <w:tcW w:w="1275" w:type="dxa"/>
            <w:vAlign w:val="center"/>
          </w:tcPr>
          <w:p w:rsidR="002907C3" w:rsidRPr="009B4876" w:rsidRDefault="002907C3" w:rsidP="006008FF">
            <w:pPr>
              <w:jc w:val="center"/>
              <w:rPr>
                <w:sz w:val="26"/>
                <w:szCs w:val="26"/>
              </w:rPr>
            </w:pPr>
            <w:r>
              <w:rPr>
                <w:sz w:val="26"/>
                <w:szCs w:val="26"/>
              </w:rPr>
              <w:t>1h30</w:t>
            </w:r>
          </w:p>
        </w:tc>
        <w:tc>
          <w:tcPr>
            <w:tcW w:w="1063" w:type="dxa"/>
            <w:vAlign w:val="center"/>
          </w:tcPr>
          <w:p w:rsidR="002907C3" w:rsidRDefault="002907C3" w:rsidP="006008FF">
            <w:pPr>
              <w:jc w:val="center"/>
              <w:rPr>
                <w:sz w:val="26"/>
                <w:szCs w:val="26"/>
              </w:rPr>
            </w:pPr>
            <w:r>
              <w:rPr>
                <w:sz w:val="26"/>
                <w:szCs w:val="26"/>
              </w:rPr>
              <w:t>4</w:t>
            </w:r>
          </w:p>
        </w:tc>
        <w:tc>
          <w:tcPr>
            <w:tcW w:w="862" w:type="dxa"/>
            <w:vAlign w:val="center"/>
          </w:tcPr>
          <w:p w:rsidR="002907C3" w:rsidRPr="009B4876" w:rsidRDefault="002907C3" w:rsidP="006008FF">
            <w:pPr>
              <w:jc w:val="center"/>
              <w:rPr>
                <w:sz w:val="26"/>
                <w:szCs w:val="26"/>
              </w:rPr>
            </w:pPr>
            <w:r>
              <w:rPr>
                <w:sz w:val="26"/>
                <w:szCs w:val="26"/>
              </w:rPr>
              <w:t>2</w:t>
            </w:r>
          </w:p>
        </w:tc>
      </w:tr>
      <w:tr w:rsidR="002907C3" w:rsidRPr="009B4876" w:rsidTr="006008FF">
        <w:trPr>
          <w:cantSplit/>
          <w:trHeight w:val="255"/>
          <w:jc w:val="center"/>
        </w:trPr>
        <w:tc>
          <w:tcPr>
            <w:tcW w:w="4507" w:type="dxa"/>
            <w:vAlign w:val="center"/>
          </w:tcPr>
          <w:p w:rsidR="002907C3" w:rsidRPr="009B4876" w:rsidRDefault="002907C3" w:rsidP="006008FF">
            <w:pPr>
              <w:rPr>
                <w:sz w:val="26"/>
                <w:szCs w:val="26"/>
              </w:rPr>
            </w:pPr>
            <w:r w:rsidRPr="009B4876">
              <w:rPr>
                <w:b/>
                <w:bCs/>
                <w:sz w:val="26"/>
                <w:szCs w:val="26"/>
              </w:rPr>
              <w:t>UE Méthodologique</w:t>
            </w:r>
          </w:p>
        </w:tc>
        <w:tc>
          <w:tcPr>
            <w:tcW w:w="1276" w:type="dxa"/>
          </w:tcPr>
          <w:p w:rsidR="002907C3" w:rsidRPr="009B4876" w:rsidRDefault="002907C3" w:rsidP="006008FF">
            <w:pPr>
              <w:jc w:val="center"/>
              <w:rPr>
                <w:b/>
                <w:bCs/>
                <w:sz w:val="26"/>
                <w:szCs w:val="26"/>
              </w:rPr>
            </w:pPr>
          </w:p>
        </w:tc>
        <w:tc>
          <w:tcPr>
            <w:tcW w:w="850" w:type="dxa"/>
            <w:vAlign w:val="center"/>
          </w:tcPr>
          <w:p w:rsidR="002907C3" w:rsidRPr="009B4876" w:rsidRDefault="002907C3" w:rsidP="006008FF">
            <w:pPr>
              <w:jc w:val="center"/>
              <w:rPr>
                <w:sz w:val="26"/>
                <w:szCs w:val="26"/>
              </w:rPr>
            </w:pPr>
          </w:p>
        </w:tc>
        <w:tc>
          <w:tcPr>
            <w:tcW w:w="851" w:type="dxa"/>
            <w:vAlign w:val="center"/>
          </w:tcPr>
          <w:p w:rsidR="002907C3" w:rsidRPr="009B4876" w:rsidRDefault="002907C3" w:rsidP="006008FF">
            <w:pPr>
              <w:jc w:val="center"/>
              <w:rPr>
                <w:sz w:val="26"/>
                <w:szCs w:val="26"/>
              </w:rPr>
            </w:pPr>
          </w:p>
        </w:tc>
        <w:tc>
          <w:tcPr>
            <w:tcW w:w="709" w:type="dxa"/>
            <w:vAlign w:val="center"/>
          </w:tcPr>
          <w:p w:rsidR="002907C3" w:rsidRPr="009B4876" w:rsidRDefault="002907C3" w:rsidP="006008FF">
            <w:pPr>
              <w:jc w:val="center"/>
              <w:rPr>
                <w:sz w:val="26"/>
                <w:szCs w:val="26"/>
              </w:rPr>
            </w:pPr>
          </w:p>
        </w:tc>
        <w:tc>
          <w:tcPr>
            <w:tcW w:w="1275" w:type="dxa"/>
            <w:vAlign w:val="center"/>
          </w:tcPr>
          <w:p w:rsidR="002907C3" w:rsidRPr="009B4876" w:rsidRDefault="002907C3" w:rsidP="006008FF">
            <w:pPr>
              <w:jc w:val="center"/>
              <w:rPr>
                <w:sz w:val="26"/>
                <w:szCs w:val="26"/>
              </w:rPr>
            </w:pPr>
          </w:p>
        </w:tc>
        <w:tc>
          <w:tcPr>
            <w:tcW w:w="1063" w:type="dxa"/>
            <w:vAlign w:val="center"/>
          </w:tcPr>
          <w:p w:rsidR="002907C3" w:rsidRPr="009B4876" w:rsidRDefault="002907C3" w:rsidP="006008FF">
            <w:pPr>
              <w:jc w:val="center"/>
              <w:rPr>
                <w:b/>
                <w:bCs/>
                <w:sz w:val="26"/>
                <w:szCs w:val="26"/>
              </w:rPr>
            </w:pPr>
            <w:r>
              <w:rPr>
                <w:b/>
                <w:bCs/>
                <w:sz w:val="26"/>
                <w:szCs w:val="26"/>
              </w:rPr>
              <w:t>9</w:t>
            </w:r>
          </w:p>
        </w:tc>
        <w:tc>
          <w:tcPr>
            <w:tcW w:w="862" w:type="dxa"/>
            <w:vAlign w:val="center"/>
          </w:tcPr>
          <w:p w:rsidR="002907C3" w:rsidRPr="009B4876" w:rsidRDefault="002907C3" w:rsidP="006008FF">
            <w:pPr>
              <w:jc w:val="center"/>
              <w:rPr>
                <w:b/>
                <w:bCs/>
                <w:sz w:val="26"/>
                <w:szCs w:val="26"/>
              </w:rPr>
            </w:pPr>
            <w:r>
              <w:rPr>
                <w:b/>
                <w:bCs/>
                <w:sz w:val="26"/>
                <w:szCs w:val="26"/>
              </w:rPr>
              <w:t>5</w:t>
            </w:r>
          </w:p>
        </w:tc>
      </w:tr>
      <w:tr w:rsidR="002907C3" w:rsidRPr="009B4876" w:rsidTr="006008FF">
        <w:trPr>
          <w:trHeight w:val="270"/>
          <w:jc w:val="center"/>
        </w:trPr>
        <w:tc>
          <w:tcPr>
            <w:tcW w:w="4507" w:type="dxa"/>
            <w:vAlign w:val="center"/>
          </w:tcPr>
          <w:p w:rsidR="002907C3" w:rsidRPr="009B4876" w:rsidRDefault="002907C3" w:rsidP="006008FF">
            <w:pPr>
              <w:rPr>
                <w:b/>
                <w:sz w:val="26"/>
                <w:szCs w:val="26"/>
              </w:rPr>
            </w:pPr>
            <w:r w:rsidRPr="009B4876">
              <w:rPr>
                <w:sz w:val="26"/>
                <w:szCs w:val="26"/>
              </w:rPr>
              <w:t xml:space="preserve"> </w:t>
            </w:r>
            <w:r>
              <w:rPr>
                <w:sz w:val="26"/>
                <w:szCs w:val="26"/>
              </w:rPr>
              <w:t xml:space="preserve">Data </w:t>
            </w:r>
            <w:proofErr w:type="spellStart"/>
            <w:r>
              <w:rPr>
                <w:sz w:val="26"/>
                <w:szCs w:val="26"/>
              </w:rPr>
              <w:t>mining</w:t>
            </w:r>
            <w:proofErr w:type="spellEnd"/>
          </w:p>
        </w:tc>
        <w:tc>
          <w:tcPr>
            <w:tcW w:w="1276" w:type="dxa"/>
          </w:tcPr>
          <w:p w:rsidR="002907C3" w:rsidRPr="00265658" w:rsidRDefault="00265658" w:rsidP="00265658">
            <w:pPr>
              <w:jc w:val="center"/>
              <w:rPr>
                <w:sz w:val="26"/>
                <w:szCs w:val="26"/>
              </w:rPr>
            </w:pPr>
            <w:r w:rsidRPr="00265658">
              <w:rPr>
                <w:sz w:val="26"/>
                <w:szCs w:val="26"/>
              </w:rPr>
              <w:t>45h</w:t>
            </w:r>
          </w:p>
        </w:tc>
        <w:tc>
          <w:tcPr>
            <w:tcW w:w="850" w:type="dxa"/>
            <w:vAlign w:val="center"/>
          </w:tcPr>
          <w:p w:rsidR="002907C3" w:rsidRPr="009B4876" w:rsidRDefault="002907C3" w:rsidP="006008FF">
            <w:pPr>
              <w:jc w:val="center"/>
              <w:rPr>
                <w:b/>
                <w:sz w:val="26"/>
                <w:szCs w:val="26"/>
              </w:rPr>
            </w:pPr>
            <w:r w:rsidRPr="009B4876">
              <w:rPr>
                <w:sz w:val="26"/>
                <w:szCs w:val="26"/>
              </w:rPr>
              <w:t>1h30</w:t>
            </w:r>
          </w:p>
        </w:tc>
        <w:tc>
          <w:tcPr>
            <w:tcW w:w="851" w:type="dxa"/>
            <w:vAlign w:val="center"/>
          </w:tcPr>
          <w:p w:rsidR="002907C3" w:rsidRPr="00F64B7A" w:rsidRDefault="002907C3" w:rsidP="006008FF">
            <w:pPr>
              <w:jc w:val="center"/>
              <w:rPr>
                <w:sz w:val="26"/>
                <w:szCs w:val="26"/>
              </w:rPr>
            </w:pPr>
            <w:r w:rsidRPr="00F64B7A">
              <w:rPr>
                <w:sz w:val="26"/>
                <w:szCs w:val="26"/>
              </w:rPr>
              <w:t>1h30</w:t>
            </w:r>
          </w:p>
        </w:tc>
        <w:tc>
          <w:tcPr>
            <w:tcW w:w="709" w:type="dxa"/>
          </w:tcPr>
          <w:p w:rsidR="002907C3" w:rsidRPr="009B4876" w:rsidRDefault="002907C3" w:rsidP="006008FF">
            <w:pPr>
              <w:rPr>
                <w:sz w:val="26"/>
                <w:szCs w:val="26"/>
              </w:rPr>
            </w:pPr>
          </w:p>
        </w:tc>
        <w:tc>
          <w:tcPr>
            <w:tcW w:w="1275" w:type="dxa"/>
            <w:vAlign w:val="center"/>
          </w:tcPr>
          <w:p w:rsidR="002907C3" w:rsidRPr="009B4876" w:rsidRDefault="002907C3" w:rsidP="006008FF">
            <w:pPr>
              <w:jc w:val="center"/>
              <w:rPr>
                <w:bCs/>
                <w:sz w:val="26"/>
                <w:szCs w:val="26"/>
              </w:rPr>
            </w:pPr>
            <w:r>
              <w:rPr>
                <w:bCs/>
                <w:sz w:val="26"/>
                <w:szCs w:val="26"/>
              </w:rPr>
              <w:t>1h00</w:t>
            </w:r>
          </w:p>
        </w:tc>
        <w:tc>
          <w:tcPr>
            <w:tcW w:w="1063" w:type="dxa"/>
            <w:vAlign w:val="center"/>
          </w:tcPr>
          <w:p w:rsidR="002907C3" w:rsidRPr="009B4876" w:rsidRDefault="00F347C1" w:rsidP="006008FF">
            <w:pPr>
              <w:jc w:val="center"/>
              <w:rPr>
                <w:bCs/>
                <w:sz w:val="26"/>
                <w:szCs w:val="26"/>
              </w:rPr>
            </w:pPr>
            <w:r>
              <w:rPr>
                <w:bCs/>
                <w:sz w:val="26"/>
                <w:szCs w:val="26"/>
              </w:rPr>
              <w:t>3</w:t>
            </w:r>
          </w:p>
        </w:tc>
        <w:tc>
          <w:tcPr>
            <w:tcW w:w="862" w:type="dxa"/>
            <w:tcBorders>
              <w:bottom w:val="single" w:sz="4" w:space="0" w:color="auto"/>
            </w:tcBorders>
            <w:vAlign w:val="center"/>
          </w:tcPr>
          <w:p w:rsidR="002907C3" w:rsidRPr="009B4876" w:rsidRDefault="00F347C1" w:rsidP="006008FF">
            <w:pPr>
              <w:jc w:val="center"/>
              <w:rPr>
                <w:sz w:val="26"/>
                <w:szCs w:val="26"/>
              </w:rPr>
            </w:pPr>
            <w:r>
              <w:rPr>
                <w:sz w:val="26"/>
                <w:szCs w:val="26"/>
              </w:rPr>
              <w:t>2</w:t>
            </w:r>
          </w:p>
        </w:tc>
      </w:tr>
      <w:tr w:rsidR="002907C3" w:rsidRPr="009B4876" w:rsidTr="006008FF">
        <w:trPr>
          <w:trHeight w:val="270"/>
          <w:jc w:val="center"/>
        </w:trPr>
        <w:tc>
          <w:tcPr>
            <w:tcW w:w="4507" w:type="dxa"/>
            <w:vAlign w:val="center"/>
          </w:tcPr>
          <w:p w:rsidR="002907C3" w:rsidRPr="00853760" w:rsidRDefault="002907C3" w:rsidP="006008FF">
            <w:pPr>
              <w:rPr>
                <w:sz w:val="26"/>
                <w:szCs w:val="26"/>
              </w:rPr>
            </w:pPr>
            <w:r w:rsidRPr="00853760">
              <w:rPr>
                <w:sz w:val="26"/>
                <w:szCs w:val="26"/>
              </w:rPr>
              <w:t xml:space="preserve"> Processus stochastiques</w:t>
            </w:r>
          </w:p>
        </w:tc>
        <w:tc>
          <w:tcPr>
            <w:tcW w:w="1276" w:type="dxa"/>
          </w:tcPr>
          <w:p w:rsidR="002907C3" w:rsidRPr="00265658" w:rsidRDefault="00265658" w:rsidP="00265658">
            <w:pPr>
              <w:jc w:val="center"/>
              <w:rPr>
                <w:sz w:val="26"/>
                <w:szCs w:val="26"/>
              </w:rPr>
            </w:pPr>
            <w:r>
              <w:rPr>
                <w:sz w:val="26"/>
                <w:szCs w:val="26"/>
              </w:rPr>
              <w:t>22h30</w:t>
            </w:r>
          </w:p>
        </w:tc>
        <w:tc>
          <w:tcPr>
            <w:tcW w:w="850" w:type="dxa"/>
            <w:vAlign w:val="center"/>
          </w:tcPr>
          <w:p w:rsidR="002907C3" w:rsidRPr="00853760" w:rsidRDefault="002907C3" w:rsidP="006008FF">
            <w:pPr>
              <w:jc w:val="center"/>
              <w:rPr>
                <w:sz w:val="26"/>
                <w:szCs w:val="26"/>
              </w:rPr>
            </w:pPr>
            <w:r w:rsidRPr="00853760">
              <w:rPr>
                <w:sz w:val="26"/>
                <w:szCs w:val="26"/>
              </w:rPr>
              <w:t>1h30</w:t>
            </w:r>
          </w:p>
        </w:tc>
        <w:tc>
          <w:tcPr>
            <w:tcW w:w="851" w:type="dxa"/>
            <w:vAlign w:val="center"/>
          </w:tcPr>
          <w:p w:rsidR="002907C3" w:rsidRPr="00853760" w:rsidRDefault="002907C3" w:rsidP="006008FF">
            <w:pPr>
              <w:jc w:val="center"/>
              <w:rPr>
                <w:sz w:val="26"/>
                <w:szCs w:val="26"/>
              </w:rPr>
            </w:pPr>
          </w:p>
        </w:tc>
        <w:tc>
          <w:tcPr>
            <w:tcW w:w="709" w:type="dxa"/>
          </w:tcPr>
          <w:p w:rsidR="002907C3" w:rsidRPr="00853760" w:rsidRDefault="002907C3" w:rsidP="006008FF">
            <w:pPr>
              <w:rPr>
                <w:sz w:val="26"/>
                <w:szCs w:val="26"/>
              </w:rPr>
            </w:pPr>
          </w:p>
        </w:tc>
        <w:tc>
          <w:tcPr>
            <w:tcW w:w="1275" w:type="dxa"/>
            <w:vAlign w:val="center"/>
          </w:tcPr>
          <w:p w:rsidR="002907C3" w:rsidRPr="00853760" w:rsidRDefault="002907C3" w:rsidP="006008FF">
            <w:pPr>
              <w:jc w:val="center"/>
              <w:rPr>
                <w:bCs/>
                <w:sz w:val="26"/>
                <w:szCs w:val="26"/>
              </w:rPr>
            </w:pPr>
            <w:r w:rsidRPr="00853760">
              <w:rPr>
                <w:bCs/>
                <w:sz w:val="26"/>
                <w:szCs w:val="26"/>
              </w:rPr>
              <w:t>1h00</w:t>
            </w:r>
          </w:p>
        </w:tc>
        <w:tc>
          <w:tcPr>
            <w:tcW w:w="1063" w:type="dxa"/>
            <w:vAlign w:val="center"/>
          </w:tcPr>
          <w:p w:rsidR="002907C3" w:rsidRPr="00853760" w:rsidRDefault="002907C3" w:rsidP="006008FF">
            <w:pPr>
              <w:jc w:val="center"/>
              <w:rPr>
                <w:bCs/>
                <w:sz w:val="26"/>
                <w:szCs w:val="26"/>
              </w:rPr>
            </w:pPr>
            <w:r w:rsidRPr="00853760">
              <w:rPr>
                <w:bCs/>
                <w:sz w:val="26"/>
                <w:szCs w:val="26"/>
              </w:rPr>
              <w:t>2</w:t>
            </w:r>
          </w:p>
        </w:tc>
        <w:tc>
          <w:tcPr>
            <w:tcW w:w="862" w:type="dxa"/>
            <w:tcBorders>
              <w:bottom w:val="single" w:sz="4" w:space="0" w:color="auto"/>
            </w:tcBorders>
            <w:vAlign w:val="center"/>
          </w:tcPr>
          <w:p w:rsidR="002907C3" w:rsidRPr="00853760" w:rsidRDefault="002907C3" w:rsidP="006008FF">
            <w:pPr>
              <w:jc w:val="center"/>
              <w:rPr>
                <w:sz w:val="26"/>
                <w:szCs w:val="26"/>
              </w:rPr>
            </w:pPr>
            <w:r w:rsidRPr="00853760">
              <w:rPr>
                <w:sz w:val="26"/>
                <w:szCs w:val="26"/>
              </w:rPr>
              <w:t>1</w:t>
            </w:r>
          </w:p>
        </w:tc>
      </w:tr>
      <w:tr w:rsidR="009A496A" w:rsidRPr="009B4876" w:rsidTr="006008FF">
        <w:trPr>
          <w:trHeight w:val="270"/>
          <w:jc w:val="center"/>
        </w:trPr>
        <w:tc>
          <w:tcPr>
            <w:tcW w:w="4507" w:type="dxa"/>
            <w:vAlign w:val="center"/>
          </w:tcPr>
          <w:p w:rsidR="009A496A" w:rsidRPr="00853760" w:rsidRDefault="009A496A" w:rsidP="006008FF">
            <w:pPr>
              <w:rPr>
                <w:sz w:val="26"/>
                <w:szCs w:val="26"/>
              </w:rPr>
            </w:pPr>
            <w:r>
              <w:rPr>
                <w:sz w:val="26"/>
                <w:szCs w:val="26"/>
              </w:rPr>
              <w:t>Systèmes multimédia</w:t>
            </w:r>
          </w:p>
        </w:tc>
        <w:tc>
          <w:tcPr>
            <w:tcW w:w="1276" w:type="dxa"/>
          </w:tcPr>
          <w:p w:rsidR="009A496A" w:rsidRPr="00265658" w:rsidRDefault="00265658" w:rsidP="00265658">
            <w:pPr>
              <w:jc w:val="center"/>
              <w:rPr>
                <w:sz w:val="26"/>
                <w:szCs w:val="26"/>
              </w:rPr>
            </w:pPr>
            <w:r>
              <w:rPr>
                <w:sz w:val="26"/>
                <w:szCs w:val="26"/>
              </w:rPr>
              <w:t>22h30</w:t>
            </w:r>
          </w:p>
        </w:tc>
        <w:tc>
          <w:tcPr>
            <w:tcW w:w="850" w:type="dxa"/>
            <w:vAlign w:val="center"/>
          </w:tcPr>
          <w:p w:rsidR="009A496A" w:rsidRPr="00853760" w:rsidRDefault="009A496A" w:rsidP="006008FF">
            <w:pPr>
              <w:jc w:val="center"/>
              <w:rPr>
                <w:sz w:val="26"/>
                <w:szCs w:val="26"/>
              </w:rPr>
            </w:pPr>
            <w:r>
              <w:rPr>
                <w:sz w:val="26"/>
                <w:szCs w:val="26"/>
              </w:rPr>
              <w:t>1h30</w:t>
            </w:r>
          </w:p>
        </w:tc>
        <w:tc>
          <w:tcPr>
            <w:tcW w:w="851" w:type="dxa"/>
            <w:vAlign w:val="center"/>
          </w:tcPr>
          <w:p w:rsidR="009A496A" w:rsidRPr="00853760" w:rsidRDefault="009A496A" w:rsidP="006008FF">
            <w:pPr>
              <w:jc w:val="center"/>
              <w:rPr>
                <w:sz w:val="26"/>
                <w:szCs w:val="26"/>
              </w:rPr>
            </w:pPr>
          </w:p>
        </w:tc>
        <w:tc>
          <w:tcPr>
            <w:tcW w:w="709" w:type="dxa"/>
          </w:tcPr>
          <w:p w:rsidR="009A496A" w:rsidRPr="00853760" w:rsidRDefault="009A496A" w:rsidP="006008FF">
            <w:pPr>
              <w:rPr>
                <w:sz w:val="26"/>
                <w:szCs w:val="26"/>
              </w:rPr>
            </w:pPr>
          </w:p>
        </w:tc>
        <w:tc>
          <w:tcPr>
            <w:tcW w:w="1275" w:type="dxa"/>
            <w:vAlign w:val="center"/>
          </w:tcPr>
          <w:p w:rsidR="009A496A" w:rsidRPr="00853760" w:rsidRDefault="009A496A" w:rsidP="006008FF">
            <w:pPr>
              <w:jc w:val="center"/>
              <w:rPr>
                <w:bCs/>
                <w:sz w:val="26"/>
                <w:szCs w:val="26"/>
              </w:rPr>
            </w:pPr>
          </w:p>
        </w:tc>
        <w:tc>
          <w:tcPr>
            <w:tcW w:w="1063" w:type="dxa"/>
            <w:vAlign w:val="center"/>
          </w:tcPr>
          <w:p w:rsidR="009A496A" w:rsidRPr="00853760" w:rsidRDefault="009A496A" w:rsidP="006008FF">
            <w:pPr>
              <w:jc w:val="center"/>
              <w:rPr>
                <w:bCs/>
                <w:sz w:val="26"/>
                <w:szCs w:val="26"/>
              </w:rPr>
            </w:pPr>
            <w:r>
              <w:rPr>
                <w:bCs/>
                <w:sz w:val="26"/>
                <w:szCs w:val="26"/>
              </w:rPr>
              <w:t>2</w:t>
            </w:r>
          </w:p>
        </w:tc>
        <w:tc>
          <w:tcPr>
            <w:tcW w:w="862" w:type="dxa"/>
            <w:tcBorders>
              <w:bottom w:val="single" w:sz="4" w:space="0" w:color="auto"/>
            </w:tcBorders>
            <w:vAlign w:val="center"/>
          </w:tcPr>
          <w:p w:rsidR="009A496A" w:rsidRPr="00853760" w:rsidRDefault="009A496A" w:rsidP="006008FF">
            <w:pPr>
              <w:jc w:val="center"/>
              <w:rPr>
                <w:sz w:val="26"/>
                <w:szCs w:val="26"/>
              </w:rPr>
            </w:pPr>
            <w:r>
              <w:rPr>
                <w:sz w:val="26"/>
                <w:szCs w:val="26"/>
              </w:rPr>
              <w:t>1</w:t>
            </w:r>
          </w:p>
        </w:tc>
      </w:tr>
      <w:tr w:rsidR="002907C3" w:rsidRPr="009B4876" w:rsidTr="006008FF">
        <w:trPr>
          <w:trHeight w:val="270"/>
          <w:jc w:val="center"/>
        </w:trPr>
        <w:tc>
          <w:tcPr>
            <w:tcW w:w="4507" w:type="dxa"/>
            <w:vAlign w:val="center"/>
          </w:tcPr>
          <w:p w:rsidR="002907C3" w:rsidRPr="00853760" w:rsidRDefault="002907C3" w:rsidP="006008FF">
            <w:pPr>
              <w:rPr>
                <w:b/>
                <w:sz w:val="26"/>
                <w:szCs w:val="26"/>
              </w:rPr>
            </w:pPr>
            <w:r w:rsidRPr="00853760">
              <w:rPr>
                <w:sz w:val="26"/>
                <w:szCs w:val="26"/>
              </w:rPr>
              <w:t xml:space="preserve"> Projet </w:t>
            </w:r>
            <w:proofErr w:type="spellStart"/>
            <w:r w:rsidRPr="00853760">
              <w:rPr>
                <w:sz w:val="26"/>
                <w:szCs w:val="26"/>
              </w:rPr>
              <w:t>tutoré</w:t>
            </w:r>
            <w:proofErr w:type="spellEnd"/>
          </w:p>
        </w:tc>
        <w:tc>
          <w:tcPr>
            <w:tcW w:w="1276" w:type="dxa"/>
          </w:tcPr>
          <w:p w:rsidR="002907C3" w:rsidRPr="00265658" w:rsidRDefault="00265658" w:rsidP="00265658">
            <w:pPr>
              <w:jc w:val="center"/>
              <w:rPr>
                <w:sz w:val="26"/>
                <w:szCs w:val="26"/>
              </w:rPr>
            </w:pPr>
            <w:r>
              <w:rPr>
                <w:sz w:val="26"/>
                <w:szCs w:val="26"/>
              </w:rPr>
              <w:t>22h30</w:t>
            </w:r>
          </w:p>
        </w:tc>
        <w:tc>
          <w:tcPr>
            <w:tcW w:w="850" w:type="dxa"/>
            <w:vAlign w:val="center"/>
          </w:tcPr>
          <w:p w:rsidR="002907C3" w:rsidRPr="00853760" w:rsidRDefault="002907C3" w:rsidP="006008FF">
            <w:pPr>
              <w:jc w:val="center"/>
              <w:rPr>
                <w:sz w:val="26"/>
                <w:szCs w:val="26"/>
              </w:rPr>
            </w:pPr>
          </w:p>
        </w:tc>
        <w:tc>
          <w:tcPr>
            <w:tcW w:w="851" w:type="dxa"/>
            <w:vAlign w:val="center"/>
          </w:tcPr>
          <w:p w:rsidR="002907C3" w:rsidRPr="00853760" w:rsidRDefault="002907C3" w:rsidP="006008FF">
            <w:pPr>
              <w:jc w:val="center"/>
              <w:rPr>
                <w:sz w:val="26"/>
                <w:szCs w:val="26"/>
              </w:rPr>
            </w:pPr>
            <w:r w:rsidRPr="00853760">
              <w:rPr>
                <w:sz w:val="26"/>
                <w:szCs w:val="26"/>
              </w:rPr>
              <w:t xml:space="preserve">1h30 </w:t>
            </w:r>
          </w:p>
        </w:tc>
        <w:tc>
          <w:tcPr>
            <w:tcW w:w="709" w:type="dxa"/>
          </w:tcPr>
          <w:p w:rsidR="002907C3" w:rsidRPr="00853760" w:rsidRDefault="002907C3" w:rsidP="006008FF">
            <w:pPr>
              <w:rPr>
                <w:sz w:val="26"/>
                <w:szCs w:val="26"/>
              </w:rPr>
            </w:pPr>
          </w:p>
        </w:tc>
        <w:tc>
          <w:tcPr>
            <w:tcW w:w="1275" w:type="dxa"/>
            <w:vAlign w:val="center"/>
          </w:tcPr>
          <w:p w:rsidR="002907C3" w:rsidRPr="00853760" w:rsidRDefault="002907C3" w:rsidP="006008FF">
            <w:pPr>
              <w:jc w:val="center"/>
              <w:rPr>
                <w:bCs/>
                <w:sz w:val="26"/>
                <w:szCs w:val="26"/>
              </w:rPr>
            </w:pPr>
            <w:r w:rsidRPr="00853760">
              <w:rPr>
                <w:bCs/>
                <w:sz w:val="26"/>
                <w:szCs w:val="26"/>
              </w:rPr>
              <w:t xml:space="preserve">6h00 </w:t>
            </w:r>
          </w:p>
        </w:tc>
        <w:tc>
          <w:tcPr>
            <w:tcW w:w="1063" w:type="dxa"/>
            <w:vAlign w:val="center"/>
          </w:tcPr>
          <w:p w:rsidR="002907C3" w:rsidRPr="00853760" w:rsidRDefault="00F347C1" w:rsidP="006008FF">
            <w:pPr>
              <w:jc w:val="center"/>
              <w:rPr>
                <w:bCs/>
                <w:sz w:val="26"/>
                <w:szCs w:val="26"/>
              </w:rPr>
            </w:pPr>
            <w:r>
              <w:rPr>
                <w:bCs/>
                <w:sz w:val="26"/>
                <w:szCs w:val="26"/>
              </w:rPr>
              <w:t>2</w:t>
            </w:r>
          </w:p>
        </w:tc>
        <w:tc>
          <w:tcPr>
            <w:tcW w:w="862" w:type="dxa"/>
            <w:tcBorders>
              <w:bottom w:val="single" w:sz="4" w:space="0" w:color="auto"/>
            </w:tcBorders>
            <w:vAlign w:val="center"/>
          </w:tcPr>
          <w:p w:rsidR="002907C3" w:rsidRPr="00853760" w:rsidRDefault="00F347C1" w:rsidP="006008FF">
            <w:pPr>
              <w:jc w:val="center"/>
              <w:rPr>
                <w:sz w:val="26"/>
                <w:szCs w:val="26"/>
              </w:rPr>
            </w:pPr>
            <w:r>
              <w:rPr>
                <w:sz w:val="26"/>
                <w:szCs w:val="26"/>
              </w:rPr>
              <w:t>1</w:t>
            </w:r>
          </w:p>
        </w:tc>
      </w:tr>
      <w:tr w:rsidR="002907C3" w:rsidRPr="009B4876" w:rsidTr="006008FF">
        <w:trPr>
          <w:trHeight w:val="270"/>
          <w:jc w:val="center"/>
        </w:trPr>
        <w:tc>
          <w:tcPr>
            <w:tcW w:w="4507" w:type="dxa"/>
            <w:vAlign w:val="center"/>
          </w:tcPr>
          <w:p w:rsidR="002907C3" w:rsidRPr="00853760" w:rsidRDefault="002907C3" w:rsidP="006008FF">
            <w:pPr>
              <w:rPr>
                <w:b/>
                <w:bCs/>
                <w:sz w:val="26"/>
                <w:szCs w:val="26"/>
              </w:rPr>
            </w:pPr>
            <w:r w:rsidRPr="00853760">
              <w:rPr>
                <w:b/>
                <w:bCs/>
                <w:sz w:val="26"/>
                <w:szCs w:val="26"/>
              </w:rPr>
              <w:t>UE Découverte</w:t>
            </w:r>
          </w:p>
        </w:tc>
        <w:tc>
          <w:tcPr>
            <w:tcW w:w="1276" w:type="dxa"/>
          </w:tcPr>
          <w:p w:rsidR="002907C3" w:rsidRPr="00265658" w:rsidRDefault="002907C3" w:rsidP="00265658">
            <w:pPr>
              <w:jc w:val="center"/>
              <w:rPr>
                <w:sz w:val="26"/>
                <w:szCs w:val="26"/>
              </w:rPr>
            </w:pPr>
          </w:p>
        </w:tc>
        <w:tc>
          <w:tcPr>
            <w:tcW w:w="850" w:type="dxa"/>
            <w:vAlign w:val="center"/>
          </w:tcPr>
          <w:p w:rsidR="002907C3" w:rsidRPr="00853760" w:rsidRDefault="002907C3" w:rsidP="006008FF">
            <w:pPr>
              <w:jc w:val="center"/>
              <w:rPr>
                <w:sz w:val="26"/>
                <w:szCs w:val="26"/>
              </w:rPr>
            </w:pPr>
          </w:p>
        </w:tc>
        <w:tc>
          <w:tcPr>
            <w:tcW w:w="851" w:type="dxa"/>
            <w:vAlign w:val="center"/>
          </w:tcPr>
          <w:p w:rsidR="002907C3" w:rsidRPr="00853760" w:rsidRDefault="002907C3" w:rsidP="006008FF">
            <w:pPr>
              <w:jc w:val="center"/>
              <w:rPr>
                <w:sz w:val="26"/>
                <w:szCs w:val="26"/>
              </w:rPr>
            </w:pPr>
          </w:p>
        </w:tc>
        <w:tc>
          <w:tcPr>
            <w:tcW w:w="709" w:type="dxa"/>
          </w:tcPr>
          <w:p w:rsidR="002907C3" w:rsidRPr="00853760" w:rsidRDefault="002907C3" w:rsidP="006008FF">
            <w:pPr>
              <w:rPr>
                <w:sz w:val="26"/>
                <w:szCs w:val="26"/>
              </w:rPr>
            </w:pPr>
          </w:p>
        </w:tc>
        <w:tc>
          <w:tcPr>
            <w:tcW w:w="1275" w:type="dxa"/>
            <w:vAlign w:val="center"/>
          </w:tcPr>
          <w:p w:rsidR="002907C3" w:rsidRPr="00853760" w:rsidRDefault="002907C3" w:rsidP="006008FF">
            <w:pPr>
              <w:jc w:val="center"/>
              <w:rPr>
                <w:bCs/>
                <w:sz w:val="26"/>
                <w:szCs w:val="26"/>
              </w:rPr>
            </w:pPr>
          </w:p>
        </w:tc>
        <w:tc>
          <w:tcPr>
            <w:tcW w:w="1063" w:type="dxa"/>
            <w:vAlign w:val="center"/>
          </w:tcPr>
          <w:p w:rsidR="002907C3" w:rsidRPr="00853760" w:rsidRDefault="002907C3" w:rsidP="006008FF">
            <w:pPr>
              <w:jc w:val="center"/>
              <w:rPr>
                <w:bCs/>
                <w:sz w:val="26"/>
                <w:szCs w:val="26"/>
              </w:rPr>
            </w:pPr>
            <w:r w:rsidRPr="00853760">
              <w:rPr>
                <w:b/>
                <w:sz w:val="26"/>
                <w:szCs w:val="26"/>
              </w:rPr>
              <w:t>1</w:t>
            </w:r>
          </w:p>
        </w:tc>
        <w:tc>
          <w:tcPr>
            <w:tcW w:w="862" w:type="dxa"/>
            <w:tcBorders>
              <w:bottom w:val="single" w:sz="4" w:space="0" w:color="auto"/>
            </w:tcBorders>
            <w:vAlign w:val="center"/>
          </w:tcPr>
          <w:p w:rsidR="002907C3" w:rsidRPr="00853760" w:rsidRDefault="002907C3" w:rsidP="006008FF">
            <w:pPr>
              <w:jc w:val="center"/>
              <w:rPr>
                <w:b/>
                <w:bCs/>
                <w:sz w:val="26"/>
                <w:szCs w:val="26"/>
              </w:rPr>
            </w:pPr>
            <w:r w:rsidRPr="00853760">
              <w:rPr>
                <w:b/>
                <w:bCs/>
                <w:sz w:val="26"/>
                <w:szCs w:val="26"/>
              </w:rPr>
              <w:t>1</w:t>
            </w:r>
          </w:p>
        </w:tc>
      </w:tr>
      <w:tr w:rsidR="002907C3" w:rsidRPr="009B4876" w:rsidTr="006008FF">
        <w:trPr>
          <w:trHeight w:val="270"/>
          <w:jc w:val="center"/>
        </w:trPr>
        <w:tc>
          <w:tcPr>
            <w:tcW w:w="4507" w:type="dxa"/>
            <w:vAlign w:val="center"/>
          </w:tcPr>
          <w:p w:rsidR="002907C3" w:rsidRPr="00853760" w:rsidRDefault="002907C3" w:rsidP="006008FF">
            <w:pPr>
              <w:rPr>
                <w:sz w:val="26"/>
                <w:szCs w:val="26"/>
              </w:rPr>
            </w:pPr>
            <w:r w:rsidRPr="00853760">
              <w:rPr>
                <w:sz w:val="26"/>
                <w:szCs w:val="26"/>
              </w:rPr>
              <w:t xml:space="preserve"> Aide à la décision</w:t>
            </w:r>
          </w:p>
        </w:tc>
        <w:tc>
          <w:tcPr>
            <w:tcW w:w="1276" w:type="dxa"/>
          </w:tcPr>
          <w:p w:rsidR="002907C3" w:rsidRPr="00265658" w:rsidRDefault="00265658" w:rsidP="00265658">
            <w:pPr>
              <w:jc w:val="center"/>
              <w:rPr>
                <w:sz w:val="26"/>
                <w:szCs w:val="26"/>
              </w:rPr>
            </w:pPr>
            <w:r>
              <w:rPr>
                <w:sz w:val="26"/>
                <w:szCs w:val="26"/>
              </w:rPr>
              <w:t>22h30</w:t>
            </w:r>
          </w:p>
        </w:tc>
        <w:tc>
          <w:tcPr>
            <w:tcW w:w="850" w:type="dxa"/>
            <w:vAlign w:val="center"/>
          </w:tcPr>
          <w:p w:rsidR="002907C3" w:rsidRPr="00853760" w:rsidRDefault="002907C3" w:rsidP="006008FF">
            <w:pPr>
              <w:jc w:val="center"/>
              <w:rPr>
                <w:sz w:val="26"/>
                <w:szCs w:val="26"/>
              </w:rPr>
            </w:pPr>
            <w:r w:rsidRPr="00853760">
              <w:rPr>
                <w:sz w:val="26"/>
                <w:szCs w:val="26"/>
              </w:rPr>
              <w:t>1h30</w:t>
            </w:r>
          </w:p>
        </w:tc>
        <w:tc>
          <w:tcPr>
            <w:tcW w:w="851" w:type="dxa"/>
            <w:vAlign w:val="center"/>
          </w:tcPr>
          <w:p w:rsidR="002907C3" w:rsidRPr="00853760" w:rsidRDefault="002907C3" w:rsidP="006008FF">
            <w:pPr>
              <w:jc w:val="center"/>
              <w:rPr>
                <w:sz w:val="26"/>
                <w:szCs w:val="26"/>
              </w:rPr>
            </w:pPr>
          </w:p>
        </w:tc>
        <w:tc>
          <w:tcPr>
            <w:tcW w:w="709" w:type="dxa"/>
          </w:tcPr>
          <w:p w:rsidR="002907C3" w:rsidRPr="00853760" w:rsidRDefault="002907C3" w:rsidP="006008FF">
            <w:pPr>
              <w:rPr>
                <w:sz w:val="26"/>
                <w:szCs w:val="26"/>
              </w:rPr>
            </w:pPr>
          </w:p>
        </w:tc>
        <w:tc>
          <w:tcPr>
            <w:tcW w:w="1275" w:type="dxa"/>
            <w:vAlign w:val="center"/>
          </w:tcPr>
          <w:p w:rsidR="002907C3" w:rsidRPr="00853760" w:rsidRDefault="002907C3" w:rsidP="006008FF">
            <w:pPr>
              <w:jc w:val="center"/>
              <w:rPr>
                <w:bCs/>
                <w:sz w:val="26"/>
                <w:szCs w:val="26"/>
              </w:rPr>
            </w:pPr>
            <w:r w:rsidRPr="00853760">
              <w:rPr>
                <w:bCs/>
                <w:sz w:val="26"/>
                <w:szCs w:val="26"/>
              </w:rPr>
              <w:t>1h00</w:t>
            </w:r>
          </w:p>
        </w:tc>
        <w:tc>
          <w:tcPr>
            <w:tcW w:w="1063" w:type="dxa"/>
            <w:vAlign w:val="center"/>
          </w:tcPr>
          <w:p w:rsidR="002907C3" w:rsidRPr="00853760" w:rsidRDefault="002907C3" w:rsidP="006008FF">
            <w:pPr>
              <w:jc w:val="center"/>
              <w:rPr>
                <w:bCs/>
                <w:sz w:val="26"/>
                <w:szCs w:val="26"/>
              </w:rPr>
            </w:pPr>
            <w:r w:rsidRPr="00853760">
              <w:rPr>
                <w:bCs/>
                <w:sz w:val="26"/>
                <w:szCs w:val="26"/>
              </w:rPr>
              <w:t>1</w:t>
            </w:r>
          </w:p>
        </w:tc>
        <w:tc>
          <w:tcPr>
            <w:tcW w:w="862" w:type="dxa"/>
            <w:tcBorders>
              <w:bottom w:val="single" w:sz="4" w:space="0" w:color="auto"/>
            </w:tcBorders>
            <w:vAlign w:val="center"/>
          </w:tcPr>
          <w:p w:rsidR="002907C3" w:rsidRPr="00853760" w:rsidRDefault="002907C3" w:rsidP="006008FF">
            <w:pPr>
              <w:jc w:val="center"/>
              <w:rPr>
                <w:sz w:val="26"/>
                <w:szCs w:val="26"/>
              </w:rPr>
            </w:pPr>
            <w:r w:rsidRPr="00853760">
              <w:rPr>
                <w:sz w:val="26"/>
                <w:szCs w:val="26"/>
              </w:rPr>
              <w:t>1</w:t>
            </w:r>
          </w:p>
        </w:tc>
      </w:tr>
      <w:tr w:rsidR="002907C3" w:rsidRPr="009B4876" w:rsidTr="006008FF">
        <w:trPr>
          <w:trHeight w:val="270"/>
          <w:jc w:val="center"/>
        </w:trPr>
        <w:tc>
          <w:tcPr>
            <w:tcW w:w="4507" w:type="dxa"/>
            <w:vAlign w:val="center"/>
          </w:tcPr>
          <w:p w:rsidR="002907C3" w:rsidRPr="00853760" w:rsidRDefault="002907C3" w:rsidP="006008FF">
            <w:pPr>
              <w:rPr>
                <w:b/>
                <w:sz w:val="26"/>
                <w:szCs w:val="26"/>
              </w:rPr>
            </w:pPr>
            <w:r w:rsidRPr="00853760">
              <w:rPr>
                <w:b/>
                <w:bCs/>
                <w:sz w:val="26"/>
                <w:szCs w:val="26"/>
              </w:rPr>
              <w:t>UE Transversale</w:t>
            </w:r>
            <w:r w:rsidRPr="00853760">
              <w:rPr>
                <w:b/>
                <w:bCs/>
                <w:i/>
                <w:iCs/>
                <w:sz w:val="26"/>
                <w:szCs w:val="26"/>
              </w:rPr>
              <w:t xml:space="preserve">  </w:t>
            </w:r>
          </w:p>
        </w:tc>
        <w:tc>
          <w:tcPr>
            <w:tcW w:w="1276" w:type="dxa"/>
          </w:tcPr>
          <w:p w:rsidR="002907C3" w:rsidRPr="00265658" w:rsidRDefault="002907C3" w:rsidP="00265658">
            <w:pPr>
              <w:jc w:val="center"/>
              <w:rPr>
                <w:sz w:val="26"/>
                <w:szCs w:val="26"/>
              </w:rPr>
            </w:pPr>
          </w:p>
        </w:tc>
        <w:tc>
          <w:tcPr>
            <w:tcW w:w="850" w:type="dxa"/>
            <w:vAlign w:val="center"/>
          </w:tcPr>
          <w:p w:rsidR="002907C3" w:rsidRPr="00853760" w:rsidRDefault="002907C3" w:rsidP="006008FF">
            <w:pPr>
              <w:jc w:val="center"/>
              <w:rPr>
                <w:sz w:val="26"/>
                <w:szCs w:val="26"/>
              </w:rPr>
            </w:pPr>
          </w:p>
        </w:tc>
        <w:tc>
          <w:tcPr>
            <w:tcW w:w="851" w:type="dxa"/>
            <w:vAlign w:val="center"/>
          </w:tcPr>
          <w:p w:rsidR="002907C3" w:rsidRPr="00853760" w:rsidRDefault="002907C3" w:rsidP="006008FF">
            <w:pPr>
              <w:jc w:val="center"/>
              <w:rPr>
                <w:sz w:val="26"/>
                <w:szCs w:val="26"/>
              </w:rPr>
            </w:pPr>
          </w:p>
        </w:tc>
        <w:tc>
          <w:tcPr>
            <w:tcW w:w="709" w:type="dxa"/>
          </w:tcPr>
          <w:p w:rsidR="002907C3" w:rsidRPr="00853760" w:rsidRDefault="002907C3" w:rsidP="006008FF">
            <w:pPr>
              <w:rPr>
                <w:sz w:val="26"/>
                <w:szCs w:val="26"/>
              </w:rPr>
            </w:pPr>
          </w:p>
        </w:tc>
        <w:tc>
          <w:tcPr>
            <w:tcW w:w="1275" w:type="dxa"/>
            <w:vAlign w:val="center"/>
          </w:tcPr>
          <w:p w:rsidR="002907C3" w:rsidRPr="00853760" w:rsidRDefault="002907C3" w:rsidP="006008FF">
            <w:pPr>
              <w:jc w:val="center"/>
              <w:rPr>
                <w:bCs/>
                <w:sz w:val="26"/>
                <w:szCs w:val="26"/>
              </w:rPr>
            </w:pPr>
          </w:p>
        </w:tc>
        <w:tc>
          <w:tcPr>
            <w:tcW w:w="1063" w:type="dxa"/>
            <w:vAlign w:val="center"/>
          </w:tcPr>
          <w:p w:rsidR="002907C3" w:rsidRPr="00853760" w:rsidRDefault="002907C3" w:rsidP="006008FF">
            <w:pPr>
              <w:jc w:val="center"/>
              <w:rPr>
                <w:b/>
                <w:sz w:val="26"/>
                <w:szCs w:val="26"/>
              </w:rPr>
            </w:pPr>
            <w:r w:rsidRPr="00853760">
              <w:rPr>
                <w:b/>
                <w:bCs/>
                <w:sz w:val="26"/>
                <w:szCs w:val="26"/>
              </w:rPr>
              <w:t>2</w:t>
            </w:r>
          </w:p>
        </w:tc>
        <w:tc>
          <w:tcPr>
            <w:tcW w:w="862" w:type="dxa"/>
            <w:tcBorders>
              <w:bottom w:val="single" w:sz="4" w:space="0" w:color="auto"/>
            </w:tcBorders>
            <w:vAlign w:val="center"/>
          </w:tcPr>
          <w:p w:rsidR="002907C3" w:rsidRPr="00853760" w:rsidRDefault="002907C3" w:rsidP="006008FF">
            <w:pPr>
              <w:jc w:val="center"/>
              <w:rPr>
                <w:b/>
                <w:bCs/>
                <w:sz w:val="26"/>
                <w:szCs w:val="26"/>
              </w:rPr>
            </w:pPr>
            <w:r w:rsidRPr="00853760">
              <w:rPr>
                <w:b/>
                <w:bCs/>
                <w:sz w:val="26"/>
                <w:szCs w:val="26"/>
              </w:rPr>
              <w:t>2</w:t>
            </w:r>
          </w:p>
        </w:tc>
      </w:tr>
      <w:tr w:rsidR="002907C3" w:rsidRPr="009B4876" w:rsidTr="006008FF">
        <w:trPr>
          <w:trHeight w:val="270"/>
          <w:jc w:val="center"/>
        </w:trPr>
        <w:tc>
          <w:tcPr>
            <w:tcW w:w="4507" w:type="dxa"/>
            <w:vAlign w:val="center"/>
          </w:tcPr>
          <w:p w:rsidR="002907C3" w:rsidRPr="00853760" w:rsidRDefault="002907C3" w:rsidP="006008FF">
            <w:pPr>
              <w:rPr>
                <w:b/>
                <w:bCs/>
                <w:sz w:val="26"/>
                <w:szCs w:val="26"/>
              </w:rPr>
            </w:pPr>
            <w:r w:rsidRPr="00853760">
              <w:rPr>
                <w:sz w:val="26"/>
                <w:szCs w:val="26"/>
              </w:rPr>
              <w:t xml:space="preserve"> Anglais technique II</w:t>
            </w:r>
          </w:p>
        </w:tc>
        <w:tc>
          <w:tcPr>
            <w:tcW w:w="1276" w:type="dxa"/>
          </w:tcPr>
          <w:p w:rsidR="002907C3" w:rsidRPr="00265658" w:rsidRDefault="00265658" w:rsidP="00265658">
            <w:pPr>
              <w:jc w:val="center"/>
              <w:rPr>
                <w:sz w:val="26"/>
                <w:szCs w:val="26"/>
              </w:rPr>
            </w:pPr>
            <w:r>
              <w:rPr>
                <w:sz w:val="26"/>
                <w:szCs w:val="26"/>
              </w:rPr>
              <w:t>22h30</w:t>
            </w:r>
          </w:p>
        </w:tc>
        <w:tc>
          <w:tcPr>
            <w:tcW w:w="850" w:type="dxa"/>
            <w:vAlign w:val="center"/>
          </w:tcPr>
          <w:p w:rsidR="002907C3" w:rsidRPr="00853760" w:rsidRDefault="002907C3" w:rsidP="006008FF">
            <w:pPr>
              <w:jc w:val="center"/>
              <w:rPr>
                <w:sz w:val="26"/>
                <w:szCs w:val="26"/>
              </w:rPr>
            </w:pPr>
          </w:p>
        </w:tc>
        <w:tc>
          <w:tcPr>
            <w:tcW w:w="851" w:type="dxa"/>
            <w:vAlign w:val="center"/>
          </w:tcPr>
          <w:p w:rsidR="002907C3" w:rsidRPr="00853760" w:rsidRDefault="002907C3" w:rsidP="006008FF">
            <w:pPr>
              <w:jc w:val="center"/>
              <w:rPr>
                <w:sz w:val="26"/>
                <w:szCs w:val="26"/>
              </w:rPr>
            </w:pPr>
            <w:r w:rsidRPr="00853760">
              <w:rPr>
                <w:sz w:val="26"/>
                <w:szCs w:val="26"/>
              </w:rPr>
              <w:t>1h30</w:t>
            </w:r>
          </w:p>
        </w:tc>
        <w:tc>
          <w:tcPr>
            <w:tcW w:w="709" w:type="dxa"/>
          </w:tcPr>
          <w:p w:rsidR="002907C3" w:rsidRPr="00853760" w:rsidRDefault="002907C3" w:rsidP="006008FF">
            <w:pPr>
              <w:rPr>
                <w:sz w:val="26"/>
                <w:szCs w:val="26"/>
              </w:rPr>
            </w:pPr>
          </w:p>
        </w:tc>
        <w:tc>
          <w:tcPr>
            <w:tcW w:w="1275" w:type="dxa"/>
            <w:vAlign w:val="center"/>
          </w:tcPr>
          <w:p w:rsidR="002907C3" w:rsidRPr="00853760" w:rsidRDefault="002907C3" w:rsidP="006008FF">
            <w:pPr>
              <w:jc w:val="center"/>
              <w:rPr>
                <w:bCs/>
                <w:sz w:val="26"/>
                <w:szCs w:val="26"/>
              </w:rPr>
            </w:pPr>
            <w:r w:rsidRPr="00853760">
              <w:rPr>
                <w:bCs/>
                <w:sz w:val="26"/>
                <w:szCs w:val="26"/>
              </w:rPr>
              <w:t>0h30 </w:t>
            </w:r>
          </w:p>
        </w:tc>
        <w:tc>
          <w:tcPr>
            <w:tcW w:w="1063" w:type="dxa"/>
            <w:vAlign w:val="center"/>
          </w:tcPr>
          <w:p w:rsidR="002907C3" w:rsidRPr="00853760" w:rsidRDefault="002907C3" w:rsidP="006008FF">
            <w:pPr>
              <w:jc w:val="center"/>
              <w:rPr>
                <w:bCs/>
                <w:sz w:val="26"/>
                <w:szCs w:val="26"/>
              </w:rPr>
            </w:pPr>
            <w:r w:rsidRPr="00853760">
              <w:rPr>
                <w:bCs/>
                <w:sz w:val="26"/>
                <w:szCs w:val="26"/>
              </w:rPr>
              <w:t>1</w:t>
            </w:r>
          </w:p>
        </w:tc>
        <w:tc>
          <w:tcPr>
            <w:tcW w:w="862" w:type="dxa"/>
            <w:tcBorders>
              <w:bottom w:val="single" w:sz="4" w:space="0" w:color="auto"/>
            </w:tcBorders>
            <w:vAlign w:val="center"/>
          </w:tcPr>
          <w:p w:rsidR="002907C3" w:rsidRPr="00853760" w:rsidRDefault="002907C3" w:rsidP="006008FF">
            <w:pPr>
              <w:jc w:val="center"/>
              <w:rPr>
                <w:sz w:val="26"/>
                <w:szCs w:val="26"/>
              </w:rPr>
            </w:pPr>
            <w:r w:rsidRPr="00853760">
              <w:rPr>
                <w:sz w:val="26"/>
                <w:szCs w:val="26"/>
              </w:rPr>
              <w:t>1</w:t>
            </w:r>
          </w:p>
        </w:tc>
      </w:tr>
      <w:tr w:rsidR="002907C3" w:rsidRPr="009B4876" w:rsidTr="006008FF">
        <w:trPr>
          <w:trHeight w:val="270"/>
          <w:jc w:val="center"/>
        </w:trPr>
        <w:tc>
          <w:tcPr>
            <w:tcW w:w="4507" w:type="dxa"/>
            <w:vAlign w:val="center"/>
          </w:tcPr>
          <w:p w:rsidR="002907C3" w:rsidRPr="00853760" w:rsidRDefault="002907C3" w:rsidP="006008FF">
            <w:pPr>
              <w:rPr>
                <w:sz w:val="26"/>
                <w:szCs w:val="26"/>
              </w:rPr>
            </w:pPr>
            <w:r w:rsidRPr="00853760">
              <w:rPr>
                <w:sz w:val="26"/>
                <w:szCs w:val="26"/>
              </w:rPr>
              <w:t xml:space="preserve"> Entreprenariat</w:t>
            </w:r>
          </w:p>
        </w:tc>
        <w:tc>
          <w:tcPr>
            <w:tcW w:w="1276" w:type="dxa"/>
          </w:tcPr>
          <w:p w:rsidR="002907C3" w:rsidRPr="00265658" w:rsidRDefault="00265658" w:rsidP="00265658">
            <w:pPr>
              <w:jc w:val="center"/>
              <w:rPr>
                <w:sz w:val="26"/>
                <w:szCs w:val="26"/>
              </w:rPr>
            </w:pPr>
            <w:r>
              <w:rPr>
                <w:sz w:val="26"/>
                <w:szCs w:val="26"/>
              </w:rPr>
              <w:t>22h30</w:t>
            </w:r>
          </w:p>
        </w:tc>
        <w:tc>
          <w:tcPr>
            <w:tcW w:w="850" w:type="dxa"/>
            <w:vAlign w:val="center"/>
          </w:tcPr>
          <w:p w:rsidR="002907C3" w:rsidRPr="00853760" w:rsidRDefault="002907C3" w:rsidP="006008FF">
            <w:pPr>
              <w:jc w:val="center"/>
              <w:rPr>
                <w:sz w:val="26"/>
                <w:szCs w:val="26"/>
              </w:rPr>
            </w:pPr>
            <w:r w:rsidRPr="00853760">
              <w:rPr>
                <w:sz w:val="26"/>
                <w:szCs w:val="26"/>
              </w:rPr>
              <w:t>1h30</w:t>
            </w:r>
          </w:p>
        </w:tc>
        <w:tc>
          <w:tcPr>
            <w:tcW w:w="851" w:type="dxa"/>
            <w:vAlign w:val="center"/>
          </w:tcPr>
          <w:p w:rsidR="002907C3" w:rsidRPr="00853760" w:rsidRDefault="002907C3" w:rsidP="006008FF">
            <w:pPr>
              <w:jc w:val="center"/>
              <w:rPr>
                <w:sz w:val="26"/>
                <w:szCs w:val="26"/>
              </w:rPr>
            </w:pPr>
          </w:p>
        </w:tc>
        <w:tc>
          <w:tcPr>
            <w:tcW w:w="709" w:type="dxa"/>
          </w:tcPr>
          <w:p w:rsidR="002907C3" w:rsidRPr="00853760" w:rsidRDefault="002907C3" w:rsidP="006008FF">
            <w:pPr>
              <w:rPr>
                <w:sz w:val="26"/>
                <w:szCs w:val="26"/>
              </w:rPr>
            </w:pPr>
          </w:p>
        </w:tc>
        <w:tc>
          <w:tcPr>
            <w:tcW w:w="1275" w:type="dxa"/>
            <w:vAlign w:val="center"/>
          </w:tcPr>
          <w:p w:rsidR="002907C3" w:rsidRPr="00853760" w:rsidRDefault="002907C3" w:rsidP="006008FF">
            <w:pPr>
              <w:jc w:val="center"/>
              <w:rPr>
                <w:bCs/>
                <w:sz w:val="26"/>
                <w:szCs w:val="26"/>
              </w:rPr>
            </w:pPr>
            <w:r w:rsidRPr="00853760">
              <w:rPr>
                <w:bCs/>
                <w:sz w:val="26"/>
                <w:szCs w:val="26"/>
              </w:rPr>
              <w:t>1h00 </w:t>
            </w:r>
          </w:p>
        </w:tc>
        <w:tc>
          <w:tcPr>
            <w:tcW w:w="1063" w:type="dxa"/>
            <w:vAlign w:val="center"/>
          </w:tcPr>
          <w:p w:rsidR="002907C3" w:rsidRPr="00853760" w:rsidRDefault="002907C3" w:rsidP="006008FF">
            <w:pPr>
              <w:jc w:val="center"/>
              <w:rPr>
                <w:sz w:val="26"/>
                <w:szCs w:val="26"/>
              </w:rPr>
            </w:pPr>
            <w:r w:rsidRPr="00853760">
              <w:rPr>
                <w:sz w:val="26"/>
                <w:szCs w:val="26"/>
              </w:rPr>
              <w:t>1</w:t>
            </w:r>
          </w:p>
        </w:tc>
        <w:tc>
          <w:tcPr>
            <w:tcW w:w="862" w:type="dxa"/>
            <w:tcBorders>
              <w:bottom w:val="single" w:sz="4" w:space="0" w:color="auto"/>
            </w:tcBorders>
            <w:vAlign w:val="center"/>
          </w:tcPr>
          <w:p w:rsidR="002907C3" w:rsidRPr="00853760" w:rsidRDefault="002907C3" w:rsidP="006008FF">
            <w:pPr>
              <w:jc w:val="center"/>
              <w:rPr>
                <w:sz w:val="26"/>
                <w:szCs w:val="26"/>
              </w:rPr>
            </w:pPr>
            <w:r w:rsidRPr="00853760">
              <w:rPr>
                <w:sz w:val="26"/>
                <w:szCs w:val="26"/>
              </w:rPr>
              <w:t>1</w:t>
            </w:r>
          </w:p>
        </w:tc>
      </w:tr>
      <w:tr w:rsidR="002907C3" w:rsidRPr="009B4876" w:rsidTr="006008FF">
        <w:trPr>
          <w:trHeight w:val="270"/>
          <w:jc w:val="center"/>
        </w:trPr>
        <w:tc>
          <w:tcPr>
            <w:tcW w:w="4507" w:type="dxa"/>
            <w:vAlign w:val="center"/>
          </w:tcPr>
          <w:p w:rsidR="002907C3" w:rsidRPr="00853760" w:rsidRDefault="002907C3" w:rsidP="006008FF">
            <w:pPr>
              <w:jc w:val="center"/>
              <w:rPr>
                <w:b/>
                <w:sz w:val="26"/>
                <w:szCs w:val="26"/>
              </w:rPr>
            </w:pPr>
            <w:r w:rsidRPr="00853760">
              <w:rPr>
                <w:b/>
                <w:sz w:val="26"/>
                <w:szCs w:val="26"/>
              </w:rPr>
              <w:t>Total</w:t>
            </w:r>
          </w:p>
        </w:tc>
        <w:tc>
          <w:tcPr>
            <w:tcW w:w="1276" w:type="dxa"/>
            <w:shd w:val="clear" w:color="auto" w:fill="E6E6E6"/>
          </w:tcPr>
          <w:p w:rsidR="002907C3" w:rsidRPr="00265658" w:rsidRDefault="002907C3" w:rsidP="00265658">
            <w:pPr>
              <w:jc w:val="center"/>
              <w:rPr>
                <w:sz w:val="26"/>
                <w:szCs w:val="26"/>
              </w:rPr>
            </w:pPr>
          </w:p>
        </w:tc>
        <w:tc>
          <w:tcPr>
            <w:tcW w:w="850" w:type="dxa"/>
            <w:vAlign w:val="center"/>
          </w:tcPr>
          <w:p w:rsidR="002907C3" w:rsidRPr="00853760" w:rsidRDefault="002907C3" w:rsidP="006008FF">
            <w:pPr>
              <w:jc w:val="center"/>
              <w:rPr>
                <w:b/>
                <w:sz w:val="26"/>
                <w:szCs w:val="26"/>
              </w:rPr>
            </w:pPr>
            <w:r w:rsidRPr="00853760">
              <w:rPr>
                <w:b/>
                <w:sz w:val="26"/>
                <w:szCs w:val="26"/>
              </w:rPr>
              <w:t>1</w:t>
            </w:r>
            <w:r w:rsidR="00265658">
              <w:rPr>
                <w:b/>
                <w:sz w:val="26"/>
                <w:szCs w:val="26"/>
              </w:rPr>
              <w:t>3h30</w:t>
            </w:r>
          </w:p>
        </w:tc>
        <w:tc>
          <w:tcPr>
            <w:tcW w:w="851" w:type="dxa"/>
            <w:vAlign w:val="center"/>
          </w:tcPr>
          <w:p w:rsidR="002907C3" w:rsidRPr="00853760" w:rsidRDefault="00265658" w:rsidP="006008FF">
            <w:pPr>
              <w:jc w:val="center"/>
              <w:rPr>
                <w:b/>
                <w:sz w:val="26"/>
                <w:szCs w:val="26"/>
              </w:rPr>
            </w:pPr>
            <w:r>
              <w:rPr>
                <w:b/>
                <w:sz w:val="26"/>
                <w:szCs w:val="26"/>
              </w:rPr>
              <w:t>7h30</w:t>
            </w:r>
          </w:p>
        </w:tc>
        <w:tc>
          <w:tcPr>
            <w:tcW w:w="709" w:type="dxa"/>
            <w:vAlign w:val="center"/>
          </w:tcPr>
          <w:p w:rsidR="002907C3" w:rsidRPr="00853760" w:rsidRDefault="002907C3" w:rsidP="006008FF">
            <w:pPr>
              <w:jc w:val="center"/>
              <w:rPr>
                <w:b/>
                <w:sz w:val="26"/>
                <w:szCs w:val="26"/>
              </w:rPr>
            </w:pPr>
            <w:r w:rsidRPr="00853760">
              <w:rPr>
                <w:b/>
                <w:sz w:val="26"/>
                <w:szCs w:val="26"/>
              </w:rPr>
              <w:t>1h30</w:t>
            </w:r>
          </w:p>
        </w:tc>
        <w:tc>
          <w:tcPr>
            <w:tcW w:w="1275" w:type="dxa"/>
            <w:vAlign w:val="center"/>
          </w:tcPr>
          <w:p w:rsidR="002907C3" w:rsidRPr="00853760" w:rsidRDefault="002907C3" w:rsidP="006008FF">
            <w:pPr>
              <w:jc w:val="center"/>
              <w:rPr>
                <w:b/>
                <w:sz w:val="26"/>
                <w:szCs w:val="26"/>
              </w:rPr>
            </w:pPr>
            <w:r w:rsidRPr="00853760">
              <w:rPr>
                <w:b/>
                <w:sz w:val="26"/>
                <w:szCs w:val="26"/>
              </w:rPr>
              <w:t>16h30</w:t>
            </w:r>
          </w:p>
        </w:tc>
        <w:tc>
          <w:tcPr>
            <w:tcW w:w="1063" w:type="dxa"/>
            <w:vAlign w:val="center"/>
          </w:tcPr>
          <w:p w:rsidR="002907C3" w:rsidRPr="00853760" w:rsidRDefault="002907C3" w:rsidP="006008FF">
            <w:pPr>
              <w:jc w:val="center"/>
              <w:rPr>
                <w:b/>
                <w:sz w:val="26"/>
                <w:szCs w:val="26"/>
              </w:rPr>
            </w:pPr>
            <w:r w:rsidRPr="00853760">
              <w:rPr>
                <w:b/>
                <w:sz w:val="26"/>
                <w:szCs w:val="26"/>
              </w:rPr>
              <w:t>30</w:t>
            </w:r>
          </w:p>
        </w:tc>
        <w:tc>
          <w:tcPr>
            <w:tcW w:w="862" w:type="dxa"/>
            <w:shd w:val="clear" w:color="auto" w:fill="E6E6E6"/>
            <w:vAlign w:val="center"/>
          </w:tcPr>
          <w:p w:rsidR="002907C3" w:rsidRPr="00853760" w:rsidRDefault="002907C3" w:rsidP="006008FF">
            <w:pPr>
              <w:jc w:val="center"/>
              <w:rPr>
                <w:b/>
                <w:sz w:val="26"/>
                <w:szCs w:val="26"/>
              </w:rPr>
            </w:pPr>
            <w:r w:rsidRPr="00853760">
              <w:rPr>
                <w:b/>
                <w:sz w:val="26"/>
                <w:szCs w:val="26"/>
              </w:rPr>
              <w:t>17</w:t>
            </w:r>
          </w:p>
        </w:tc>
      </w:tr>
    </w:tbl>
    <w:p w:rsidR="002907C3" w:rsidRDefault="002907C3" w:rsidP="002907C3">
      <w:pPr>
        <w:ind w:left="720"/>
        <w:rPr>
          <w:rFonts w:ascii="Arial" w:hAnsi="Arial" w:cs="Arial"/>
          <w:b/>
          <w:sz w:val="28"/>
          <w:szCs w:val="28"/>
        </w:rPr>
      </w:pPr>
    </w:p>
    <w:p w:rsidR="002907C3" w:rsidRDefault="002907C3" w:rsidP="002907C3">
      <w:pPr>
        <w:rPr>
          <w:rFonts w:ascii="Arial" w:hAnsi="Arial" w:cs="Arial"/>
          <w:b/>
          <w:sz w:val="28"/>
          <w:szCs w:val="28"/>
        </w:rPr>
      </w:pPr>
    </w:p>
    <w:p w:rsidR="002907C3" w:rsidRPr="00EC7436" w:rsidRDefault="002907C3" w:rsidP="002907C3">
      <w:pPr>
        <w:rPr>
          <w:rFonts w:ascii="Arial" w:hAnsi="Arial" w:cs="Arial"/>
          <w:b/>
          <w:sz w:val="16"/>
          <w:szCs w:val="16"/>
        </w:rPr>
      </w:pPr>
      <w:r>
        <w:rPr>
          <w:rFonts w:ascii="Arial" w:hAnsi="Arial" w:cs="Arial"/>
          <w:b/>
          <w:sz w:val="16"/>
          <w:szCs w:val="16"/>
        </w:rPr>
        <w:br w:type="page"/>
      </w:r>
      <w:r w:rsidRPr="00D9170F">
        <w:rPr>
          <w:rFonts w:ascii="Arial" w:hAnsi="Arial" w:cs="Arial"/>
          <w:b/>
          <w:sz w:val="28"/>
          <w:szCs w:val="28"/>
        </w:rPr>
        <w:lastRenderedPageBreak/>
        <w:t>3- Semestre 3 :</w:t>
      </w:r>
    </w:p>
    <w:p w:rsidR="002907C3" w:rsidRPr="003C5130" w:rsidRDefault="002907C3" w:rsidP="002907C3">
      <w:pPr>
        <w:rPr>
          <w:rFonts w:ascii="Arial" w:hAnsi="Arial" w:cs="Arial"/>
          <w:b/>
          <w:sz w:val="16"/>
          <w:szCs w:val="16"/>
        </w:rPr>
      </w:pPr>
    </w:p>
    <w:p w:rsidR="002907C3" w:rsidRDefault="002907C3" w:rsidP="002907C3">
      <w:pPr>
        <w:rPr>
          <w:rFonts w:ascii="Arial" w:hAnsi="Arial" w:cs="Arial"/>
          <w:b/>
        </w:rPr>
      </w:pPr>
    </w:p>
    <w:p w:rsidR="002907C3" w:rsidRPr="00214DF8" w:rsidRDefault="002907C3" w:rsidP="002907C3">
      <w:pPr>
        <w:ind w:right="282"/>
        <w:rPr>
          <w:rFonts w:ascii="Trebuchet MS" w:hAnsi="Trebuchet MS"/>
          <w:bCs/>
        </w:rPr>
      </w:pPr>
    </w:p>
    <w:tbl>
      <w:tblPr>
        <w:tblW w:w="1269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12"/>
        <w:gridCol w:w="1418"/>
        <w:gridCol w:w="1134"/>
        <w:gridCol w:w="1418"/>
        <w:gridCol w:w="1134"/>
        <w:gridCol w:w="1818"/>
        <w:gridCol w:w="1134"/>
        <w:gridCol w:w="1322"/>
      </w:tblGrid>
      <w:tr w:rsidR="002907C3" w:rsidRPr="009B4876" w:rsidTr="006008FF">
        <w:trPr>
          <w:cantSplit/>
          <w:trHeight w:val="240"/>
          <w:jc w:val="center"/>
        </w:trPr>
        <w:tc>
          <w:tcPr>
            <w:tcW w:w="3312" w:type="dxa"/>
            <w:vMerge w:val="restart"/>
            <w:vAlign w:val="center"/>
          </w:tcPr>
          <w:p w:rsidR="002907C3" w:rsidRPr="009B4876" w:rsidRDefault="002907C3" w:rsidP="006008FF">
            <w:pPr>
              <w:jc w:val="center"/>
              <w:rPr>
                <w:bCs/>
                <w:sz w:val="26"/>
                <w:szCs w:val="26"/>
              </w:rPr>
            </w:pPr>
            <w:r w:rsidRPr="009B4876">
              <w:rPr>
                <w:bCs/>
                <w:sz w:val="26"/>
                <w:szCs w:val="26"/>
              </w:rPr>
              <w:t>Matières</w:t>
            </w:r>
          </w:p>
        </w:tc>
        <w:tc>
          <w:tcPr>
            <w:tcW w:w="1418" w:type="dxa"/>
          </w:tcPr>
          <w:p w:rsidR="002907C3" w:rsidRPr="009B4876" w:rsidRDefault="002907C3" w:rsidP="006008FF">
            <w:pPr>
              <w:jc w:val="center"/>
              <w:rPr>
                <w:bCs/>
                <w:sz w:val="26"/>
                <w:szCs w:val="26"/>
              </w:rPr>
            </w:pPr>
            <w:r>
              <w:rPr>
                <w:bCs/>
                <w:sz w:val="26"/>
                <w:szCs w:val="26"/>
              </w:rPr>
              <w:t>VHS</w:t>
            </w:r>
          </w:p>
        </w:tc>
        <w:tc>
          <w:tcPr>
            <w:tcW w:w="5504" w:type="dxa"/>
            <w:gridSpan w:val="4"/>
            <w:vAlign w:val="center"/>
          </w:tcPr>
          <w:p w:rsidR="002907C3" w:rsidRPr="009B4876" w:rsidRDefault="002907C3" w:rsidP="006008FF">
            <w:pPr>
              <w:jc w:val="center"/>
              <w:rPr>
                <w:bCs/>
                <w:sz w:val="26"/>
                <w:szCs w:val="26"/>
              </w:rPr>
            </w:pPr>
            <w:r w:rsidRPr="009B4876">
              <w:rPr>
                <w:bCs/>
                <w:sz w:val="26"/>
                <w:szCs w:val="26"/>
              </w:rPr>
              <w:t>VHH</w:t>
            </w:r>
          </w:p>
        </w:tc>
        <w:tc>
          <w:tcPr>
            <w:tcW w:w="1134" w:type="dxa"/>
            <w:vMerge w:val="restart"/>
            <w:vAlign w:val="center"/>
          </w:tcPr>
          <w:p w:rsidR="002907C3" w:rsidRPr="009B4876" w:rsidRDefault="002907C3" w:rsidP="006008FF">
            <w:pPr>
              <w:jc w:val="center"/>
              <w:rPr>
                <w:bCs/>
                <w:sz w:val="26"/>
                <w:szCs w:val="26"/>
              </w:rPr>
            </w:pPr>
            <w:r w:rsidRPr="009B4876">
              <w:rPr>
                <w:bCs/>
                <w:sz w:val="26"/>
                <w:szCs w:val="26"/>
              </w:rPr>
              <w:t>Crédits</w:t>
            </w:r>
          </w:p>
          <w:p w:rsidR="002907C3" w:rsidRPr="009B4876" w:rsidRDefault="002907C3" w:rsidP="006008FF">
            <w:pPr>
              <w:jc w:val="center"/>
              <w:rPr>
                <w:bCs/>
                <w:sz w:val="26"/>
                <w:szCs w:val="26"/>
              </w:rPr>
            </w:pPr>
            <w:r w:rsidRPr="009B4876">
              <w:rPr>
                <w:bCs/>
                <w:sz w:val="26"/>
                <w:szCs w:val="26"/>
              </w:rPr>
              <w:t>matières</w:t>
            </w:r>
          </w:p>
        </w:tc>
        <w:tc>
          <w:tcPr>
            <w:tcW w:w="1322" w:type="dxa"/>
            <w:vMerge w:val="restart"/>
            <w:vAlign w:val="center"/>
          </w:tcPr>
          <w:p w:rsidR="002907C3" w:rsidRPr="009B4876" w:rsidRDefault="002907C3" w:rsidP="006008FF">
            <w:pPr>
              <w:jc w:val="center"/>
              <w:rPr>
                <w:bCs/>
                <w:sz w:val="26"/>
                <w:szCs w:val="26"/>
              </w:rPr>
            </w:pPr>
            <w:proofErr w:type="spellStart"/>
            <w:r w:rsidRPr="009B4876">
              <w:rPr>
                <w:bCs/>
                <w:sz w:val="26"/>
                <w:szCs w:val="26"/>
              </w:rPr>
              <w:t>Coeff</w:t>
            </w:r>
            <w:proofErr w:type="spellEnd"/>
            <w:r w:rsidRPr="009B4876">
              <w:rPr>
                <w:bCs/>
                <w:sz w:val="26"/>
                <w:szCs w:val="26"/>
              </w:rPr>
              <w:t>.</w:t>
            </w:r>
          </w:p>
        </w:tc>
      </w:tr>
      <w:tr w:rsidR="002907C3" w:rsidRPr="009B4876" w:rsidTr="006008FF">
        <w:trPr>
          <w:cantSplit/>
          <w:trHeight w:val="210"/>
          <w:jc w:val="center"/>
        </w:trPr>
        <w:tc>
          <w:tcPr>
            <w:tcW w:w="3312" w:type="dxa"/>
            <w:vMerge/>
            <w:vAlign w:val="center"/>
          </w:tcPr>
          <w:p w:rsidR="002907C3" w:rsidRPr="009B4876" w:rsidRDefault="002907C3" w:rsidP="006008FF">
            <w:pPr>
              <w:jc w:val="center"/>
              <w:rPr>
                <w:b/>
                <w:sz w:val="26"/>
                <w:szCs w:val="26"/>
              </w:rPr>
            </w:pPr>
          </w:p>
        </w:tc>
        <w:tc>
          <w:tcPr>
            <w:tcW w:w="1418" w:type="dxa"/>
          </w:tcPr>
          <w:p w:rsidR="002907C3" w:rsidRDefault="002907C3" w:rsidP="006008FF">
            <w:pPr>
              <w:jc w:val="center"/>
              <w:rPr>
                <w:b/>
                <w:bCs/>
                <w:sz w:val="26"/>
                <w:szCs w:val="26"/>
              </w:rPr>
            </w:pPr>
          </w:p>
          <w:p w:rsidR="002907C3" w:rsidRPr="009B4876" w:rsidRDefault="002907C3" w:rsidP="006008FF">
            <w:pPr>
              <w:jc w:val="both"/>
              <w:rPr>
                <w:b/>
                <w:bCs/>
                <w:sz w:val="26"/>
                <w:szCs w:val="26"/>
              </w:rPr>
            </w:pPr>
            <w:r>
              <w:rPr>
                <w:b/>
                <w:bCs/>
                <w:sz w:val="26"/>
                <w:szCs w:val="26"/>
              </w:rPr>
              <w:t xml:space="preserve">14-16 </w:t>
            </w:r>
            <w:proofErr w:type="spellStart"/>
            <w:r>
              <w:rPr>
                <w:b/>
                <w:bCs/>
                <w:sz w:val="26"/>
                <w:szCs w:val="26"/>
              </w:rPr>
              <w:t>sem</w:t>
            </w:r>
            <w:proofErr w:type="spellEnd"/>
          </w:p>
        </w:tc>
        <w:tc>
          <w:tcPr>
            <w:tcW w:w="1134" w:type="dxa"/>
            <w:vAlign w:val="center"/>
          </w:tcPr>
          <w:p w:rsidR="002907C3" w:rsidRPr="009B4876" w:rsidRDefault="002907C3" w:rsidP="006008FF">
            <w:pPr>
              <w:jc w:val="center"/>
              <w:rPr>
                <w:b/>
                <w:bCs/>
                <w:sz w:val="26"/>
                <w:szCs w:val="26"/>
              </w:rPr>
            </w:pPr>
            <w:r w:rsidRPr="009B4876">
              <w:rPr>
                <w:b/>
                <w:bCs/>
                <w:sz w:val="26"/>
                <w:szCs w:val="26"/>
              </w:rPr>
              <w:t>C</w:t>
            </w:r>
          </w:p>
        </w:tc>
        <w:tc>
          <w:tcPr>
            <w:tcW w:w="1418" w:type="dxa"/>
            <w:vAlign w:val="center"/>
          </w:tcPr>
          <w:p w:rsidR="002907C3" w:rsidRPr="009B4876" w:rsidRDefault="002907C3" w:rsidP="006008FF">
            <w:pPr>
              <w:jc w:val="center"/>
              <w:rPr>
                <w:b/>
                <w:bCs/>
                <w:sz w:val="26"/>
                <w:szCs w:val="26"/>
              </w:rPr>
            </w:pPr>
            <w:r w:rsidRPr="009B4876">
              <w:rPr>
                <w:b/>
                <w:bCs/>
                <w:sz w:val="26"/>
                <w:szCs w:val="26"/>
              </w:rPr>
              <w:t>TD</w:t>
            </w:r>
          </w:p>
        </w:tc>
        <w:tc>
          <w:tcPr>
            <w:tcW w:w="1134" w:type="dxa"/>
            <w:vAlign w:val="center"/>
          </w:tcPr>
          <w:p w:rsidR="002907C3" w:rsidRPr="009B4876" w:rsidRDefault="002907C3" w:rsidP="006008FF">
            <w:pPr>
              <w:jc w:val="center"/>
              <w:rPr>
                <w:b/>
                <w:bCs/>
                <w:sz w:val="26"/>
                <w:szCs w:val="26"/>
              </w:rPr>
            </w:pPr>
            <w:r w:rsidRPr="009B4876">
              <w:rPr>
                <w:b/>
                <w:bCs/>
                <w:sz w:val="26"/>
                <w:szCs w:val="26"/>
              </w:rPr>
              <w:t>TP</w:t>
            </w:r>
          </w:p>
        </w:tc>
        <w:tc>
          <w:tcPr>
            <w:tcW w:w="1818" w:type="dxa"/>
            <w:vAlign w:val="center"/>
          </w:tcPr>
          <w:p w:rsidR="002907C3" w:rsidRPr="009B4876" w:rsidRDefault="002907C3" w:rsidP="006008FF">
            <w:pPr>
              <w:jc w:val="center"/>
              <w:rPr>
                <w:b/>
                <w:bCs/>
                <w:sz w:val="26"/>
                <w:szCs w:val="26"/>
              </w:rPr>
            </w:pPr>
            <w:r w:rsidRPr="009B4876">
              <w:rPr>
                <w:b/>
                <w:bCs/>
                <w:sz w:val="26"/>
                <w:szCs w:val="26"/>
              </w:rPr>
              <w:t>Travail</w:t>
            </w:r>
          </w:p>
          <w:p w:rsidR="002907C3" w:rsidRPr="009B4876" w:rsidRDefault="002907C3" w:rsidP="006008FF">
            <w:pPr>
              <w:jc w:val="center"/>
              <w:rPr>
                <w:b/>
                <w:bCs/>
                <w:sz w:val="26"/>
                <w:szCs w:val="26"/>
              </w:rPr>
            </w:pPr>
            <w:r w:rsidRPr="009B4876">
              <w:rPr>
                <w:b/>
                <w:bCs/>
                <w:sz w:val="26"/>
                <w:szCs w:val="26"/>
              </w:rPr>
              <w:t>Personnel</w:t>
            </w:r>
          </w:p>
        </w:tc>
        <w:tc>
          <w:tcPr>
            <w:tcW w:w="1134" w:type="dxa"/>
            <w:vMerge/>
            <w:vAlign w:val="center"/>
          </w:tcPr>
          <w:p w:rsidR="002907C3" w:rsidRPr="009B4876" w:rsidRDefault="002907C3" w:rsidP="006008FF">
            <w:pPr>
              <w:jc w:val="center"/>
              <w:rPr>
                <w:sz w:val="26"/>
                <w:szCs w:val="26"/>
              </w:rPr>
            </w:pPr>
          </w:p>
        </w:tc>
        <w:tc>
          <w:tcPr>
            <w:tcW w:w="1322" w:type="dxa"/>
            <w:vMerge/>
            <w:vAlign w:val="center"/>
          </w:tcPr>
          <w:p w:rsidR="002907C3" w:rsidRPr="009B4876" w:rsidRDefault="002907C3" w:rsidP="006008FF">
            <w:pPr>
              <w:jc w:val="center"/>
              <w:rPr>
                <w:sz w:val="26"/>
                <w:szCs w:val="26"/>
              </w:rPr>
            </w:pPr>
          </w:p>
        </w:tc>
      </w:tr>
      <w:tr w:rsidR="002907C3" w:rsidRPr="009B4876" w:rsidTr="006008FF">
        <w:trPr>
          <w:cantSplit/>
          <w:trHeight w:val="255"/>
          <w:jc w:val="center"/>
        </w:trPr>
        <w:tc>
          <w:tcPr>
            <w:tcW w:w="3312" w:type="dxa"/>
            <w:vAlign w:val="center"/>
          </w:tcPr>
          <w:p w:rsidR="002907C3" w:rsidRPr="009B4876" w:rsidRDefault="002907C3" w:rsidP="006008FF">
            <w:pPr>
              <w:rPr>
                <w:sz w:val="26"/>
                <w:szCs w:val="26"/>
              </w:rPr>
            </w:pPr>
            <w:r w:rsidRPr="009B4876">
              <w:rPr>
                <w:b/>
                <w:bCs/>
                <w:sz w:val="26"/>
                <w:szCs w:val="26"/>
              </w:rPr>
              <w:t xml:space="preserve">UE fondamental  </w:t>
            </w:r>
          </w:p>
        </w:tc>
        <w:tc>
          <w:tcPr>
            <w:tcW w:w="1418" w:type="dxa"/>
          </w:tcPr>
          <w:p w:rsidR="002907C3" w:rsidRPr="009B4876" w:rsidRDefault="002907C3" w:rsidP="006008FF">
            <w:pPr>
              <w:jc w:val="center"/>
              <w:rPr>
                <w:sz w:val="26"/>
                <w:szCs w:val="26"/>
              </w:rPr>
            </w:pPr>
          </w:p>
        </w:tc>
        <w:tc>
          <w:tcPr>
            <w:tcW w:w="1134" w:type="dxa"/>
            <w:vAlign w:val="center"/>
          </w:tcPr>
          <w:p w:rsidR="002907C3" w:rsidRPr="009B4876" w:rsidRDefault="002907C3" w:rsidP="006008FF">
            <w:pPr>
              <w:jc w:val="center"/>
              <w:rPr>
                <w:sz w:val="26"/>
                <w:szCs w:val="26"/>
              </w:rPr>
            </w:pPr>
          </w:p>
        </w:tc>
        <w:tc>
          <w:tcPr>
            <w:tcW w:w="1418" w:type="dxa"/>
            <w:vAlign w:val="center"/>
          </w:tcPr>
          <w:p w:rsidR="002907C3" w:rsidRPr="009B4876" w:rsidRDefault="002907C3" w:rsidP="006008FF">
            <w:pPr>
              <w:jc w:val="center"/>
              <w:rPr>
                <w:sz w:val="26"/>
                <w:szCs w:val="26"/>
              </w:rPr>
            </w:pPr>
          </w:p>
        </w:tc>
        <w:tc>
          <w:tcPr>
            <w:tcW w:w="1134" w:type="dxa"/>
            <w:vAlign w:val="center"/>
          </w:tcPr>
          <w:p w:rsidR="002907C3" w:rsidRPr="009B4876" w:rsidRDefault="002907C3" w:rsidP="006008FF">
            <w:pPr>
              <w:jc w:val="center"/>
              <w:rPr>
                <w:sz w:val="26"/>
                <w:szCs w:val="26"/>
              </w:rPr>
            </w:pPr>
          </w:p>
        </w:tc>
        <w:tc>
          <w:tcPr>
            <w:tcW w:w="1818" w:type="dxa"/>
            <w:vAlign w:val="center"/>
          </w:tcPr>
          <w:p w:rsidR="002907C3" w:rsidRPr="009B4876" w:rsidRDefault="002907C3" w:rsidP="006008FF">
            <w:pPr>
              <w:jc w:val="center"/>
              <w:rPr>
                <w:sz w:val="26"/>
                <w:szCs w:val="26"/>
              </w:rPr>
            </w:pPr>
          </w:p>
        </w:tc>
        <w:tc>
          <w:tcPr>
            <w:tcW w:w="1134" w:type="dxa"/>
            <w:vAlign w:val="center"/>
          </w:tcPr>
          <w:p w:rsidR="002907C3" w:rsidRPr="009B4876" w:rsidRDefault="002907C3" w:rsidP="006008FF">
            <w:pPr>
              <w:jc w:val="center"/>
              <w:rPr>
                <w:b/>
                <w:bCs/>
                <w:sz w:val="26"/>
                <w:szCs w:val="26"/>
              </w:rPr>
            </w:pPr>
            <w:r>
              <w:rPr>
                <w:b/>
                <w:bCs/>
                <w:sz w:val="26"/>
                <w:szCs w:val="26"/>
              </w:rPr>
              <w:t>18</w:t>
            </w:r>
          </w:p>
        </w:tc>
        <w:tc>
          <w:tcPr>
            <w:tcW w:w="1322" w:type="dxa"/>
            <w:vAlign w:val="center"/>
          </w:tcPr>
          <w:p w:rsidR="002907C3" w:rsidRPr="009B4876" w:rsidRDefault="002907C3" w:rsidP="006008FF">
            <w:pPr>
              <w:jc w:val="center"/>
              <w:rPr>
                <w:b/>
                <w:bCs/>
                <w:sz w:val="26"/>
                <w:szCs w:val="26"/>
              </w:rPr>
            </w:pPr>
            <w:r>
              <w:rPr>
                <w:b/>
                <w:bCs/>
                <w:sz w:val="26"/>
                <w:szCs w:val="26"/>
              </w:rPr>
              <w:t>9</w:t>
            </w:r>
          </w:p>
        </w:tc>
      </w:tr>
      <w:tr w:rsidR="002907C3" w:rsidRPr="009B4876" w:rsidTr="006008FF">
        <w:trPr>
          <w:cantSplit/>
          <w:trHeight w:val="255"/>
          <w:jc w:val="center"/>
        </w:trPr>
        <w:tc>
          <w:tcPr>
            <w:tcW w:w="3312" w:type="dxa"/>
            <w:vAlign w:val="center"/>
          </w:tcPr>
          <w:p w:rsidR="002907C3" w:rsidRPr="009B4876" w:rsidRDefault="002907C3" w:rsidP="006008FF">
            <w:pPr>
              <w:rPr>
                <w:sz w:val="26"/>
                <w:szCs w:val="26"/>
              </w:rPr>
            </w:pPr>
            <w:r w:rsidRPr="009B4876">
              <w:rPr>
                <w:sz w:val="26"/>
                <w:szCs w:val="26"/>
              </w:rPr>
              <w:t xml:space="preserve"> Spécification et Vérification     Formelles de Logiciels</w:t>
            </w:r>
          </w:p>
        </w:tc>
        <w:tc>
          <w:tcPr>
            <w:tcW w:w="1418" w:type="dxa"/>
          </w:tcPr>
          <w:p w:rsidR="002907C3" w:rsidRPr="009B4876" w:rsidRDefault="002907C3" w:rsidP="006008FF">
            <w:pPr>
              <w:jc w:val="center"/>
              <w:rPr>
                <w:sz w:val="26"/>
                <w:szCs w:val="26"/>
              </w:rPr>
            </w:pPr>
          </w:p>
        </w:tc>
        <w:tc>
          <w:tcPr>
            <w:tcW w:w="1134" w:type="dxa"/>
            <w:vAlign w:val="center"/>
          </w:tcPr>
          <w:p w:rsidR="002907C3" w:rsidRPr="009B4876" w:rsidRDefault="002907C3" w:rsidP="006008FF">
            <w:pPr>
              <w:jc w:val="center"/>
              <w:rPr>
                <w:sz w:val="26"/>
                <w:szCs w:val="26"/>
              </w:rPr>
            </w:pPr>
            <w:r w:rsidRPr="009B4876">
              <w:rPr>
                <w:sz w:val="26"/>
                <w:szCs w:val="26"/>
              </w:rPr>
              <w:t>1h30</w:t>
            </w:r>
          </w:p>
        </w:tc>
        <w:tc>
          <w:tcPr>
            <w:tcW w:w="1418" w:type="dxa"/>
            <w:vAlign w:val="center"/>
          </w:tcPr>
          <w:p w:rsidR="002907C3" w:rsidRPr="009B4876" w:rsidRDefault="002907C3" w:rsidP="006008FF">
            <w:pPr>
              <w:jc w:val="center"/>
              <w:rPr>
                <w:sz w:val="26"/>
                <w:szCs w:val="26"/>
              </w:rPr>
            </w:pPr>
            <w:r w:rsidRPr="009B4876">
              <w:rPr>
                <w:sz w:val="26"/>
                <w:szCs w:val="26"/>
              </w:rPr>
              <w:t>1h30</w:t>
            </w:r>
          </w:p>
        </w:tc>
        <w:tc>
          <w:tcPr>
            <w:tcW w:w="1134" w:type="dxa"/>
            <w:vAlign w:val="center"/>
          </w:tcPr>
          <w:p w:rsidR="002907C3" w:rsidRPr="009B4876" w:rsidRDefault="002907C3" w:rsidP="006008FF">
            <w:pPr>
              <w:jc w:val="center"/>
              <w:rPr>
                <w:sz w:val="26"/>
                <w:szCs w:val="26"/>
              </w:rPr>
            </w:pPr>
          </w:p>
        </w:tc>
        <w:tc>
          <w:tcPr>
            <w:tcW w:w="1818" w:type="dxa"/>
            <w:vAlign w:val="center"/>
          </w:tcPr>
          <w:p w:rsidR="002907C3" w:rsidRPr="009B4876" w:rsidRDefault="002907C3" w:rsidP="006008FF">
            <w:pPr>
              <w:jc w:val="center"/>
              <w:rPr>
                <w:sz w:val="26"/>
                <w:szCs w:val="26"/>
              </w:rPr>
            </w:pPr>
            <w:r w:rsidRPr="009B4876">
              <w:rPr>
                <w:sz w:val="26"/>
                <w:szCs w:val="26"/>
              </w:rPr>
              <w:t>1h</w:t>
            </w:r>
            <w:r>
              <w:rPr>
                <w:sz w:val="26"/>
                <w:szCs w:val="26"/>
              </w:rPr>
              <w:t>0</w:t>
            </w:r>
            <w:r w:rsidRPr="009B4876">
              <w:rPr>
                <w:sz w:val="26"/>
                <w:szCs w:val="26"/>
              </w:rPr>
              <w:t>0</w:t>
            </w:r>
          </w:p>
        </w:tc>
        <w:tc>
          <w:tcPr>
            <w:tcW w:w="1134" w:type="dxa"/>
            <w:vAlign w:val="center"/>
          </w:tcPr>
          <w:p w:rsidR="002907C3" w:rsidRPr="009B4876" w:rsidRDefault="00B866FA" w:rsidP="006008FF">
            <w:pPr>
              <w:jc w:val="center"/>
              <w:rPr>
                <w:sz w:val="26"/>
                <w:szCs w:val="26"/>
              </w:rPr>
            </w:pPr>
            <w:r>
              <w:rPr>
                <w:sz w:val="26"/>
                <w:szCs w:val="26"/>
              </w:rPr>
              <w:t>4</w:t>
            </w:r>
          </w:p>
        </w:tc>
        <w:tc>
          <w:tcPr>
            <w:tcW w:w="1322" w:type="dxa"/>
            <w:vAlign w:val="center"/>
          </w:tcPr>
          <w:p w:rsidR="002907C3" w:rsidRPr="009B4876" w:rsidRDefault="002907C3" w:rsidP="006008FF">
            <w:pPr>
              <w:jc w:val="center"/>
              <w:rPr>
                <w:sz w:val="26"/>
                <w:szCs w:val="26"/>
              </w:rPr>
            </w:pPr>
            <w:r>
              <w:rPr>
                <w:sz w:val="26"/>
                <w:szCs w:val="26"/>
              </w:rPr>
              <w:t>2</w:t>
            </w:r>
          </w:p>
        </w:tc>
      </w:tr>
      <w:tr w:rsidR="002907C3" w:rsidRPr="009B4876" w:rsidTr="006008FF">
        <w:trPr>
          <w:cantSplit/>
          <w:trHeight w:val="255"/>
          <w:jc w:val="center"/>
        </w:trPr>
        <w:tc>
          <w:tcPr>
            <w:tcW w:w="3312" w:type="dxa"/>
            <w:vAlign w:val="center"/>
          </w:tcPr>
          <w:p w:rsidR="002907C3" w:rsidRPr="009B4876" w:rsidRDefault="002907C3" w:rsidP="006008FF">
            <w:pPr>
              <w:rPr>
                <w:sz w:val="26"/>
                <w:szCs w:val="26"/>
              </w:rPr>
            </w:pPr>
            <w:r w:rsidRPr="009B4876">
              <w:rPr>
                <w:sz w:val="26"/>
                <w:szCs w:val="26"/>
              </w:rPr>
              <w:t xml:space="preserve"> Modèle à Composants et Architecture Logicielle</w:t>
            </w:r>
          </w:p>
        </w:tc>
        <w:tc>
          <w:tcPr>
            <w:tcW w:w="1418" w:type="dxa"/>
          </w:tcPr>
          <w:p w:rsidR="002907C3" w:rsidRPr="009B4876" w:rsidRDefault="002907C3" w:rsidP="006008FF">
            <w:pPr>
              <w:jc w:val="center"/>
              <w:rPr>
                <w:sz w:val="26"/>
                <w:szCs w:val="26"/>
              </w:rPr>
            </w:pPr>
          </w:p>
        </w:tc>
        <w:tc>
          <w:tcPr>
            <w:tcW w:w="1134" w:type="dxa"/>
            <w:vAlign w:val="center"/>
          </w:tcPr>
          <w:p w:rsidR="002907C3" w:rsidRPr="009B4876" w:rsidRDefault="002907C3" w:rsidP="006008FF">
            <w:pPr>
              <w:jc w:val="center"/>
              <w:rPr>
                <w:sz w:val="26"/>
                <w:szCs w:val="26"/>
              </w:rPr>
            </w:pPr>
            <w:r w:rsidRPr="009B4876">
              <w:rPr>
                <w:sz w:val="26"/>
                <w:szCs w:val="26"/>
              </w:rPr>
              <w:t>1h30</w:t>
            </w:r>
          </w:p>
        </w:tc>
        <w:tc>
          <w:tcPr>
            <w:tcW w:w="1418" w:type="dxa"/>
            <w:vAlign w:val="center"/>
          </w:tcPr>
          <w:p w:rsidR="002907C3" w:rsidRPr="009B4876" w:rsidRDefault="002907C3" w:rsidP="006008FF">
            <w:pPr>
              <w:jc w:val="center"/>
              <w:rPr>
                <w:sz w:val="26"/>
                <w:szCs w:val="26"/>
              </w:rPr>
            </w:pPr>
            <w:r w:rsidRPr="009B4876">
              <w:rPr>
                <w:sz w:val="26"/>
                <w:szCs w:val="26"/>
              </w:rPr>
              <w:t>1h30</w:t>
            </w:r>
          </w:p>
        </w:tc>
        <w:tc>
          <w:tcPr>
            <w:tcW w:w="1134" w:type="dxa"/>
            <w:vAlign w:val="center"/>
          </w:tcPr>
          <w:p w:rsidR="002907C3" w:rsidRPr="009B4876" w:rsidRDefault="002907C3" w:rsidP="006008FF">
            <w:pPr>
              <w:jc w:val="center"/>
              <w:rPr>
                <w:sz w:val="26"/>
                <w:szCs w:val="26"/>
              </w:rPr>
            </w:pPr>
            <w:r w:rsidRPr="009B4876">
              <w:rPr>
                <w:sz w:val="26"/>
                <w:szCs w:val="26"/>
              </w:rPr>
              <w:t>1h30</w:t>
            </w:r>
          </w:p>
        </w:tc>
        <w:tc>
          <w:tcPr>
            <w:tcW w:w="1818" w:type="dxa"/>
            <w:vAlign w:val="center"/>
          </w:tcPr>
          <w:p w:rsidR="002907C3" w:rsidRPr="009B4876" w:rsidRDefault="002907C3" w:rsidP="006008FF">
            <w:pPr>
              <w:jc w:val="center"/>
              <w:rPr>
                <w:sz w:val="26"/>
                <w:szCs w:val="26"/>
              </w:rPr>
            </w:pPr>
            <w:r w:rsidRPr="009B4876">
              <w:rPr>
                <w:sz w:val="26"/>
                <w:szCs w:val="26"/>
              </w:rPr>
              <w:t>1h</w:t>
            </w:r>
            <w:r>
              <w:rPr>
                <w:sz w:val="26"/>
                <w:szCs w:val="26"/>
              </w:rPr>
              <w:t>3</w:t>
            </w:r>
            <w:r w:rsidRPr="009B4876">
              <w:rPr>
                <w:sz w:val="26"/>
                <w:szCs w:val="26"/>
              </w:rPr>
              <w:t>0</w:t>
            </w:r>
          </w:p>
        </w:tc>
        <w:tc>
          <w:tcPr>
            <w:tcW w:w="1134" w:type="dxa"/>
            <w:vAlign w:val="center"/>
          </w:tcPr>
          <w:p w:rsidR="002907C3" w:rsidRPr="009B4876" w:rsidRDefault="00B866FA" w:rsidP="006008FF">
            <w:pPr>
              <w:jc w:val="center"/>
              <w:rPr>
                <w:sz w:val="26"/>
                <w:szCs w:val="26"/>
              </w:rPr>
            </w:pPr>
            <w:r>
              <w:rPr>
                <w:sz w:val="26"/>
                <w:szCs w:val="26"/>
              </w:rPr>
              <w:t>6</w:t>
            </w:r>
          </w:p>
        </w:tc>
        <w:tc>
          <w:tcPr>
            <w:tcW w:w="1322" w:type="dxa"/>
            <w:vAlign w:val="center"/>
          </w:tcPr>
          <w:p w:rsidR="002907C3" w:rsidRPr="009B4876" w:rsidRDefault="002907C3" w:rsidP="006008FF">
            <w:pPr>
              <w:jc w:val="center"/>
              <w:rPr>
                <w:sz w:val="26"/>
                <w:szCs w:val="26"/>
              </w:rPr>
            </w:pPr>
            <w:r>
              <w:rPr>
                <w:sz w:val="26"/>
                <w:szCs w:val="26"/>
              </w:rPr>
              <w:t>3</w:t>
            </w:r>
          </w:p>
        </w:tc>
      </w:tr>
      <w:tr w:rsidR="002907C3" w:rsidRPr="009B4876" w:rsidTr="006008FF">
        <w:trPr>
          <w:cantSplit/>
          <w:trHeight w:val="255"/>
          <w:jc w:val="center"/>
        </w:trPr>
        <w:tc>
          <w:tcPr>
            <w:tcW w:w="3312" w:type="dxa"/>
            <w:vAlign w:val="center"/>
          </w:tcPr>
          <w:p w:rsidR="002907C3" w:rsidRPr="009B4876" w:rsidRDefault="002907C3" w:rsidP="006008FF">
            <w:pPr>
              <w:rPr>
                <w:sz w:val="26"/>
                <w:szCs w:val="26"/>
              </w:rPr>
            </w:pPr>
            <w:r w:rsidRPr="009B4876">
              <w:rPr>
                <w:sz w:val="26"/>
                <w:szCs w:val="26"/>
              </w:rPr>
              <w:t xml:space="preserve">Systèmes </w:t>
            </w:r>
            <w:r>
              <w:rPr>
                <w:sz w:val="26"/>
                <w:szCs w:val="26"/>
              </w:rPr>
              <w:t xml:space="preserve">d’Information </w:t>
            </w:r>
            <w:r w:rsidRPr="009B4876">
              <w:rPr>
                <w:sz w:val="26"/>
                <w:szCs w:val="26"/>
              </w:rPr>
              <w:t>Décisionnels</w:t>
            </w:r>
          </w:p>
        </w:tc>
        <w:tc>
          <w:tcPr>
            <w:tcW w:w="1418" w:type="dxa"/>
          </w:tcPr>
          <w:p w:rsidR="002907C3" w:rsidRPr="009B4876" w:rsidRDefault="002907C3" w:rsidP="006008FF">
            <w:pPr>
              <w:jc w:val="center"/>
              <w:rPr>
                <w:sz w:val="26"/>
                <w:szCs w:val="26"/>
              </w:rPr>
            </w:pPr>
          </w:p>
        </w:tc>
        <w:tc>
          <w:tcPr>
            <w:tcW w:w="1134" w:type="dxa"/>
            <w:vAlign w:val="center"/>
          </w:tcPr>
          <w:p w:rsidR="002907C3" w:rsidRPr="009B4876" w:rsidRDefault="002907C3" w:rsidP="006008FF">
            <w:pPr>
              <w:jc w:val="center"/>
              <w:rPr>
                <w:sz w:val="26"/>
                <w:szCs w:val="26"/>
              </w:rPr>
            </w:pPr>
            <w:r>
              <w:rPr>
                <w:sz w:val="26"/>
                <w:szCs w:val="26"/>
              </w:rPr>
              <w:t>1h30</w:t>
            </w:r>
          </w:p>
        </w:tc>
        <w:tc>
          <w:tcPr>
            <w:tcW w:w="1418" w:type="dxa"/>
            <w:vAlign w:val="center"/>
          </w:tcPr>
          <w:p w:rsidR="002907C3" w:rsidRPr="009B4876" w:rsidRDefault="002907C3" w:rsidP="006008FF">
            <w:pPr>
              <w:jc w:val="center"/>
              <w:rPr>
                <w:sz w:val="26"/>
                <w:szCs w:val="26"/>
              </w:rPr>
            </w:pPr>
            <w:r>
              <w:rPr>
                <w:sz w:val="26"/>
                <w:szCs w:val="26"/>
              </w:rPr>
              <w:t>1h30</w:t>
            </w:r>
          </w:p>
        </w:tc>
        <w:tc>
          <w:tcPr>
            <w:tcW w:w="1134" w:type="dxa"/>
            <w:vAlign w:val="center"/>
          </w:tcPr>
          <w:p w:rsidR="002907C3" w:rsidRPr="009B4876" w:rsidRDefault="002907C3" w:rsidP="006008FF">
            <w:pPr>
              <w:jc w:val="center"/>
              <w:rPr>
                <w:sz w:val="26"/>
                <w:szCs w:val="26"/>
              </w:rPr>
            </w:pPr>
          </w:p>
        </w:tc>
        <w:tc>
          <w:tcPr>
            <w:tcW w:w="1818" w:type="dxa"/>
            <w:vAlign w:val="center"/>
          </w:tcPr>
          <w:p w:rsidR="002907C3" w:rsidRPr="009B4876" w:rsidRDefault="002907C3" w:rsidP="006008FF">
            <w:pPr>
              <w:jc w:val="center"/>
              <w:rPr>
                <w:sz w:val="26"/>
                <w:szCs w:val="26"/>
              </w:rPr>
            </w:pPr>
            <w:r>
              <w:rPr>
                <w:sz w:val="26"/>
                <w:szCs w:val="26"/>
              </w:rPr>
              <w:t>1h00</w:t>
            </w:r>
          </w:p>
        </w:tc>
        <w:tc>
          <w:tcPr>
            <w:tcW w:w="1134" w:type="dxa"/>
            <w:vAlign w:val="center"/>
          </w:tcPr>
          <w:p w:rsidR="002907C3" w:rsidRPr="009B4876" w:rsidRDefault="002907C3" w:rsidP="006008FF">
            <w:pPr>
              <w:jc w:val="center"/>
              <w:rPr>
                <w:sz w:val="26"/>
                <w:szCs w:val="26"/>
              </w:rPr>
            </w:pPr>
            <w:r>
              <w:rPr>
                <w:sz w:val="26"/>
                <w:szCs w:val="26"/>
              </w:rPr>
              <w:t>4</w:t>
            </w:r>
          </w:p>
        </w:tc>
        <w:tc>
          <w:tcPr>
            <w:tcW w:w="1322" w:type="dxa"/>
            <w:vAlign w:val="center"/>
          </w:tcPr>
          <w:p w:rsidR="002907C3" w:rsidRPr="009B4876" w:rsidRDefault="002907C3" w:rsidP="006008FF">
            <w:pPr>
              <w:jc w:val="center"/>
              <w:rPr>
                <w:sz w:val="26"/>
                <w:szCs w:val="26"/>
              </w:rPr>
            </w:pPr>
            <w:r>
              <w:rPr>
                <w:sz w:val="26"/>
                <w:szCs w:val="26"/>
              </w:rPr>
              <w:t>2</w:t>
            </w:r>
          </w:p>
        </w:tc>
      </w:tr>
      <w:tr w:rsidR="002907C3" w:rsidRPr="009B4876" w:rsidTr="006008FF">
        <w:trPr>
          <w:cantSplit/>
          <w:trHeight w:val="255"/>
          <w:jc w:val="center"/>
        </w:trPr>
        <w:tc>
          <w:tcPr>
            <w:tcW w:w="3312" w:type="dxa"/>
            <w:vAlign w:val="center"/>
          </w:tcPr>
          <w:p w:rsidR="002907C3" w:rsidRPr="009B4876" w:rsidRDefault="002907C3" w:rsidP="006008FF">
            <w:pPr>
              <w:rPr>
                <w:sz w:val="26"/>
                <w:szCs w:val="26"/>
              </w:rPr>
            </w:pPr>
            <w:r w:rsidRPr="009B4876">
              <w:rPr>
                <w:bCs/>
                <w:sz w:val="26"/>
                <w:szCs w:val="26"/>
              </w:rPr>
              <w:t xml:space="preserve">Processus Métiers et </w:t>
            </w:r>
            <w:proofErr w:type="spellStart"/>
            <w:r w:rsidRPr="009B4876">
              <w:rPr>
                <w:bCs/>
                <w:sz w:val="26"/>
                <w:szCs w:val="26"/>
              </w:rPr>
              <w:t>Workflow</w:t>
            </w:r>
            <w:proofErr w:type="spellEnd"/>
          </w:p>
        </w:tc>
        <w:tc>
          <w:tcPr>
            <w:tcW w:w="1418" w:type="dxa"/>
          </w:tcPr>
          <w:p w:rsidR="002907C3" w:rsidRPr="009B4876" w:rsidRDefault="002907C3" w:rsidP="006008FF">
            <w:pPr>
              <w:jc w:val="center"/>
              <w:rPr>
                <w:sz w:val="26"/>
                <w:szCs w:val="26"/>
              </w:rPr>
            </w:pPr>
          </w:p>
        </w:tc>
        <w:tc>
          <w:tcPr>
            <w:tcW w:w="1134" w:type="dxa"/>
            <w:vAlign w:val="center"/>
          </w:tcPr>
          <w:p w:rsidR="002907C3" w:rsidRPr="009B4876" w:rsidRDefault="002907C3" w:rsidP="006008FF">
            <w:pPr>
              <w:jc w:val="center"/>
              <w:rPr>
                <w:sz w:val="26"/>
                <w:szCs w:val="26"/>
              </w:rPr>
            </w:pPr>
            <w:r>
              <w:rPr>
                <w:sz w:val="26"/>
                <w:szCs w:val="26"/>
              </w:rPr>
              <w:t>1h30</w:t>
            </w:r>
          </w:p>
        </w:tc>
        <w:tc>
          <w:tcPr>
            <w:tcW w:w="1418" w:type="dxa"/>
            <w:vAlign w:val="center"/>
          </w:tcPr>
          <w:p w:rsidR="002907C3" w:rsidRPr="009B4876" w:rsidRDefault="002907C3" w:rsidP="006008FF">
            <w:pPr>
              <w:jc w:val="center"/>
              <w:rPr>
                <w:sz w:val="26"/>
                <w:szCs w:val="26"/>
              </w:rPr>
            </w:pPr>
            <w:r>
              <w:rPr>
                <w:sz w:val="26"/>
                <w:szCs w:val="26"/>
              </w:rPr>
              <w:t>1h30</w:t>
            </w:r>
          </w:p>
        </w:tc>
        <w:tc>
          <w:tcPr>
            <w:tcW w:w="1134" w:type="dxa"/>
            <w:vAlign w:val="center"/>
          </w:tcPr>
          <w:p w:rsidR="002907C3" w:rsidRPr="009B4876" w:rsidRDefault="002907C3" w:rsidP="006008FF">
            <w:pPr>
              <w:jc w:val="center"/>
              <w:rPr>
                <w:sz w:val="26"/>
                <w:szCs w:val="26"/>
              </w:rPr>
            </w:pPr>
          </w:p>
        </w:tc>
        <w:tc>
          <w:tcPr>
            <w:tcW w:w="1818" w:type="dxa"/>
            <w:vAlign w:val="center"/>
          </w:tcPr>
          <w:p w:rsidR="002907C3" w:rsidRPr="009B4876" w:rsidRDefault="002907C3" w:rsidP="006008FF">
            <w:pPr>
              <w:jc w:val="center"/>
              <w:rPr>
                <w:sz w:val="26"/>
                <w:szCs w:val="26"/>
              </w:rPr>
            </w:pPr>
            <w:r>
              <w:rPr>
                <w:sz w:val="26"/>
                <w:szCs w:val="26"/>
              </w:rPr>
              <w:t>1h00</w:t>
            </w:r>
          </w:p>
        </w:tc>
        <w:tc>
          <w:tcPr>
            <w:tcW w:w="1134" w:type="dxa"/>
            <w:vAlign w:val="center"/>
          </w:tcPr>
          <w:p w:rsidR="002907C3" w:rsidRPr="009B4876" w:rsidRDefault="002907C3" w:rsidP="006008FF">
            <w:pPr>
              <w:jc w:val="center"/>
              <w:rPr>
                <w:sz w:val="26"/>
                <w:szCs w:val="26"/>
              </w:rPr>
            </w:pPr>
            <w:r>
              <w:rPr>
                <w:sz w:val="26"/>
                <w:szCs w:val="26"/>
              </w:rPr>
              <w:t>4</w:t>
            </w:r>
          </w:p>
        </w:tc>
        <w:tc>
          <w:tcPr>
            <w:tcW w:w="1322" w:type="dxa"/>
            <w:vAlign w:val="center"/>
          </w:tcPr>
          <w:p w:rsidR="002907C3" w:rsidRPr="009B4876" w:rsidRDefault="002907C3" w:rsidP="006008FF">
            <w:pPr>
              <w:jc w:val="center"/>
              <w:rPr>
                <w:sz w:val="26"/>
                <w:szCs w:val="26"/>
              </w:rPr>
            </w:pPr>
            <w:r>
              <w:rPr>
                <w:sz w:val="26"/>
                <w:szCs w:val="26"/>
              </w:rPr>
              <w:t>2</w:t>
            </w:r>
          </w:p>
        </w:tc>
      </w:tr>
      <w:tr w:rsidR="002907C3" w:rsidRPr="009B4876" w:rsidTr="006008FF">
        <w:trPr>
          <w:cantSplit/>
          <w:trHeight w:val="255"/>
          <w:jc w:val="center"/>
        </w:trPr>
        <w:tc>
          <w:tcPr>
            <w:tcW w:w="3312" w:type="dxa"/>
            <w:vAlign w:val="center"/>
          </w:tcPr>
          <w:p w:rsidR="002907C3" w:rsidRPr="009B4876" w:rsidRDefault="002907C3" w:rsidP="006008FF">
            <w:pPr>
              <w:rPr>
                <w:sz w:val="26"/>
                <w:szCs w:val="26"/>
              </w:rPr>
            </w:pPr>
            <w:r w:rsidRPr="009B4876">
              <w:rPr>
                <w:b/>
                <w:bCs/>
                <w:sz w:val="26"/>
                <w:szCs w:val="26"/>
              </w:rPr>
              <w:t>UE Méthodologique</w:t>
            </w:r>
          </w:p>
        </w:tc>
        <w:tc>
          <w:tcPr>
            <w:tcW w:w="1418" w:type="dxa"/>
          </w:tcPr>
          <w:p w:rsidR="002907C3" w:rsidRPr="009B4876" w:rsidRDefault="002907C3" w:rsidP="006008FF">
            <w:pPr>
              <w:jc w:val="center"/>
              <w:rPr>
                <w:sz w:val="26"/>
                <w:szCs w:val="26"/>
              </w:rPr>
            </w:pPr>
          </w:p>
        </w:tc>
        <w:tc>
          <w:tcPr>
            <w:tcW w:w="1134" w:type="dxa"/>
            <w:vAlign w:val="center"/>
          </w:tcPr>
          <w:p w:rsidR="002907C3" w:rsidRPr="009B4876" w:rsidRDefault="002907C3" w:rsidP="006008FF">
            <w:pPr>
              <w:jc w:val="center"/>
              <w:rPr>
                <w:sz w:val="26"/>
                <w:szCs w:val="26"/>
              </w:rPr>
            </w:pPr>
          </w:p>
        </w:tc>
        <w:tc>
          <w:tcPr>
            <w:tcW w:w="1418" w:type="dxa"/>
            <w:vAlign w:val="center"/>
          </w:tcPr>
          <w:p w:rsidR="002907C3" w:rsidRPr="009B4876" w:rsidRDefault="002907C3" w:rsidP="006008FF">
            <w:pPr>
              <w:jc w:val="center"/>
              <w:rPr>
                <w:sz w:val="26"/>
                <w:szCs w:val="26"/>
              </w:rPr>
            </w:pPr>
          </w:p>
        </w:tc>
        <w:tc>
          <w:tcPr>
            <w:tcW w:w="1134" w:type="dxa"/>
            <w:vAlign w:val="center"/>
          </w:tcPr>
          <w:p w:rsidR="002907C3" w:rsidRPr="009B4876" w:rsidRDefault="002907C3" w:rsidP="006008FF">
            <w:pPr>
              <w:jc w:val="center"/>
              <w:rPr>
                <w:sz w:val="26"/>
                <w:szCs w:val="26"/>
              </w:rPr>
            </w:pPr>
          </w:p>
        </w:tc>
        <w:tc>
          <w:tcPr>
            <w:tcW w:w="1818" w:type="dxa"/>
            <w:vAlign w:val="center"/>
          </w:tcPr>
          <w:p w:rsidR="002907C3" w:rsidRPr="009B4876" w:rsidRDefault="002907C3" w:rsidP="006008FF">
            <w:pPr>
              <w:jc w:val="center"/>
              <w:rPr>
                <w:sz w:val="26"/>
                <w:szCs w:val="26"/>
              </w:rPr>
            </w:pPr>
          </w:p>
        </w:tc>
        <w:tc>
          <w:tcPr>
            <w:tcW w:w="1134" w:type="dxa"/>
            <w:vAlign w:val="center"/>
          </w:tcPr>
          <w:p w:rsidR="002907C3" w:rsidRPr="009B4876" w:rsidRDefault="002907C3" w:rsidP="006008FF">
            <w:pPr>
              <w:jc w:val="center"/>
              <w:rPr>
                <w:b/>
                <w:bCs/>
                <w:sz w:val="26"/>
                <w:szCs w:val="26"/>
              </w:rPr>
            </w:pPr>
            <w:r>
              <w:rPr>
                <w:b/>
                <w:bCs/>
                <w:sz w:val="26"/>
                <w:szCs w:val="26"/>
              </w:rPr>
              <w:t>9</w:t>
            </w:r>
          </w:p>
        </w:tc>
        <w:tc>
          <w:tcPr>
            <w:tcW w:w="1322" w:type="dxa"/>
            <w:vAlign w:val="center"/>
          </w:tcPr>
          <w:p w:rsidR="002907C3" w:rsidRPr="009B4876" w:rsidRDefault="002907C3" w:rsidP="006008FF">
            <w:pPr>
              <w:jc w:val="center"/>
              <w:rPr>
                <w:b/>
                <w:bCs/>
                <w:sz w:val="26"/>
                <w:szCs w:val="26"/>
              </w:rPr>
            </w:pPr>
            <w:r>
              <w:rPr>
                <w:b/>
                <w:bCs/>
                <w:sz w:val="26"/>
                <w:szCs w:val="26"/>
              </w:rPr>
              <w:t>5</w:t>
            </w:r>
          </w:p>
        </w:tc>
      </w:tr>
      <w:tr w:rsidR="002907C3" w:rsidRPr="009B4876" w:rsidTr="006008FF">
        <w:trPr>
          <w:trHeight w:val="270"/>
          <w:jc w:val="center"/>
        </w:trPr>
        <w:tc>
          <w:tcPr>
            <w:tcW w:w="3312" w:type="dxa"/>
            <w:vAlign w:val="center"/>
          </w:tcPr>
          <w:p w:rsidR="002907C3" w:rsidRPr="009B4876" w:rsidRDefault="002907C3" w:rsidP="006008FF">
            <w:pPr>
              <w:rPr>
                <w:bCs/>
                <w:sz w:val="26"/>
                <w:szCs w:val="26"/>
              </w:rPr>
            </w:pPr>
            <w:r w:rsidRPr="009B4876">
              <w:rPr>
                <w:sz w:val="26"/>
                <w:szCs w:val="26"/>
              </w:rPr>
              <w:t>Gestion de la Connaissance</w:t>
            </w:r>
          </w:p>
        </w:tc>
        <w:tc>
          <w:tcPr>
            <w:tcW w:w="1418" w:type="dxa"/>
          </w:tcPr>
          <w:p w:rsidR="002907C3" w:rsidRPr="009B4876" w:rsidRDefault="002907C3" w:rsidP="006008FF">
            <w:pPr>
              <w:jc w:val="center"/>
              <w:rPr>
                <w:sz w:val="26"/>
                <w:szCs w:val="26"/>
              </w:rPr>
            </w:pPr>
          </w:p>
        </w:tc>
        <w:tc>
          <w:tcPr>
            <w:tcW w:w="1134" w:type="dxa"/>
            <w:vAlign w:val="center"/>
          </w:tcPr>
          <w:p w:rsidR="002907C3" w:rsidRPr="009B4876" w:rsidRDefault="002907C3" w:rsidP="006008FF">
            <w:pPr>
              <w:jc w:val="center"/>
              <w:rPr>
                <w:b/>
                <w:sz w:val="26"/>
                <w:szCs w:val="26"/>
              </w:rPr>
            </w:pPr>
            <w:r>
              <w:rPr>
                <w:sz w:val="26"/>
                <w:szCs w:val="26"/>
              </w:rPr>
              <w:t>1</w:t>
            </w:r>
            <w:r w:rsidRPr="009B4876">
              <w:rPr>
                <w:sz w:val="26"/>
                <w:szCs w:val="26"/>
              </w:rPr>
              <w:t>h</w:t>
            </w:r>
            <w:r>
              <w:rPr>
                <w:sz w:val="26"/>
                <w:szCs w:val="26"/>
              </w:rPr>
              <w:t>3</w:t>
            </w:r>
            <w:r w:rsidRPr="009B4876">
              <w:rPr>
                <w:sz w:val="26"/>
                <w:szCs w:val="26"/>
              </w:rPr>
              <w:t>0</w:t>
            </w:r>
          </w:p>
        </w:tc>
        <w:tc>
          <w:tcPr>
            <w:tcW w:w="1418" w:type="dxa"/>
            <w:vAlign w:val="center"/>
          </w:tcPr>
          <w:p w:rsidR="002907C3" w:rsidRPr="009B4876" w:rsidRDefault="002907C3" w:rsidP="006008FF">
            <w:pPr>
              <w:jc w:val="center"/>
              <w:rPr>
                <w:b/>
                <w:sz w:val="26"/>
                <w:szCs w:val="26"/>
              </w:rPr>
            </w:pPr>
          </w:p>
        </w:tc>
        <w:tc>
          <w:tcPr>
            <w:tcW w:w="1134" w:type="dxa"/>
          </w:tcPr>
          <w:p w:rsidR="002907C3" w:rsidRPr="009B4876" w:rsidRDefault="002907C3" w:rsidP="006008FF">
            <w:pPr>
              <w:jc w:val="center"/>
              <w:rPr>
                <w:sz w:val="26"/>
                <w:szCs w:val="26"/>
              </w:rPr>
            </w:pPr>
          </w:p>
        </w:tc>
        <w:tc>
          <w:tcPr>
            <w:tcW w:w="1818" w:type="dxa"/>
            <w:vAlign w:val="center"/>
          </w:tcPr>
          <w:p w:rsidR="002907C3" w:rsidRPr="009B4876" w:rsidRDefault="002907C3" w:rsidP="006008FF">
            <w:pPr>
              <w:jc w:val="center"/>
              <w:rPr>
                <w:bCs/>
                <w:sz w:val="26"/>
                <w:szCs w:val="26"/>
              </w:rPr>
            </w:pPr>
            <w:r w:rsidRPr="009B4876">
              <w:rPr>
                <w:bCs/>
                <w:sz w:val="26"/>
                <w:szCs w:val="26"/>
              </w:rPr>
              <w:t>1h00</w:t>
            </w:r>
          </w:p>
        </w:tc>
        <w:tc>
          <w:tcPr>
            <w:tcW w:w="1134" w:type="dxa"/>
            <w:vAlign w:val="center"/>
          </w:tcPr>
          <w:p w:rsidR="002907C3" w:rsidRPr="009B4876" w:rsidRDefault="00B866FA" w:rsidP="006008FF">
            <w:pPr>
              <w:jc w:val="center"/>
              <w:rPr>
                <w:bCs/>
                <w:sz w:val="26"/>
                <w:szCs w:val="26"/>
              </w:rPr>
            </w:pPr>
            <w:r>
              <w:rPr>
                <w:bCs/>
                <w:sz w:val="26"/>
                <w:szCs w:val="26"/>
              </w:rPr>
              <w:t>1</w:t>
            </w:r>
          </w:p>
        </w:tc>
        <w:tc>
          <w:tcPr>
            <w:tcW w:w="1322" w:type="dxa"/>
            <w:tcBorders>
              <w:bottom w:val="single" w:sz="4" w:space="0" w:color="auto"/>
            </w:tcBorders>
            <w:vAlign w:val="center"/>
          </w:tcPr>
          <w:p w:rsidR="002907C3" w:rsidRPr="009B4876" w:rsidRDefault="002907C3" w:rsidP="006008FF">
            <w:pPr>
              <w:jc w:val="center"/>
              <w:rPr>
                <w:sz w:val="26"/>
                <w:szCs w:val="26"/>
              </w:rPr>
            </w:pPr>
            <w:r>
              <w:rPr>
                <w:sz w:val="26"/>
                <w:szCs w:val="26"/>
              </w:rPr>
              <w:t>1</w:t>
            </w:r>
          </w:p>
        </w:tc>
      </w:tr>
      <w:tr w:rsidR="002907C3" w:rsidRPr="009B4876" w:rsidTr="006008FF">
        <w:trPr>
          <w:trHeight w:val="270"/>
          <w:jc w:val="center"/>
        </w:trPr>
        <w:tc>
          <w:tcPr>
            <w:tcW w:w="3312" w:type="dxa"/>
            <w:vAlign w:val="center"/>
          </w:tcPr>
          <w:p w:rsidR="002907C3" w:rsidRPr="009B4876" w:rsidRDefault="002907C3" w:rsidP="006008FF">
            <w:pPr>
              <w:rPr>
                <w:bCs/>
                <w:sz w:val="26"/>
                <w:szCs w:val="26"/>
              </w:rPr>
            </w:pPr>
            <w:r w:rsidRPr="009B4876">
              <w:rPr>
                <w:sz w:val="26"/>
                <w:szCs w:val="26"/>
              </w:rPr>
              <w:t xml:space="preserve">Ingénierie de </w:t>
            </w:r>
            <w:smartTag w:uri="urn:schemas-microsoft-com:office:smarttags" w:element="PersonName">
              <w:smartTagPr>
                <w:attr w:name="ProductID" w:val="la Connaissance"/>
              </w:smartTagPr>
              <w:r w:rsidRPr="009B4876">
                <w:rPr>
                  <w:sz w:val="26"/>
                  <w:szCs w:val="26"/>
                </w:rPr>
                <w:t>la Connaissance</w:t>
              </w:r>
            </w:smartTag>
            <w:r w:rsidRPr="009B4876">
              <w:rPr>
                <w:sz w:val="26"/>
                <w:szCs w:val="26"/>
              </w:rPr>
              <w:t xml:space="preserve"> et Ontologie</w:t>
            </w:r>
          </w:p>
        </w:tc>
        <w:tc>
          <w:tcPr>
            <w:tcW w:w="1418" w:type="dxa"/>
          </w:tcPr>
          <w:p w:rsidR="002907C3" w:rsidRPr="009B4876" w:rsidRDefault="002907C3" w:rsidP="006008FF">
            <w:pPr>
              <w:jc w:val="center"/>
              <w:rPr>
                <w:sz w:val="26"/>
                <w:szCs w:val="26"/>
              </w:rPr>
            </w:pPr>
          </w:p>
        </w:tc>
        <w:tc>
          <w:tcPr>
            <w:tcW w:w="1134" w:type="dxa"/>
            <w:vAlign w:val="center"/>
          </w:tcPr>
          <w:p w:rsidR="002907C3" w:rsidRPr="009B4876" w:rsidRDefault="002907C3" w:rsidP="006008FF">
            <w:pPr>
              <w:jc w:val="center"/>
              <w:rPr>
                <w:sz w:val="26"/>
                <w:szCs w:val="26"/>
              </w:rPr>
            </w:pPr>
            <w:r>
              <w:rPr>
                <w:sz w:val="26"/>
                <w:szCs w:val="26"/>
              </w:rPr>
              <w:t>3h</w:t>
            </w:r>
          </w:p>
        </w:tc>
        <w:tc>
          <w:tcPr>
            <w:tcW w:w="1418" w:type="dxa"/>
            <w:vAlign w:val="center"/>
          </w:tcPr>
          <w:p w:rsidR="002907C3" w:rsidRPr="009B4876" w:rsidRDefault="002907C3" w:rsidP="006008FF">
            <w:pPr>
              <w:jc w:val="center"/>
              <w:rPr>
                <w:sz w:val="26"/>
                <w:szCs w:val="26"/>
              </w:rPr>
            </w:pPr>
          </w:p>
        </w:tc>
        <w:tc>
          <w:tcPr>
            <w:tcW w:w="1134" w:type="dxa"/>
          </w:tcPr>
          <w:p w:rsidR="002907C3" w:rsidRPr="009B4876" w:rsidRDefault="002907C3" w:rsidP="006008FF">
            <w:pPr>
              <w:rPr>
                <w:sz w:val="26"/>
                <w:szCs w:val="26"/>
              </w:rPr>
            </w:pPr>
          </w:p>
          <w:p w:rsidR="002907C3" w:rsidRPr="009B4876" w:rsidRDefault="002907C3" w:rsidP="006008FF">
            <w:pPr>
              <w:jc w:val="center"/>
              <w:rPr>
                <w:sz w:val="26"/>
                <w:szCs w:val="26"/>
              </w:rPr>
            </w:pPr>
          </w:p>
        </w:tc>
        <w:tc>
          <w:tcPr>
            <w:tcW w:w="1818" w:type="dxa"/>
            <w:vAlign w:val="center"/>
          </w:tcPr>
          <w:p w:rsidR="002907C3" w:rsidRPr="009B4876" w:rsidRDefault="002907C3" w:rsidP="006008FF">
            <w:pPr>
              <w:jc w:val="center"/>
              <w:rPr>
                <w:bCs/>
                <w:sz w:val="26"/>
                <w:szCs w:val="26"/>
              </w:rPr>
            </w:pPr>
            <w:r w:rsidRPr="009B4876">
              <w:rPr>
                <w:bCs/>
                <w:sz w:val="26"/>
                <w:szCs w:val="26"/>
              </w:rPr>
              <w:t>1h30</w:t>
            </w:r>
          </w:p>
        </w:tc>
        <w:tc>
          <w:tcPr>
            <w:tcW w:w="1134" w:type="dxa"/>
            <w:vAlign w:val="center"/>
          </w:tcPr>
          <w:p w:rsidR="002907C3" w:rsidRPr="009B4876" w:rsidRDefault="00B866FA" w:rsidP="006008FF">
            <w:pPr>
              <w:jc w:val="center"/>
              <w:rPr>
                <w:bCs/>
                <w:sz w:val="26"/>
                <w:szCs w:val="26"/>
              </w:rPr>
            </w:pPr>
            <w:r>
              <w:rPr>
                <w:bCs/>
                <w:sz w:val="26"/>
                <w:szCs w:val="26"/>
              </w:rPr>
              <w:t>4</w:t>
            </w:r>
          </w:p>
        </w:tc>
        <w:tc>
          <w:tcPr>
            <w:tcW w:w="1322" w:type="dxa"/>
            <w:tcBorders>
              <w:bottom w:val="single" w:sz="4" w:space="0" w:color="auto"/>
            </w:tcBorders>
            <w:vAlign w:val="center"/>
          </w:tcPr>
          <w:p w:rsidR="002907C3" w:rsidRPr="009B4876" w:rsidRDefault="002907C3" w:rsidP="006008FF">
            <w:pPr>
              <w:jc w:val="center"/>
              <w:rPr>
                <w:sz w:val="26"/>
                <w:szCs w:val="26"/>
              </w:rPr>
            </w:pPr>
            <w:r>
              <w:rPr>
                <w:sz w:val="26"/>
                <w:szCs w:val="26"/>
              </w:rPr>
              <w:t>2</w:t>
            </w:r>
          </w:p>
        </w:tc>
      </w:tr>
      <w:tr w:rsidR="002907C3" w:rsidRPr="009B4876" w:rsidTr="006008FF">
        <w:trPr>
          <w:trHeight w:val="270"/>
          <w:jc w:val="center"/>
        </w:trPr>
        <w:tc>
          <w:tcPr>
            <w:tcW w:w="3312" w:type="dxa"/>
            <w:vAlign w:val="center"/>
          </w:tcPr>
          <w:p w:rsidR="002907C3" w:rsidRPr="009B4876" w:rsidRDefault="002907C3" w:rsidP="006008FF">
            <w:pPr>
              <w:rPr>
                <w:sz w:val="26"/>
                <w:szCs w:val="26"/>
              </w:rPr>
            </w:pPr>
            <w:r>
              <w:rPr>
                <w:sz w:val="26"/>
                <w:szCs w:val="26"/>
              </w:rPr>
              <w:t>Gestion de projets</w:t>
            </w:r>
          </w:p>
        </w:tc>
        <w:tc>
          <w:tcPr>
            <w:tcW w:w="1418" w:type="dxa"/>
          </w:tcPr>
          <w:p w:rsidR="002907C3" w:rsidRPr="009B4876" w:rsidRDefault="002907C3" w:rsidP="006008FF">
            <w:pPr>
              <w:jc w:val="center"/>
              <w:rPr>
                <w:sz w:val="26"/>
                <w:szCs w:val="26"/>
              </w:rPr>
            </w:pPr>
          </w:p>
        </w:tc>
        <w:tc>
          <w:tcPr>
            <w:tcW w:w="1134" w:type="dxa"/>
            <w:vAlign w:val="center"/>
          </w:tcPr>
          <w:p w:rsidR="002907C3" w:rsidRDefault="002907C3" w:rsidP="006008FF">
            <w:pPr>
              <w:jc w:val="center"/>
              <w:rPr>
                <w:sz w:val="26"/>
                <w:szCs w:val="26"/>
              </w:rPr>
            </w:pPr>
            <w:r>
              <w:rPr>
                <w:sz w:val="26"/>
                <w:szCs w:val="26"/>
              </w:rPr>
              <w:t>1h30</w:t>
            </w:r>
          </w:p>
        </w:tc>
        <w:tc>
          <w:tcPr>
            <w:tcW w:w="1418" w:type="dxa"/>
            <w:vAlign w:val="center"/>
          </w:tcPr>
          <w:p w:rsidR="002907C3" w:rsidRPr="009B4876" w:rsidRDefault="002907C3" w:rsidP="006008FF">
            <w:pPr>
              <w:jc w:val="center"/>
              <w:rPr>
                <w:sz w:val="26"/>
                <w:szCs w:val="26"/>
              </w:rPr>
            </w:pPr>
            <w:r>
              <w:rPr>
                <w:sz w:val="26"/>
                <w:szCs w:val="26"/>
              </w:rPr>
              <w:t>1h30</w:t>
            </w:r>
          </w:p>
        </w:tc>
        <w:tc>
          <w:tcPr>
            <w:tcW w:w="1134" w:type="dxa"/>
          </w:tcPr>
          <w:p w:rsidR="002907C3" w:rsidRPr="009B4876" w:rsidRDefault="002907C3" w:rsidP="006008FF">
            <w:pPr>
              <w:rPr>
                <w:sz w:val="26"/>
                <w:szCs w:val="26"/>
              </w:rPr>
            </w:pPr>
          </w:p>
        </w:tc>
        <w:tc>
          <w:tcPr>
            <w:tcW w:w="1818" w:type="dxa"/>
            <w:vAlign w:val="center"/>
          </w:tcPr>
          <w:p w:rsidR="002907C3" w:rsidRPr="009B4876" w:rsidRDefault="002907C3" w:rsidP="006008FF">
            <w:pPr>
              <w:jc w:val="center"/>
              <w:rPr>
                <w:bCs/>
                <w:sz w:val="26"/>
                <w:szCs w:val="26"/>
              </w:rPr>
            </w:pPr>
            <w:r>
              <w:rPr>
                <w:bCs/>
                <w:sz w:val="26"/>
                <w:szCs w:val="26"/>
              </w:rPr>
              <w:t>1h30</w:t>
            </w:r>
          </w:p>
        </w:tc>
        <w:tc>
          <w:tcPr>
            <w:tcW w:w="1134" w:type="dxa"/>
            <w:vAlign w:val="center"/>
          </w:tcPr>
          <w:p w:rsidR="002907C3" w:rsidRPr="009B4876" w:rsidRDefault="00B866FA" w:rsidP="006008FF">
            <w:pPr>
              <w:jc w:val="center"/>
              <w:rPr>
                <w:bCs/>
                <w:sz w:val="26"/>
                <w:szCs w:val="26"/>
              </w:rPr>
            </w:pPr>
            <w:r>
              <w:rPr>
                <w:bCs/>
                <w:sz w:val="26"/>
                <w:szCs w:val="26"/>
              </w:rPr>
              <w:t>4</w:t>
            </w:r>
          </w:p>
        </w:tc>
        <w:tc>
          <w:tcPr>
            <w:tcW w:w="1322" w:type="dxa"/>
            <w:tcBorders>
              <w:bottom w:val="single" w:sz="4" w:space="0" w:color="auto"/>
            </w:tcBorders>
            <w:vAlign w:val="center"/>
          </w:tcPr>
          <w:p w:rsidR="002907C3" w:rsidRPr="009B4876" w:rsidRDefault="002907C3" w:rsidP="006008FF">
            <w:pPr>
              <w:jc w:val="center"/>
              <w:rPr>
                <w:sz w:val="26"/>
                <w:szCs w:val="26"/>
              </w:rPr>
            </w:pPr>
            <w:r>
              <w:rPr>
                <w:sz w:val="26"/>
                <w:szCs w:val="26"/>
              </w:rPr>
              <w:t>2</w:t>
            </w:r>
          </w:p>
        </w:tc>
      </w:tr>
      <w:tr w:rsidR="002907C3" w:rsidRPr="009B4876" w:rsidTr="006008FF">
        <w:trPr>
          <w:trHeight w:val="270"/>
          <w:jc w:val="center"/>
        </w:trPr>
        <w:tc>
          <w:tcPr>
            <w:tcW w:w="3312" w:type="dxa"/>
            <w:vAlign w:val="center"/>
          </w:tcPr>
          <w:p w:rsidR="002907C3" w:rsidRPr="009B4876" w:rsidRDefault="002907C3" w:rsidP="006008FF">
            <w:pPr>
              <w:rPr>
                <w:b/>
                <w:sz w:val="26"/>
                <w:szCs w:val="26"/>
              </w:rPr>
            </w:pPr>
            <w:r w:rsidRPr="009B4876">
              <w:rPr>
                <w:b/>
                <w:bCs/>
                <w:sz w:val="26"/>
                <w:szCs w:val="26"/>
              </w:rPr>
              <w:t>UE Découverte</w:t>
            </w:r>
            <w:r w:rsidRPr="009B4876">
              <w:rPr>
                <w:b/>
                <w:bCs/>
                <w:i/>
                <w:iCs/>
                <w:sz w:val="26"/>
                <w:szCs w:val="26"/>
              </w:rPr>
              <w:t xml:space="preserve"> </w:t>
            </w:r>
            <w:r>
              <w:rPr>
                <w:b/>
                <w:bCs/>
                <w:i/>
                <w:iCs/>
                <w:sz w:val="26"/>
                <w:szCs w:val="26"/>
              </w:rPr>
              <w:t xml:space="preserve"> </w:t>
            </w:r>
          </w:p>
        </w:tc>
        <w:tc>
          <w:tcPr>
            <w:tcW w:w="1418" w:type="dxa"/>
          </w:tcPr>
          <w:p w:rsidR="002907C3" w:rsidRPr="009B4876" w:rsidRDefault="002907C3" w:rsidP="006008FF">
            <w:pPr>
              <w:jc w:val="center"/>
              <w:rPr>
                <w:sz w:val="26"/>
                <w:szCs w:val="26"/>
              </w:rPr>
            </w:pPr>
          </w:p>
        </w:tc>
        <w:tc>
          <w:tcPr>
            <w:tcW w:w="1134" w:type="dxa"/>
            <w:vAlign w:val="center"/>
          </w:tcPr>
          <w:p w:rsidR="002907C3" w:rsidRPr="009B4876" w:rsidRDefault="002907C3" w:rsidP="006008FF">
            <w:pPr>
              <w:jc w:val="center"/>
              <w:rPr>
                <w:sz w:val="26"/>
                <w:szCs w:val="26"/>
              </w:rPr>
            </w:pPr>
          </w:p>
        </w:tc>
        <w:tc>
          <w:tcPr>
            <w:tcW w:w="1418" w:type="dxa"/>
            <w:vAlign w:val="center"/>
          </w:tcPr>
          <w:p w:rsidR="002907C3" w:rsidRPr="009B4876" w:rsidRDefault="002907C3" w:rsidP="006008FF">
            <w:pPr>
              <w:jc w:val="center"/>
              <w:rPr>
                <w:sz w:val="26"/>
                <w:szCs w:val="26"/>
              </w:rPr>
            </w:pPr>
          </w:p>
        </w:tc>
        <w:tc>
          <w:tcPr>
            <w:tcW w:w="1134" w:type="dxa"/>
          </w:tcPr>
          <w:p w:rsidR="002907C3" w:rsidRPr="009B4876" w:rsidRDefault="002907C3" w:rsidP="006008FF">
            <w:pPr>
              <w:jc w:val="center"/>
              <w:rPr>
                <w:sz w:val="26"/>
                <w:szCs w:val="26"/>
              </w:rPr>
            </w:pPr>
          </w:p>
        </w:tc>
        <w:tc>
          <w:tcPr>
            <w:tcW w:w="1818" w:type="dxa"/>
            <w:vAlign w:val="center"/>
          </w:tcPr>
          <w:p w:rsidR="002907C3" w:rsidRPr="009B4876" w:rsidRDefault="002907C3" w:rsidP="006008FF">
            <w:pPr>
              <w:jc w:val="center"/>
              <w:rPr>
                <w:bCs/>
                <w:sz w:val="26"/>
                <w:szCs w:val="26"/>
              </w:rPr>
            </w:pPr>
          </w:p>
        </w:tc>
        <w:tc>
          <w:tcPr>
            <w:tcW w:w="1134" w:type="dxa"/>
            <w:vAlign w:val="center"/>
          </w:tcPr>
          <w:p w:rsidR="002907C3" w:rsidRPr="009B4876" w:rsidRDefault="002907C3" w:rsidP="006008FF">
            <w:pPr>
              <w:jc w:val="center"/>
              <w:rPr>
                <w:b/>
                <w:sz w:val="26"/>
                <w:szCs w:val="26"/>
              </w:rPr>
            </w:pPr>
            <w:r>
              <w:rPr>
                <w:b/>
                <w:bCs/>
                <w:sz w:val="26"/>
                <w:szCs w:val="26"/>
              </w:rPr>
              <w:t>1</w:t>
            </w:r>
          </w:p>
        </w:tc>
        <w:tc>
          <w:tcPr>
            <w:tcW w:w="1322" w:type="dxa"/>
            <w:tcBorders>
              <w:bottom w:val="single" w:sz="4" w:space="0" w:color="auto"/>
            </w:tcBorders>
            <w:vAlign w:val="center"/>
          </w:tcPr>
          <w:p w:rsidR="002907C3" w:rsidRPr="009B4876" w:rsidRDefault="002907C3" w:rsidP="006008FF">
            <w:pPr>
              <w:jc w:val="center"/>
              <w:rPr>
                <w:b/>
                <w:bCs/>
                <w:sz w:val="26"/>
                <w:szCs w:val="26"/>
              </w:rPr>
            </w:pPr>
            <w:r>
              <w:rPr>
                <w:b/>
                <w:bCs/>
                <w:sz w:val="26"/>
                <w:szCs w:val="26"/>
              </w:rPr>
              <w:t>1</w:t>
            </w:r>
          </w:p>
        </w:tc>
      </w:tr>
      <w:tr w:rsidR="002907C3" w:rsidRPr="009B4876" w:rsidTr="006008FF">
        <w:trPr>
          <w:trHeight w:val="270"/>
          <w:jc w:val="center"/>
        </w:trPr>
        <w:tc>
          <w:tcPr>
            <w:tcW w:w="3312" w:type="dxa"/>
            <w:vAlign w:val="center"/>
          </w:tcPr>
          <w:p w:rsidR="002907C3" w:rsidRPr="009B4876" w:rsidRDefault="002907C3" w:rsidP="006008FF">
            <w:pPr>
              <w:rPr>
                <w:sz w:val="26"/>
                <w:szCs w:val="26"/>
              </w:rPr>
            </w:pPr>
            <w:r>
              <w:rPr>
                <w:sz w:val="26"/>
                <w:szCs w:val="26"/>
              </w:rPr>
              <w:t>Etude bibliographique</w:t>
            </w:r>
          </w:p>
        </w:tc>
        <w:tc>
          <w:tcPr>
            <w:tcW w:w="1418" w:type="dxa"/>
          </w:tcPr>
          <w:p w:rsidR="002907C3" w:rsidRPr="009B4876" w:rsidRDefault="002907C3" w:rsidP="006008FF">
            <w:pPr>
              <w:jc w:val="center"/>
              <w:rPr>
                <w:sz w:val="26"/>
                <w:szCs w:val="26"/>
              </w:rPr>
            </w:pPr>
          </w:p>
        </w:tc>
        <w:tc>
          <w:tcPr>
            <w:tcW w:w="1134" w:type="dxa"/>
            <w:vAlign w:val="center"/>
          </w:tcPr>
          <w:p w:rsidR="002907C3" w:rsidRPr="009B4876" w:rsidRDefault="002907C3" w:rsidP="006008FF">
            <w:pPr>
              <w:jc w:val="center"/>
              <w:rPr>
                <w:b/>
                <w:sz w:val="26"/>
                <w:szCs w:val="26"/>
              </w:rPr>
            </w:pPr>
            <w:r w:rsidRPr="009B4876">
              <w:rPr>
                <w:sz w:val="26"/>
                <w:szCs w:val="26"/>
              </w:rPr>
              <w:t>1h30</w:t>
            </w:r>
          </w:p>
        </w:tc>
        <w:tc>
          <w:tcPr>
            <w:tcW w:w="1418" w:type="dxa"/>
            <w:vAlign w:val="center"/>
          </w:tcPr>
          <w:p w:rsidR="002907C3" w:rsidRPr="009B4876" w:rsidRDefault="002907C3" w:rsidP="006008FF">
            <w:pPr>
              <w:jc w:val="center"/>
              <w:rPr>
                <w:b/>
                <w:sz w:val="26"/>
                <w:szCs w:val="26"/>
              </w:rPr>
            </w:pPr>
          </w:p>
        </w:tc>
        <w:tc>
          <w:tcPr>
            <w:tcW w:w="1134" w:type="dxa"/>
          </w:tcPr>
          <w:p w:rsidR="002907C3" w:rsidRPr="009B4876" w:rsidRDefault="002907C3" w:rsidP="006008FF">
            <w:pPr>
              <w:jc w:val="center"/>
              <w:rPr>
                <w:sz w:val="26"/>
                <w:szCs w:val="26"/>
              </w:rPr>
            </w:pPr>
          </w:p>
        </w:tc>
        <w:tc>
          <w:tcPr>
            <w:tcW w:w="1818" w:type="dxa"/>
            <w:vAlign w:val="center"/>
          </w:tcPr>
          <w:p w:rsidR="002907C3" w:rsidRPr="009B4876" w:rsidRDefault="002907C3" w:rsidP="006008FF">
            <w:pPr>
              <w:jc w:val="center"/>
              <w:rPr>
                <w:bCs/>
                <w:sz w:val="26"/>
                <w:szCs w:val="26"/>
              </w:rPr>
            </w:pPr>
            <w:r w:rsidRPr="009B4876">
              <w:rPr>
                <w:bCs/>
                <w:sz w:val="26"/>
                <w:szCs w:val="26"/>
              </w:rPr>
              <w:t>1h30</w:t>
            </w:r>
          </w:p>
        </w:tc>
        <w:tc>
          <w:tcPr>
            <w:tcW w:w="1134" w:type="dxa"/>
            <w:vAlign w:val="center"/>
          </w:tcPr>
          <w:p w:rsidR="002907C3" w:rsidRPr="009B4876" w:rsidRDefault="002907C3" w:rsidP="006008FF">
            <w:pPr>
              <w:jc w:val="center"/>
              <w:rPr>
                <w:sz w:val="26"/>
                <w:szCs w:val="26"/>
              </w:rPr>
            </w:pPr>
            <w:r>
              <w:rPr>
                <w:sz w:val="26"/>
                <w:szCs w:val="26"/>
              </w:rPr>
              <w:t>1</w:t>
            </w:r>
          </w:p>
        </w:tc>
        <w:tc>
          <w:tcPr>
            <w:tcW w:w="1322" w:type="dxa"/>
            <w:tcBorders>
              <w:bottom w:val="single" w:sz="4" w:space="0" w:color="auto"/>
            </w:tcBorders>
            <w:vAlign w:val="center"/>
          </w:tcPr>
          <w:p w:rsidR="002907C3" w:rsidRPr="009B4876" w:rsidRDefault="002907C3" w:rsidP="006008FF">
            <w:pPr>
              <w:jc w:val="center"/>
              <w:rPr>
                <w:sz w:val="26"/>
                <w:szCs w:val="26"/>
              </w:rPr>
            </w:pPr>
            <w:r w:rsidRPr="009B4876">
              <w:rPr>
                <w:sz w:val="26"/>
                <w:szCs w:val="26"/>
              </w:rPr>
              <w:t>1</w:t>
            </w:r>
          </w:p>
        </w:tc>
      </w:tr>
      <w:tr w:rsidR="002907C3" w:rsidRPr="009B4876" w:rsidTr="006008FF">
        <w:trPr>
          <w:trHeight w:val="270"/>
          <w:jc w:val="center"/>
        </w:trPr>
        <w:tc>
          <w:tcPr>
            <w:tcW w:w="3312" w:type="dxa"/>
            <w:vAlign w:val="center"/>
          </w:tcPr>
          <w:p w:rsidR="002907C3" w:rsidRPr="009B4876" w:rsidRDefault="002907C3" w:rsidP="006008FF">
            <w:pPr>
              <w:rPr>
                <w:b/>
                <w:bCs/>
                <w:sz w:val="26"/>
                <w:szCs w:val="26"/>
              </w:rPr>
            </w:pPr>
            <w:r w:rsidRPr="009B4876">
              <w:rPr>
                <w:b/>
                <w:bCs/>
                <w:sz w:val="26"/>
                <w:szCs w:val="26"/>
              </w:rPr>
              <w:t>UE Transversal</w:t>
            </w:r>
            <w:r>
              <w:rPr>
                <w:b/>
                <w:bCs/>
                <w:sz w:val="26"/>
                <w:szCs w:val="26"/>
              </w:rPr>
              <w:t>e</w:t>
            </w:r>
          </w:p>
        </w:tc>
        <w:tc>
          <w:tcPr>
            <w:tcW w:w="1418" w:type="dxa"/>
          </w:tcPr>
          <w:p w:rsidR="002907C3" w:rsidRPr="009B4876" w:rsidRDefault="002907C3" w:rsidP="006008FF">
            <w:pPr>
              <w:jc w:val="center"/>
              <w:rPr>
                <w:sz w:val="26"/>
                <w:szCs w:val="26"/>
              </w:rPr>
            </w:pPr>
          </w:p>
        </w:tc>
        <w:tc>
          <w:tcPr>
            <w:tcW w:w="1134" w:type="dxa"/>
            <w:vAlign w:val="center"/>
          </w:tcPr>
          <w:p w:rsidR="002907C3" w:rsidRPr="009B4876" w:rsidRDefault="002907C3" w:rsidP="006008FF">
            <w:pPr>
              <w:jc w:val="center"/>
              <w:rPr>
                <w:sz w:val="26"/>
                <w:szCs w:val="26"/>
              </w:rPr>
            </w:pPr>
          </w:p>
        </w:tc>
        <w:tc>
          <w:tcPr>
            <w:tcW w:w="1418" w:type="dxa"/>
            <w:vAlign w:val="center"/>
          </w:tcPr>
          <w:p w:rsidR="002907C3" w:rsidRPr="009B4876" w:rsidRDefault="002907C3" w:rsidP="006008FF">
            <w:pPr>
              <w:jc w:val="center"/>
              <w:rPr>
                <w:sz w:val="26"/>
                <w:szCs w:val="26"/>
              </w:rPr>
            </w:pPr>
          </w:p>
        </w:tc>
        <w:tc>
          <w:tcPr>
            <w:tcW w:w="1134" w:type="dxa"/>
          </w:tcPr>
          <w:p w:rsidR="002907C3" w:rsidRPr="009B4876" w:rsidRDefault="002907C3" w:rsidP="006008FF">
            <w:pPr>
              <w:jc w:val="center"/>
              <w:rPr>
                <w:sz w:val="26"/>
                <w:szCs w:val="26"/>
              </w:rPr>
            </w:pPr>
          </w:p>
        </w:tc>
        <w:tc>
          <w:tcPr>
            <w:tcW w:w="1818" w:type="dxa"/>
            <w:vAlign w:val="center"/>
          </w:tcPr>
          <w:p w:rsidR="002907C3" w:rsidRPr="009B4876" w:rsidRDefault="002907C3" w:rsidP="006008FF">
            <w:pPr>
              <w:jc w:val="center"/>
              <w:rPr>
                <w:bCs/>
                <w:sz w:val="26"/>
                <w:szCs w:val="26"/>
              </w:rPr>
            </w:pPr>
          </w:p>
        </w:tc>
        <w:tc>
          <w:tcPr>
            <w:tcW w:w="1134" w:type="dxa"/>
            <w:vAlign w:val="center"/>
          </w:tcPr>
          <w:p w:rsidR="002907C3" w:rsidRPr="009B4876" w:rsidRDefault="002907C3" w:rsidP="006008FF">
            <w:pPr>
              <w:jc w:val="center"/>
              <w:rPr>
                <w:b/>
                <w:bCs/>
                <w:sz w:val="26"/>
                <w:szCs w:val="26"/>
              </w:rPr>
            </w:pPr>
            <w:r>
              <w:rPr>
                <w:b/>
                <w:bCs/>
                <w:sz w:val="26"/>
                <w:szCs w:val="26"/>
              </w:rPr>
              <w:t>2</w:t>
            </w:r>
          </w:p>
        </w:tc>
        <w:tc>
          <w:tcPr>
            <w:tcW w:w="1322" w:type="dxa"/>
            <w:tcBorders>
              <w:bottom w:val="single" w:sz="4" w:space="0" w:color="auto"/>
            </w:tcBorders>
            <w:vAlign w:val="center"/>
          </w:tcPr>
          <w:p w:rsidR="002907C3" w:rsidRPr="009B4876" w:rsidRDefault="002907C3" w:rsidP="006008FF">
            <w:pPr>
              <w:jc w:val="center"/>
              <w:rPr>
                <w:b/>
                <w:bCs/>
                <w:sz w:val="26"/>
                <w:szCs w:val="26"/>
              </w:rPr>
            </w:pPr>
            <w:r w:rsidRPr="009B4876">
              <w:rPr>
                <w:b/>
                <w:bCs/>
                <w:sz w:val="26"/>
                <w:szCs w:val="26"/>
              </w:rPr>
              <w:t>2</w:t>
            </w:r>
          </w:p>
        </w:tc>
      </w:tr>
      <w:tr w:rsidR="002907C3" w:rsidRPr="009B4876" w:rsidTr="006008FF">
        <w:trPr>
          <w:trHeight w:val="270"/>
          <w:jc w:val="center"/>
        </w:trPr>
        <w:tc>
          <w:tcPr>
            <w:tcW w:w="3312" w:type="dxa"/>
            <w:vAlign w:val="center"/>
          </w:tcPr>
          <w:p w:rsidR="002907C3" w:rsidRPr="009B4876" w:rsidRDefault="002907C3" w:rsidP="006008FF">
            <w:pPr>
              <w:rPr>
                <w:b/>
                <w:bCs/>
                <w:sz w:val="26"/>
                <w:szCs w:val="26"/>
              </w:rPr>
            </w:pPr>
            <w:r>
              <w:rPr>
                <w:sz w:val="26"/>
                <w:szCs w:val="26"/>
              </w:rPr>
              <w:t>Compétences professionnelles et éthique du travail</w:t>
            </w:r>
          </w:p>
        </w:tc>
        <w:tc>
          <w:tcPr>
            <w:tcW w:w="1418" w:type="dxa"/>
          </w:tcPr>
          <w:p w:rsidR="002907C3" w:rsidRPr="009B4876" w:rsidRDefault="002907C3" w:rsidP="006008FF">
            <w:pPr>
              <w:jc w:val="center"/>
              <w:rPr>
                <w:sz w:val="26"/>
                <w:szCs w:val="26"/>
              </w:rPr>
            </w:pPr>
          </w:p>
        </w:tc>
        <w:tc>
          <w:tcPr>
            <w:tcW w:w="1134" w:type="dxa"/>
            <w:vAlign w:val="center"/>
          </w:tcPr>
          <w:p w:rsidR="002907C3" w:rsidRPr="009B4876" w:rsidRDefault="002907C3" w:rsidP="006008FF">
            <w:pPr>
              <w:jc w:val="center"/>
              <w:rPr>
                <w:sz w:val="26"/>
                <w:szCs w:val="26"/>
              </w:rPr>
            </w:pPr>
            <w:r>
              <w:rPr>
                <w:sz w:val="26"/>
                <w:szCs w:val="26"/>
              </w:rPr>
              <w:t>1h30</w:t>
            </w:r>
          </w:p>
        </w:tc>
        <w:tc>
          <w:tcPr>
            <w:tcW w:w="1418" w:type="dxa"/>
            <w:vAlign w:val="center"/>
          </w:tcPr>
          <w:p w:rsidR="002907C3" w:rsidRPr="009B4876" w:rsidRDefault="002907C3" w:rsidP="006008FF">
            <w:pPr>
              <w:jc w:val="center"/>
              <w:rPr>
                <w:sz w:val="26"/>
                <w:szCs w:val="26"/>
              </w:rPr>
            </w:pPr>
          </w:p>
        </w:tc>
        <w:tc>
          <w:tcPr>
            <w:tcW w:w="1134" w:type="dxa"/>
          </w:tcPr>
          <w:p w:rsidR="002907C3" w:rsidRPr="009B4876" w:rsidRDefault="002907C3" w:rsidP="006008FF">
            <w:pPr>
              <w:jc w:val="center"/>
              <w:rPr>
                <w:sz w:val="26"/>
                <w:szCs w:val="26"/>
              </w:rPr>
            </w:pPr>
          </w:p>
        </w:tc>
        <w:tc>
          <w:tcPr>
            <w:tcW w:w="1818" w:type="dxa"/>
            <w:vAlign w:val="center"/>
          </w:tcPr>
          <w:p w:rsidR="002907C3" w:rsidRPr="009B4876" w:rsidRDefault="002907C3" w:rsidP="006008FF">
            <w:pPr>
              <w:jc w:val="center"/>
              <w:rPr>
                <w:bCs/>
                <w:sz w:val="26"/>
                <w:szCs w:val="26"/>
              </w:rPr>
            </w:pPr>
            <w:r w:rsidRPr="009B4876">
              <w:rPr>
                <w:bCs/>
                <w:sz w:val="26"/>
                <w:szCs w:val="26"/>
              </w:rPr>
              <w:t>2h00</w:t>
            </w:r>
          </w:p>
        </w:tc>
        <w:tc>
          <w:tcPr>
            <w:tcW w:w="1134" w:type="dxa"/>
            <w:vAlign w:val="center"/>
          </w:tcPr>
          <w:p w:rsidR="002907C3" w:rsidRPr="009B4876" w:rsidRDefault="002907C3" w:rsidP="006008FF">
            <w:pPr>
              <w:jc w:val="center"/>
              <w:rPr>
                <w:sz w:val="26"/>
                <w:szCs w:val="26"/>
              </w:rPr>
            </w:pPr>
            <w:r>
              <w:rPr>
                <w:sz w:val="26"/>
                <w:szCs w:val="26"/>
              </w:rPr>
              <w:t>1</w:t>
            </w:r>
          </w:p>
        </w:tc>
        <w:tc>
          <w:tcPr>
            <w:tcW w:w="1322" w:type="dxa"/>
            <w:tcBorders>
              <w:bottom w:val="single" w:sz="4" w:space="0" w:color="auto"/>
            </w:tcBorders>
            <w:vAlign w:val="center"/>
          </w:tcPr>
          <w:p w:rsidR="002907C3" w:rsidRPr="009B4876" w:rsidRDefault="002907C3" w:rsidP="006008FF">
            <w:pPr>
              <w:jc w:val="center"/>
              <w:rPr>
                <w:sz w:val="26"/>
                <w:szCs w:val="26"/>
              </w:rPr>
            </w:pPr>
            <w:r>
              <w:rPr>
                <w:sz w:val="26"/>
                <w:szCs w:val="26"/>
              </w:rPr>
              <w:t>1</w:t>
            </w:r>
          </w:p>
        </w:tc>
      </w:tr>
      <w:tr w:rsidR="002907C3" w:rsidRPr="009B4876" w:rsidTr="006008FF">
        <w:trPr>
          <w:trHeight w:val="270"/>
          <w:jc w:val="center"/>
        </w:trPr>
        <w:tc>
          <w:tcPr>
            <w:tcW w:w="3312" w:type="dxa"/>
            <w:vAlign w:val="center"/>
          </w:tcPr>
          <w:p w:rsidR="002907C3" w:rsidRPr="009B4876" w:rsidRDefault="002907C3" w:rsidP="006008FF">
            <w:pPr>
              <w:rPr>
                <w:sz w:val="26"/>
                <w:szCs w:val="26"/>
              </w:rPr>
            </w:pPr>
            <w:r w:rsidRPr="009B4876">
              <w:rPr>
                <w:sz w:val="26"/>
                <w:szCs w:val="26"/>
              </w:rPr>
              <w:t>Anglais technique III</w:t>
            </w:r>
          </w:p>
        </w:tc>
        <w:tc>
          <w:tcPr>
            <w:tcW w:w="1418" w:type="dxa"/>
          </w:tcPr>
          <w:p w:rsidR="002907C3" w:rsidRPr="009B4876" w:rsidRDefault="002907C3" w:rsidP="006008FF">
            <w:pPr>
              <w:jc w:val="center"/>
              <w:rPr>
                <w:sz w:val="26"/>
                <w:szCs w:val="26"/>
              </w:rPr>
            </w:pPr>
          </w:p>
        </w:tc>
        <w:tc>
          <w:tcPr>
            <w:tcW w:w="1134" w:type="dxa"/>
            <w:vAlign w:val="center"/>
          </w:tcPr>
          <w:p w:rsidR="002907C3" w:rsidRPr="009B4876" w:rsidRDefault="002907C3" w:rsidP="006008FF">
            <w:pPr>
              <w:jc w:val="center"/>
              <w:rPr>
                <w:sz w:val="26"/>
                <w:szCs w:val="26"/>
              </w:rPr>
            </w:pPr>
            <w:r>
              <w:rPr>
                <w:sz w:val="26"/>
                <w:szCs w:val="26"/>
              </w:rPr>
              <w:t>1h30</w:t>
            </w:r>
          </w:p>
        </w:tc>
        <w:tc>
          <w:tcPr>
            <w:tcW w:w="1418" w:type="dxa"/>
            <w:vAlign w:val="center"/>
          </w:tcPr>
          <w:p w:rsidR="002907C3" w:rsidRPr="009B4876" w:rsidRDefault="002907C3" w:rsidP="006008FF">
            <w:pPr>
              <w:jc w:val="center"/>
              <w:rPr>
                <w:sz w:val="26"/>
                <w:szCs w:val="26"/>
              </w:rPr>
            </w:pPr>
          </w:p>
        </w:tc>
        <w:tc>
          <w:tcPr>
            <w:tcW w:w="1134" w:type="dxa"/>
          </w:tcPr>
          <w:p w:rsidR="002907C3" w:rsidRPr="009B4876" w:rsidRDefault="002907C3" w:rsidP="006008FF">
            <w:pPr>
              <w:jc w:val="center"/>
              <w:rPr>
                <w:sz w:val="26"/>
                <w:szCs w:val="26"/>
              </w:rPr>
            </w:pPr>
          </w:p>
        </w:tc>
        <w:tc>
          <w:tcPr>
            <w:tcW w:w="1818" w:type="dxa"/>
            <w:vAlign w:val="center"/>
          </w:tcPr>
          <w:p w:rsidR="002907C3" w:rsidRPr="009B4876" w:rsidRDefault="002907C3" w:rsidP="006008FF">
            <w:pPr>
              <w:jc w:val="center"/>
              <w:rPr>
                <w:bCs/>
                <w:sz w:val="26"/>
                <w:szCs w:val="26"/>
              </w:rPr>
            </w:pPr>
            <w:r w:rsidRPr="009B4876">
              <w:rPr>
                <w:bCs/>
                <w:sz w:val="26"/>
                <w:szCs w:val="26"/>
              </w:rPr>
              <w:t>1h00</w:t>
            </w:r>
          </w:p>
        </w:tc>
        <w:tc>
          <w:tcPr>
            <w:tcW w:w="1134" w:type="dxa"/>
            <w:vAlign w:val="center"/>
          </w:tcPr>
          <w:p w:rsidR="002907C3" w:rsidRPr="009B4876" w:rsidRDefault="002907C3" w:rsidP="006008FF">
            <w:pPr>
              <w:jc w:val="center"/>
              <w:rPr>
                <w:sz w:val="26"/>
                <w:szCs w:val="26"/>
              </w:rPr>
            </w:pPr>
            <w:r w:rsidRPr="009B4876">
              <w:rPr>
                <w:sz w:val="26"/>
                <w:szCs w:val="26"/>
              </w:rPr>
              <w:t>1</w:t>
            </w:r>
          </w:p>
        </w:tc>
        <w:tc>
          <w:tcPr>
            <w:tcW w:w="1322" w:type="dxa"/>
            <w:tcBorders>
              <w:bottom w:val="single" w:sz="4" w:space="0" w:color="auto"/>
            </w:tcBorders>
            <w:vAlign w:val="center"/>
          </w:tcPr>
          <w:p w:rsidR="002907C3" w:rsidRPr="009B4876" w:rsidRDefault="002907C3" w:rsidP="006008FF">
            <w:pPr>
              <w:jc w:val="center"/>
              <w:rPr>
                <w:sz w:val="26"/>
                <w:szCs w:val="26"/>
              </w:rPr>
            </w:pPr>
            <w:r w:rsidRPr="009B4876">
              <w:rPr>
                <w:sz w:val="26"/>
                <w:szCs w:val="26"/>
              </w:rPr>
              <w:t>1</w:t>
            </w:r>
          </w:p>
        </w:tc>
      </w:tr>
      <w:tr w:rsidR="002907C3" w:rsidRPr="009B4876" w:rsidTr="006008FF">
        <w:trPr>
          <w:trHeight w:val="270"/>
          <w:jc w:val="center"/>
        </w:trPr>
        <w:tc>
          <w:tcPr>
            <w:tcW w:w="3312" w:type="dxa"/>
            <w:vAlign w:val="center"/>
          </w:tcPr>
          <w:p w:rsidR="002907C3" w:rsidRPr="009B4876" w:rsidRDefault="002907C3" w:rsidP="006008FF">
            <w:pPr>
              <w:jc w:val="center"/>
              <w:rPr>
                <w:b/>
                <w:sz w:val="26"/>
                <w:szCs w:val="26"/>
              </w:rPr>
            </w:pPr>
            <w:r w:rsidRPr="009B4876">
              <w:rPr>
                <w:b/>
                <w:sz w:val="26"/>
                <w:szCs w:val="26"/>
              </w:rPr>
              <w:t>Total</w:t>
            </w:r>
          </w:p>
        </w:tc>
        <w:tc>
          <w:tcPr>
            <w:tcW w:w="1418" w:type="dxa"/>
          </w:tcPr>
          <w:p w:rsidR="002907C3" w:rsidRPr="009B4876" w:rsidRDefault="002907C3" w:rsidP="006008FF">
            <w:pPr>
              <w:jc w:val="center"/>
              <w:rPr>
                <w:b/>
                <w:sz w:val="26"/>
                <w:szCs w:val="26"/>
              </w:rPr>
            </w:pPr>
          </w:p>
        </w:tc>
        <w:tc>
          <w:tcPr>
            <w:tcW w:w="1134" w:type="dxa"/>
            <w:vAlign w:val="center"/>
          </w:tcPr>
          <w:p w:rsidR="002907C3" w:rsidRPr="009B4876" w:rsidRDefault="008D3E8A" w:rsidP="006008FF">
            <w:pPr>
              <w:jc w:val="center"/>
              <w:rPr>
                <w:b/>
                <w:sz w:val="26"/>
                <w:szCs w:val="26"/>
              </w:rPr>
            </w:pPr>
            <w:r>
              <w:rPr>
                <w:b/>
                <w:sz w:val="26"/>
                <w:szCs w:val="26"/>
              </w:rPr>
              <w:t>16</w:t>
            </w:r>
            <w:r w:rsidR="002907C3" w:rsidRPr="009B4876">
              <w:rPr>
                <w:b/>
                <w:sz w:val="26"/>
                <w:szCs w:val="26"/>
              </w:rPr>
              <w:t>h00</w:t>
            </w:r>
          </w:p>
        </w:tc>
        <w:tc>
          <w:tcPr>
            <w:tcW w:w="1418" w:type="dxa"/>
            <w:vAlign w:val="center"/>
          </w:tcPr>
          <w:p w:rsidR="002907C3" w:rsidRPr="009B4876" w:rsidRDefault="002907C3" w:rsidP="006008FF">
            <w:pPr>
              <w:jc w:val="center"/>
              <w:rPr>
                <w:b/>
                <w:sz w:val="26"/>
                <w:szCs w:val="26"/>
              </w:rPr>
            </w:pPr>
            <w:r w:rsidRPr="009B4876">
              <w:rPr>
                <w:b/>
                <w:sz w:val="26"/>
                <w:szCs w:val="26"/>
              </w:rPr>
              <w:t>3h00</w:t>
            </w:r>
          </w:p>
        </w:tc>
        <w:tc>
          <w:tcPr>
            <w:tcW w:w="1134" w:type="dxa"/>
            <w:vAlign w:val="center"/>
          </w:tcPr>
          <w:p w:rsidR="002907C3" w:rsidRPr="009B4876" w:rsidRDefault="002907C3" w:rsidP="006008FF">
            <w:pPr>
              <w:jc w:val="center"/>
              <w:rPr>
                <w:b/>
                <w:sz w:val="26"/>
                <w:szCs w:val="26"/>
              </w:rPr>
            </w:pPr>
            <w:r w:rsidRPr="009B4876">
              <w:rPr>
                <w:b/>
                <w:sz w:val="26"/>
                <w:szCs w:val="26"/>
              </w:rPr>
              <w:t>4h30</w:t>
            </w:r>
          </w:p>
        </w:tc>
        <w:tc>
          <w:tcPr>
            <w:tcW w:w="1818" w:type="dxa"/>
            <w:vAlign w:val="center"/>
          </w:tcPr>
          <w:p w:rsidR="002907C3" w:rsidRPr="009B4876" w:rsidRDefault="002907C3" w:rsidP="006008FF">
            <w:pPr>
              <w:jc w:val="center"/>
              <w:rPr>
                <w:b/>
                <w:sz w:val="26"/>
                <w:szCs w:val="26"/>
              </w:rPr>
            </w:pPr>
            <w:r w:rsidRPr="009B4876">
              <w:rPr>
                <w:b/>
                <w:sz w:val="26"/>
                <w:szCs w:val="26"/>
              </w:rPr>
              <w:t>11h00</w:t>
            </w:r>
          </w:p>
        </w:tc>
        <w:tc>
          <w:tcPr>
            <w:tcW w:w="1134" w:type="dxa"/>
            <w:vAlign w:val="center"/>
          </w:tcPr>
          <w:p w:rsidR="002907C3" w:rsidRPr="009B4876" w:rsidRDefault="002907C3" w:rsidP="006008FF">
            <w:pPr>
              <w:jc w:val="center"/>
              <w:rPr>
                <w:b/>
                <w:sz w:val="26"/>
                <w:szCs w:val="26"/>
              </w:rPr>
            </w:pPr>
            <w:r w:rsidRPr="009B4876">
              <w:rPr>
                <w:b/>
                <w:sz w:val="26"/>
                <w:szCs w:val="26"/>
              </w:rPr>
              <w:t>30</w:t>
            </w:r>
          </w:p>
        </w:tc>
        <w:tc>
          <w:tcPr>
            <w:tcW w:w="1322" w:type="dxa"/>
            <w:shd w:val="clear" w:color="auto" w:fill="E6E6E6"/>
            <w:vAlign w:val="center"/>
          </w:tcPr>
          <w:p w:rsidR="002907C3" w:rsidRPr="00F64B7A" w:rsidRDefault="002907C3" w:rsidP="006008FF">
            <w:pPr>
              <w:jc w:val="center"/>
              <w:rPr>
                <w:b/>
                <w:sz w:val="26"/>
                <w:szCs w:val="26"/>
              </w:rPr>
            </w:pPr>
            <w:r w:rsidRPr="00F64B7A">
              <w:rPr>
                <w:b/>
                <w:sz w:val="26"/>
                <w:szCs w:val="26"/>
              </w:rPr>
              <w:t>17</w:t>
            </w:r>
          </w:p>
        </w:tc>
      </w:tr>
    </w:tbl>
    <w:p w:rsidR="002907C3" w:rsidRPr="009B4876" w:rsidRDefault="002907C3" w:rsidP="002907C3">
      <w:pPr>
        <w:ind w:right="282"/>
        <w:rPr>
          <w:b/>
          <w:sz w:val="26"/>
          <w:szCs w:val="26"/>
        </w:rPr>
      </w:pPr>
    </w:p>
    <w:p w:rsidR="002907C3" w:rsidRPr="00421678" w:rsidRDefault="002907C3" w:rsidP="002907C3">
      <w:pPr>
        <w:ind w:right="282"/>
        <w:rPr>
          <w:rFonts w:ascii="Trebuchet MS" w:hAnsi="Trebuchet MS"/>
          <w:b/>
        </w:rPr>
      </w:pPr>
    </w:p>
    <w:p w:rsidR="00DE6971" w:rsidRDefault="00DE6971" w:rsidP="00FB60AB">
      <w:pPr>
        <w:rPr>
          <w:rFonts w:ascii="Arial" w:hAnsi="Arial" w:cs="Arial"/>
          <w:b/>
        </w:rPr>
        <w:sectPr w:rsidR="00DE6971" w:rsidSect="00716622">
          <w:pgSz w:w="16838" w:h="11906" w:orient="landscape"/>
          <w:pgMar w:top="1134" w:right="1134" w:bottom="1134" w:left="1134" w:header="709" w:footer="709" w:gutter="0"/>
          <w:cols w:space="708"/>
          <w:titlePg/>
          <w:docGrid w:linePitch="360"/>
        </w:sectPr>
      </w:pPr>
    </w:p>
    <w:p w:rsidR="00741A3B" w:rsidRPr="009921F2" w:rsidRDefault="00FB60AB" w:rsidP="00FB60AB">
      <w:pPr>
        <w:rPr>
          <w:rFonts w:ascii="Arial" w:hAnsi="Arial" w:cs="Arial"/>
          <w:b/>
          <w:sz w:val="28"/>
          <w:szCs w:val="28"/>
        </w:rPr>
      </w:pPr>
      <w:r w:rsidRPr="009921F2">
        <w:rPr>
          <w:rFonts w:ascii="Arial" w:hAnsi="Arial" w:cs="Arial"/>
          <w:b/>
          <w:sz w:val="28"/>
          <w:szCs w:val="28"/>
        </w:rPr>
        <w:lastRenderedPageBreak/>
        <w:t xml:space="preserve">4- </w:t>
      </w:r>
      <w:r w:rsidR="00741A3B" w:rsidRPr="009921F2">
        <w:rPr>
          <w:rFonts w:ascii="Arial" w:hAnsi="Arial" w:cs="Arial"/>
          <w:b/>
          <w:sz w:val="28"/>
          <w:szCs w:val="28"/>
        </w:rPr>
        <w:t>Semestre 4 :</w:t>
      </w:r>
    </w:p>
    <w:p w:rsidR="00741A3B" w:rsidRPr="008B2AB3" w:rsidRDefault="00741A3B" w:rsidP="00FB60AB">
      <w:pPr>
        <w:rPr>
          <w:rFonts w:ascii="Arial" w:hAnsi="Arial" w:cs="Arial"/>
          <w:b/>
        </w:rPr>
      </w:pPr>
    </w:p>
    <w:p w:rsidR="00850828" w:rsidRPr="00F3714D" w:rsidRDefault="00850828" w:rsidP="00850828">
      <w:pPr>
        <w:ind w:right="282"/>
        <w:rPr>
          <w:rFonts w:ascii="Trebuchet MS" w:hAnsi="Trebuchet MS"/>
          <w:bCs/>
          <w:i/>
          <w:iCs/>
        </w:rPr>
      </w:pPr>
      <w:r w:rsidRPr="00F3714D">
        <w:rPr>
          <w:rFonts w:ascii="Trebuchet MS" w:hAnsi="Trebuchet MS"/>
          <w:bCs/>
          <w:i/>
          <w:iCs/>
        </w:rPr>
        <w:t xml:space="preserve">Le semestre S4 est réservé à un stage ou à un travail d’initiation à </w:t>
      </w:r>
      <w:r>
        <w:rPr>
          <w:rFonts w:ascii="Trebuchet MS" w:hAnsi="Trebuchet MS"/>
          <w:bCs/>
          <w:i/>
          <w:iCs/>
        </w:rPr>
        <w:t xml:space="preserve">la recherche, sanctionnée par </w:t>
      </w:r>
      <w:r w:rsidRPr="00F3714D">
        <w:rPr>
          <w:rFonts w:ascii="Trebuchet MS" w:hAnsi="Trebuchet MS"/>
          <w:bCs/>
          <w:i/>
          <w:iCs/>
        </w:rPr>
        <w:t>un mémoire et une soutenance</w:t>
      </w:r>
    </w:p>
    <w:p w:rsidR="00850828" w:rsidRDefault="00850828" w:rsidP="00850828">
      <w:pPr>
        <w:ind w:right="282"/>
        <w:rPr>
          <w:rFonts w:ascii="Trebuchet MS" w:hAnsi="Trebuchet MS"/>
          <w:b/>
        </w:rPr>
      </w:pPr>
    </w:p>
    <w:p w:rsidR="00850828" w:rsidRDefault="00850828" w:rsidP="00850828">
      <w:pPr>
        <w:rPr>
          <w:rFonts w:ascii="Arial" w:hAnsi="Arial" w:cs="Arial"/>
        </w:rPr>
      </w:pPr>
      <w:r>
        <w:rPr>
          <w:rFonts w:ascii="Trebuchet MS" w:hAnsi="Trebuchet MS"/>
          <w:b/>
        </w:rPr>
        <w:t>Réalisation et soutenance d’un mémoire de fin d’études d’un volume horaire global de 368 heures.</w:t>
      </w:r>
      <w:r w:rsidRPr="00850828">
        <w:rPr>
          <w:rFonts w:ascii="Arial" w:hAnsi="Arial" w:cs="Arial"/>
        </w:rPr>
        <w:t xml:space="preserve"> </w:t>
      </w:r>
      <w:r w:rsidRPr="004751B0">
        <w:rPr>
          <w:rFonts w:ascii="Arial" w:hAnsi="Arial" w:cs="Arial"/>
        </w:rPr>
        <w:t>Stage en entreprise sanctionné par un mémoire et une soutenance.</w:t>
      </w:r>
    </w:p>
    <w:p w:rsidR="00850828" w:rsidRPr="004751B0" w:rsidRDefault="00850828" w:rsidP="00850828">
      <w:pPr>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4"/>
        <w:gridCol w:w="2444"/>
        <w:gridCol w:w="2444"/>
        <w:gridCol w:w="2444"/>
      </w:tblGrid>
      <w:tr w:rsidR="00850828" w:rsidRPr="00713EAA" w:rsidTr="00EC381E">
        <w:tc>
          <w:tcPr>
            <w:tcW w:w="2444" w:type="dxa"/>
            <w:vAlign w:val="center"/>
          </w:tcPr>
          <w:p w:rsidR="00850828" w:rsidRPr="00713EAA" w:rsidRDefault="00850828" w:rsidP="00EC381E">
            <w:pPr>
              <w:jc w:val="center"/>
              <w:rPr>
                <w:rFonts w:ascii="Arial" w:hAnsi="Arial" w:cs="Arial"/>
                <w:b/>
              </w:rPr>
            </w:pPr>
          </w:p>
        </w:tc>
        <w:tc>
          <w:tcPr>
            <w:tcW w:w="2444" w:type="dxa"/>
            <w:vAlign w:val="center"/>
          </w:tcPr>
          <w:p w:rsidR="00850828" w:rsidRPr="00713EAA" w:rsidRDefault="00850828" w:rsidP="00EC381E">
            <w:pPr>
              <w:jc w:val="center"/>
              <w:rPr>
                <w:rFonts w:ascii="Arial" w:hAnsi="Arial" w:cs="Arial"/>
                <w:b/>
              </w:rPr>
            </w:pPr>
            <w:r w:rsidRPr="00713EAA">
              <w:rPr>
                <w:rFonts w:ascii="Arial" w:hAnsi="Arial" w:cs="Arial"/>
                <w:b/>
              </w:rPr>
              <w:t>VHS</w:t>
            </w:r>
          </w:p>
        </w:tc>
        <w:tc>
          <w:tcPr>
            <w:tcW w:w="2444" w:type="dxa"/>
            <w:vAlign w:val="center"/>
          </w:tcPr>
          <w:p w:rsidR="00850828" w:rsidRPr="00713EAA" w:rsidRDefault="00850828" w:rsidP="00EC381E">
            <w:pPr>
              <w:jc w:val="center"/>
              <w:rPr>
                <w:rFonts w:ascii="Arial" w:hAnsi="Arial" w:cs="Arial"/>
                <w:b/>
              </w:rPr>
            </w:pPr>
            <w:proofErr w:type="spellStart"/>
            <w:r w:rsidRPr="00713EAA">
              <w:rPr>
                <w:rFonts w:ascii="Arial" w:hAnsi="Arial" w:cs="Arial"/>
                <w:b/>
              </w:rPr>
              <w:t>Coeff</w:t>
            </w:r>
            <w:proofErr w:type="spellEnd"/>
            <w:r w:rsidRPr="00713EAA">
              <w:rPr>
                <w:rFonts w:ascii="Arial" w:hAnsi="Arial" w:cs="Arial"/>
                <w:b/>
              </w:rPr>
              <w:t xml:space="preserve"> </w:t>
            </w:r>
          </w:p>
        </w:tc>
        <w:tc>
          <w:tcPr>
            <w:tcW w:w="2444" w:type="dxa"/>
            <w:vAlign w:val="center"/>
          </w:tcPr>
          <w:p w:rsidR="00850828" w:rsidRPr="00713EAA" w:rsidRDefault="00850828" w:rsidP="00EC381E">
            <w:pPr>
              <w:jc w:val="center"/>
              <w:rPr>
                <w:rFonts w:ascii="Arial" w:hAnsi="Arial" w:cs="Arial"/>
                <w:b/>
              </w:rPr>
            </w:pPr>
            <w:r w:rsidRPr="00713EAA">
              <w:rPr>
                <w:rFonts w:ascii="Arial" w:hAnsi="Arial" w:cs="Arial"/>
                <w:b/>
              </w:rPr>
              <w:t>Crédits</w:t>
            </w:r>
          </w:p>
        </w:tc>
      </w:tr>
      <w:tr w:rsidR="00850828" w:rsidRPr="00713EAA" w:rsidTr="00EC381E">
        <w:tc>
          <w:tcPr>
            <w:tcW w:w="2444" w:type="dxa"/>
          </w:tcPr>
          <w:p w:rsidR="00850828" w:rsidRPr="00713EAA" w:rsidRDefault="00850828" w:rsidP="00EC381E">
            <w:pPr>
              <w:rPr>
                <w:rFonts w:ascii="Arial" w:hAnsi="Arial" w:cs="Arial"/>
                <w:b/>
                <w:bCs/>
              </w:rPr>
            </w:pPr>
            <w:r w:rsidRPr="00713EAA">
              <w:rPr>
                <w:rFonts w:ascii="Arial" w:hAnsi="Arial" w:cs="Arial"/>
                <w:b/>
                <w:bCs/>
              </w:rPr>
              <w:t>Mémoire</w:t>
            </w:r>
          </w:p>
        </w:tc>
        <w:tc>
          <w:tcPr>
            <w:tcW w:w="2444" w:type="dxa"/>
          </w:tcPr>
          <w:p w:rsidR="00850828" w:rsidRPr="00713EAA" w:rsidRDefault="00850828" w:rsidP="001B6BD5">
            <w:pPr>
              <w:jc w:val="center"/>
              <w:rPr>
                <w:rFonts w:ascii="Arial" w:hAnsi="Arial" w:cs="Arial"/>
                <w:bCs/>
              </w:rPr>
            </w:pPr>
            <w:r w:rsidRPr="00713EAA">
              <w:rPr>
                <w:rFonts w:ascii="Arial" w:hAnsi="Arial" w:cs="Arial"/>
                <w:bCs/>
              </w:rPr>
              <w:t>3</w:t>
            </w:r>
            <w:r w:rsidR="001B6BD5">
              <w:rPr>
                <w:rFonts w:ascii="Arial" w:hAnsi="Arial" w:cs="Arial"/>
                <w:bCs/>
              </w:rPr>
              <w:t>75</w:t>
            </w:r>
            <w:r w:rsidRPr="00713EAA">
              <w:rPr>
                <w:rFonts w:ascii="Arial" w:hAnsi="Arial" w:cs="Arial"/>
                <w:bCs/>
              </w:rPr>
              <w:t>h</w:t>
            </w:r>
          </w:p>
        </w:tc>
        <w:tc>
          <w:tcPr>
            <w:tcW w:w="2444" w:type="dxa"/>
          </w:tcPr>
          <w:p w:rsidR="00850828" w:rsidRPr="00713EAA" w:rsidRDefault="00850828" w:rsidP="00EC381E">
            <w:pPr>
              <w:jc w:val="center"/>
              <w:rPr>
                <w:rFonts w:ascii="Arial" w:hAnsi="Arial" w:cs="Arial"/>
                <w:bCs/>
              </w:rPr>
            </w:pPr>
            <w:r>
              <w:rPr>
                <w:rFonts w:ascii="Arial" w:hAnsi="Arial" w:cs="Arial"/>
                <w:bCs/>
              </w:rPr>
              <w:t>1</w:t>
            </w:r>
          </w:p>
        </w:tc>
        <w:tc>
          <w:tcPr>
            <w:tcW w:w="2444" w:type="dxa"/>
          </w:tcPr>
          <w:p w:rsidR="00850828" w:rsidRPr="00713EAA" w:rsidRDefault="00850828" w:rsidP="00EC381E">
            <w:pPr>
              <w:jc w:val="center"/>
              <w:rPr>
                <w:rFonts w:ascii="Arial" w:hAnsi="Arial" w:cs="Arial"/>
                <w:bCs/>
              </w:rPr>
            </w:pPr>
            <w:r>
              <w:rPr>
                <w:rFonts w:ascii="Arial" w:hAnsi="Arial" w:cs="Arial"/>
                <w:bCs/>
              </w:rPr>
              <w:t>30</w:t>
            </w:r>
          </w:p>
        </w:tc>
      </w:tr>
      <w:tr w:rsidR="00850828" w:rsidRPr="00713EAA" w:rsidTr="00EC381E">
        <w:tc>
          <w:tcPr>
            <w:tcW w:w="2444" w:type="dxa"/>
          </w:tcPr>
          <w:p w:rsidR="00850828" w:rsidRPr="00713EAA" w:rsidRDefault="00850828" w:rsidP="00EC381E">
            <w:pPr>
              <w:rPr>
                <w:rFonts w:ascii="Arial" w:hAnsi="Arial" w:cs="Arial"/>
                <w:b/>
                <w:bCs/>
              </w:rPr>
            </w:pPr>
            <w:r w:rsidRPr="00713EAA">
              <w:rPr>
                <w:rFonts w:ascii="Arial" w:hAnsi="Arial" w:cs="Arial"/>
                <w:b/>
                <w:bCs/>
              </w:rPr>
              <w:t xml:space="preserve">Total Semestre </w:t>
            </w:r>
            <w:r w:rsidRPr="00713EAA">
              <w:rPr>
                <w:rFonts w:ascii="Arial" w:hAnsi="Arial" w:cs="Arial" w:hint="cs"/>
                <w:b/>
                <w:bCs/>
                <w:rtl/>
              </w:rPr>
              <w:t>4</w:t>
            </w:r>
          </w:p>
        </w:tc>
        <w:tc>
          <w:tcPr>
            <w:tcW w:w="2444" w:type="dxa"/>
          </w:tcPr>
          <w:p w:rsidR="00850828" w:rsidRPr="00713EAA" w:rsidRDefault="00850828" w:rsidP="00EC381E">
            <w:pPr>
              <w:jc w:val="center"/>
              <w:rPr>
                <w:rFonts w:ascii="Arial" w:hAnsi="Arial" w:cs="Arial"/>
                <w:bCs/>
              </w:rPr>
            </w:pPr>
            <w:r w:rsidRPr="00713EAA">
              <w:rPr>
                <w:rFonts w:ascii="Arial" w:hAnsi="Arial" w:cs="Arial"/>
                <w:bCs/>
              </w:rPr>
              <w:t>3</w:t>
            </w:r>
            <w:r w:rsidR="001B6BD5">
              <w:rPr>
                <w:rFonts w:ascii="Arial" w:hAnsi="Arial" w:cs="Arial"/>
                <w:bCs/>
              </w:rPr>
              <w:t>75</w:t>
            </w:r>
            <w:r w:rsidRPr="00713EAA">
              <w:rPr>
                <w:rFonts w:ascii="Arial" w:hAnsi="Arial" w:cs="Arial"/>
                <w:bCs/>
              </w:rPr>
              <w:t>h</w:t>
            </w:r>
          </w:p>
        </w:tc>
        <w:tc>
          <w:tcPr>
            <w:tcW w:w="2444" w:type="dxa"/>
          </w:tcPr>
          <w:p w:rsidR="00850828" w:rsidRPr="00713EAA" w:rsidRDefault="00850828" w:rsidP="00EC381E">
            <w:pPr>
              <w:jc w:val="center"/>
              <w:rPr>
                <w:rFonts w:ascii="Arial" w:hAnsi="Arial" w:cs="Arial"/>
                <w:bCs/>
              </w:rPr>
            </w:pPr>
            <w:r>
              <w:rPr>
                <w:rFonts w:ascii="Arial" w:hAnsi="Arial" w:cs="Arial"/>
                <w:bCs/>
              </w:rPr>
              <w:t>1</w:t>
            </w:r>
            <w:r w:rsidR="001B6BD5">
              <w:rPr>
                <w:rFonts w:ascii="Arial" w:hAnsi="Arial" w:cs="Arial"/>
                <w:bCs/>
              </w:rPr>
              <w:t>1</w:t>
            </w:r>
          </w:p>
        </w:tc>
        <w:tc>
          <w:tcPr>
            <w:tcW w:w="2444" w:type="dxa"/>
          </w:tcPr>
          <w:p w:rsidR="00850828" w:rsidRPr="00713EAA" w:rsidRDefault="00850828" w:rsidP="00EC381E">
            <w:pPr>
              <w:jc w:val="center"/>
              <w:rPr>
                <w:rFonts w:ascii="Arial" w:hAnsi="Arial" w:cs="Arial"/>
                <w:bCs/>
              </w:rPr>
            </w:pPr>
            <w:r w:rsidRPr="00713EAA">
              <w:rPr>
                <w:rFonts w:ascii="Arial" w:hAnsi="Arial" w:cs="Arial"/>
                <w:bCs/>
              </w:rPr>
              <w:t>30</w:t>
            </w:r>
          </w:p>
        </w:tc>
      </w:tr>
    </w:tbl>
    <w:p w:rsidR="00850828" w:rsidRPr="004751B0" w:rsidRDefault="00850828" w:rsidP="00850828">
      <w:pPr>
        <w:rPr>
          <w:rFonts w:ascii="Arial" w:hAnsi="Arial" w:cs="Arial"/>
        </w:rPr>
      </w:pPr>
    </w:p>
    <w:p w:rsidR="00850828" w:rsidRPr="004751B0" w:rsidRDefault="00850828" w:rsidP="00850828">
      <w:pPr>
        <w:rPr>
          <w:rFonts w:ascii="Arial" w:hAnsi="Arial" w:cs="Arial"/>
          <w:b/>
          <w:sz w:val="16"/>
          <w:szCs w:val="16"/>
        </w:rPr>
      </w:pPr>
    </w:p>
    <w:p w:rsidR="00850828" w:rsidRPr="004751B0" w:rsidRDefault="00850828" w:rsidP="00850828">
      <w:pPr>
        <w:rPr>
          <w:rFonts w:ascii="Arial" w:hAnsi="Arial" w:cs="Arial"/>
        </w:rPr>
      </w:pPr>
    </w:p>
    <w:p w:rsidR="00850828" w:rsidRDefault="00850828" w:rsidP="00850828">
      <w:pPr>
        <w:ind w:right="282"/>
        <w:rPr>
          <w:rFonts w:ascii="Trebuchet MS" w:hAnsi="Trebuchet MS"/>
          <w:b/>
        </w:rPr>
      </w:pPr>
    </w:p>
    <w:p w:rsidR="00850828" w:rsidRDefault="00850828" w:rsidP="00850828">
      <w:pPr>
        <w:ind w:right="282"/>
        <w:rPr>
          <w:rFonts w:ascii="Trebuchet MS" w:hAnsi="Trebuchet MS"/>
          <w:b/>
        </w:rPr>
      </w:pPr>
    </w:p>
    <w:p w:rsidR="00636173" w:rsidRPr="008B2AB3" w:rsidRDefault="00636173" w:rsidP="00FB60AB">
      <w:pPr>
        <w:jc w:val="center"/>
        <w:rPr>
          <w:rFonts w:ascii="Arial" w:hAnsi="Arial" w:cs="Arial"/>
          <w:b/>
        </w:rPr>
      </w:pPr>
    </w:p>
    <w:p w:rsidR="00DB226C" w:rsidRDefault="00DB226C" w:rsidP="00DB226C">
      <w:pPr>
        <w:rPr>
          <w:rFonts w:ascii="Arial" w:hAnsi="Arial" w:cs="Arial"/>
          <w:bCs/>
        </w:rPr>
      </w:pPr>
      <w:r w:rsidRPr="00AE1D26">
        <w:rPr>
          <w:rFonts w:ascii="Arial" w:hAnsi="Arial" w:cs="Arial"/>
          <w:b/>
          <w:sz w:val="28"/>
          <w:szCs w:val="28"/>
        </w:rPr>
        <w:t>5- Récapitulatif global de la formation :</w:t>
      </w:r>
      <w:r w:rsidRPr="00AE1D26">
        <w:rPr>
          <w:rFonts w:ascii="Arial" w:hAnsi="Arial" w:cs="Arial"/>
          <w:b/>
        </w:rPr>
        <w:t xml:space="preserve"> </w:t>
      </w:r>
      <w:r w:rsidRPr="00AE1D26">
        <w:rPr>
          <w:rFonts w:ascii="Arial" w:hAnsi="Arial" w:cs="Arial"/>
          <w:bCs/>
        </w:rPr>
        <w:t>(indiquer le VH global séparé en cours, TD, pour les 04 semestres d’enseignement, pour les différents types d’UE)</w:t>
      </w:r>
    </w:p>
    <w:p w:rsidR="00DB226C" w:rsidRPr="00AE1D26" w:rsidRDefault="00DB226C" w:rsidP="00DB226C">
      <w:pPr>
        <w:rPr>
          <w:rFonts w:ascii="Arial" w:hAnsi="Arial" w:cs="Arial"/>
          <w:bCs/>
        </w:rPr>
      </w:pPr>
    </w:p>
    <w:p w:rsidR="00DB226C" w:rsidRDefault="00DB226C" w:rsidP="00DB226C">
      <w:pPr>
        <w:ind w:right="282"/>
        <w:rPr>
          <w:rFonts w:ascii="Trebuchet MS" w:hAnsi="Trebuchet MS"/>
          <w:bCs/>
        </w:rPr>
      </w:pPr>
    </w:p>
    <w:tbl>
      <w:tblPr>
        <w:tblStyle w:val="Grilledutableau"/>
        <w:tblW w:w="9468" w:type="dxa"/>
        <w:tblLayout w:type="fixed"/>
        <w:tblLook w:val="01E0"/>
      </w:tblPr>
      <w:tblGrid>
        <w:gridCol w:w="2802"/>
        <w:gridCol w:w="1417"/>
        <w:gridCol w:w="1276"/>
        <w:gridCol w:w="1276"/>
        <w:gridCol w:w="1417"/>
        <w:gridCol w:w="1280"/>
      </w:tblGrid>
      <w:tr w:rsidR="00DB226C" w:rsidTr="001B6BD5">
        <w:tc>
          <w:tcPr>
            <w:tcW w:w="2802" w:type="dxa"/>
            <w:tcBorders>
              <w:tl2br w:val="single" w:sz="4" w:space="0" w:color="auto"/>
            </w:tcBorders>
          </w:tcPr>
          <w:p w:rsidR="00DB226C" w:rsidRPr="00DB226C" w:rsidRDefault="00DB226C" w:rsidP="00EC381E">
            <w:pPr>
              <w:ind w:right="282"/>
              <w:rPr>
                <w:bCs/>
                <w:sz w:val="26"/>
                <w:szCs w:val="26"/>
              </w:rPr>
            </w:pPr>
            <w:r w:rsidRPr="00DB226C">
              <w:rPr>
                <w:bCs/>
                <w:sz w:val="26"/>
                <w:szCs w:val="26"/>
              </w:rPr>
              <w:t xml:space="preserve">            UE </w:t>
            </w:r>
          </w:p>
          <w:p w:rsidR="00DB226C" w:rsidRPr="00DB226C" w:rsidRDefault="00DB226C" w:rsidP="00EC381E">
            <w:pPr>
              <w:ind w:right="282"/>
              <w:rPr>
                <w:bCs/>
                <w:sz w:val="26"/>
                <w:szCs w:val="26"/>
              </w:rPr>
            </w:pPr>
            <w:r w:rsidRPr="00DB226C">
              <w:rPr>
                <w:bCs/>
                <w:sz w:val="26"/>
                <w:szCs w:val="26"/>
              </w:rPr>
              <w:t xml:space="preserve">VH                             </w:t>
            </w:r>
          </w:p>
          <w:p w:rsidR="00DB226C" w:rsidRPr="00DB226C" w:rsidRDefault="00DB226C" w:rsidP="00EC381E">
            <w:pPr>
              <w:ind w:right="282"/>
              <w:rPr>
                <w:bCs/>
                <w:sz w:val="26"/>
                <w:szCs w:val="26"/>
              </w:rPr>
            </w:pPr>
          </w:p>
        </w:tc>
        <w:tc>
          <w:tcPr>
            <w:tcW w:w="1417" w:type="dxa"/>
          </w:tcPr>
          <w:p w:rsidR="00DB226C" w:rsidRPr="00DB226C" w:rsidRDefault="00DB226C" w:rsidP="00EC381E">
            <w:pPr>
              <w:ind w:right="282"/>
              <w:jc w:val="center"/>
              <w:rPr>
                <w:bCs/>
                <w:sz w:val="26"/>
                <w:szCs w:val="26"/>
              </w:rPr>
            </w:pPr>
          </w:p>
          <w:p w:rsidR="00DB226C" w:rsidRPr="00DB226C" w:rsidRDefault="00DB226C" w:rsidP="00EC381E">
            <w:pPr>
              <w:ind w:right="282"/>
              <w:jc w:val="center"/>
              <w:rPr>
                <w:bCs/>
                <w:sz w:val="26"/>
                <w:szCs w:val="26"/>
              </w:rPr>
            </w:pPr>
            <w:r>
              <w:rPr>
                <w:bCs/>
                <w:sz w:val="26"/>
                <w:szCs w:val="26"/>
              </w:rPr>
              <w:t>UEF</w:t>
            </w:r>
          </w:p>
        </w:tc>
        <w:tc>
          <w:tcPr>
            <w:tcW w:w="1276" w:type="dxa"/>
          </w:tcPr>
          <w:p w:rsidR="00DB226C" w:rsidRDefault="00DB226C" w:rsidP="00EC381E">
            <w:pPr>
              <w:ind w:right="282"/>
              <w:jc w:val="center"/>
              <w:rPr>
                <w:bCs/>
                <w:sz w:val="26"/>
                <w:szCs w:val="26"/>
              </w:rPr>
            </w:pPr>
          </w:p>
          <w:p w:rsidR="00DB226C" w:rsidRPr="00DB226C" w:rsidRDefault="00DB226C" w:rsidP="00EC381E">
            <w:pPr>
              <w:ind w:right="282"/>
              <w:jc w:val="center"/>
              <w:rPr>
                <w:bCs/>
                <w:sz w:val="26"/>
                <w:szCs w:val="26"/>
              </w:rPr>
            </w:pPr>
            <w:r>
              <w:rPr>
                <w:bCs/>
                <w:sz w:val="26"/>
                <w:szCs w:val="26"/>
              </w:rPr>
              <w:t>UEM</w:t>
            </w:r>
          </w:p>
        </w:tc>
        <w:tc>
          <w:tcPr>
            <w:tcW w:w="1276" w:type="dxa"/>
          </w:tcPr>
          <w:p w:rsidR="00DB226C" w:rsidRPr="00DB226C" w:rsidRDefault="00DB226C" w:rsidP="00EC381E">
            <w:pPr>
              <w:ind w:right="282"/>
              <w:jc w:val="center"/>
              <w:rPr>
                <w:bCs/>
                <w:sz w:val="26"/>
                <w:szCs w:val="26"/>
              </w:rPr>
            </w:pPr>
          </w:p>
          <w:p w:rsidR="00DB226C" w:rsidRPr="00DB226C" w:rsidRDefault="00DB226C" w:rsidP="00EC381E">
            <w:pPr>
              <w:ind w:right="282"/>
              <w:jc w:val="center"/>
              <w:rPr>
                <w:bCs/>
                <w:sz w:val="26"/>
                <w:szCs w:val="26"/>
              </w:rPr>
            </w:pPr>
            <w:r>
              <w:rPr>
                <w:bCs/>
                <w:sz w:val="26"/>
                <w:szCs w:val="26"/>
              </w:rPr>
              <w:t>UED</w:t>
            </w:r>
          </w:p>
        </w:tc>
        <w:tc>
          <w:tcPr>
            <w:tcW w:w="1417" w:type="dxa"/>
          </w:tcPr>
          <w:p w:rsidR="00DB226C" w:rsidRPr="00DB226C" w:rsidRDefault="00DB226C" w:rsidP="00EC381E">
            <w:pPr>
              <w:ind w:right="282"/>
              <w:jc w:val="center"/>
              <w:rPr>
                <w:bCs/>
                <w:sz w:val="26"/>
                <w:szCs w:val="26"/>
              </w:rPr>
            </w:pPr>
          </w:p>
          <w:p w:rsidR="00DB226C" w:rsidRPr="00DB226C" w:rsidRDefault="00DB226C" w:rsidP="00EC381E">
            <w:pPr>
              <w:ind w:right="282"/>
              <w:jc w:val="center"/>
              <w:rPr>
                <w:bCs/>
                <w:sz w:val="26"/>
                <w:szCs w:val="26"/>
              </w:rPr>
            </w:pPr>
            <w:r>
              <w:rPr>
                <w:bCs/>
                <w:sz w:val="26"/>
                <w:szCs w:val="26"/>
              </w:rPr>
              <w:t>UET</w:t>
            </w:r>
          </w:p>
        </w:tc>
        <w:tc>
          <w:tcPr>
            <w:tcW w:w="1280" w:type="dxa"/>
          </w:tcPr>
          <w:p w:rsidR="00DB226C" w:rsidRPr="00DB226C" w:rsidRDefault="00DB226C" w:rsidP="00EC381E">
            <w:pPr>
              <w:ind w:right="282"/>
              <w:jc w:val="center"/>
              <w:rPr>
                <w:bCs/>
                <w:sz w:val="26"/>
                <w:szCs w:val="26"/>
              </w:rPr>
            </w:pPr>
          </w:p>
          <w:p w:rsidR="00DB226C" w:rsidRPr="00DB226C" w:rsidRDefault="00DB226C" w:rsidP="00EC381E">
            <w:pPr>
              <w:ind w:right="282"/>
              <w:jc w:val="center"/>
              <w:rPr>
                <w:bCs/>
                <w:sz w:val="26"/>
                <w:szCs w:val="26"/>
              </w:rPr>
            </w:pPr>
            <w:r w:rsidRPr="00DB226C">
              <w:rPr>
                <w:bCs/>
                <w:sz w:val="26"/>
                <w:szCs w:val="26"/>
              </w:rPr>
              <w:t>Total</w:t>
            </w:r>
          </w:p>
        </w:tc>
      </w:tr>
      <w:tr w:rsidR="00DB226C" w:rsidRPr="008D3E8A" w:rsidTr="001B6BD5">
        <w:tc>
          <w:tcPr>
            <w:tcW w:w="2802" w:type="dxa"/>
          </w:tcPr>
          <w:p w:rsidR="00DB226C" w:rsidRPr="008D3E8A" w:rsidRDefault="00DB226C" w:rsidP="00EC381E">
            <w:pPr>
              <w:ind w:right="282"/>
              <w:rPr>
                <w:b/>
                <w:bCs/>
                <w:sz w:val="26"/>
                <w:szCs w:val="26"/>
              </w:rPr>
            </w:pPr>
            <w:r w:rsidRPr="008D3E8A">
              <w:rPr>
                <w:b/>
                <w:bCs/>
                <w:sz w:val="26"/>
                <w:szCs w:val="26"/>
              </w:rPr>
              <w:t>Cours</w:t>
            </w:r>
          </w:p>
        </w:tc>
        <w:tc>
          <w:tcPr>
            <w:tcW w:w="1417" w:type="dxa"/>
          </w:tcPr>
          <w:p w:rsidR="00DB226C" w:rsidRPr="008D3E8A" w:rsidRDefault="001B6BD5" w:rsidP="001B6BD5">
            <w:pPr>
              <w:tabs>
                <w:tab w:val="left" w:pos="320"/>
                <w:tab w:val="center" w:pos="460"/>
              </w:tabs>
              <w:ind w:right="282"/>
              <w:jc w:val="center"/>
              <w:rPr>
                <w:b/>
                <w:bCs/>
                <w:sz w:val="26"/>
                <w:szCs w:val="26"/>
              </w:rPr>
            </w:pPr>
            <w:r w:rsidRPr="008D3E8A">
              <w:rPr>
                <w:b/>
                <w:bCs/>
                <w:sz w:val="26"/>
                <w:szCs w:val="26"/>
              </w:rPr>
              <w:t>270</w:t>
            </w:r>
          </w:p>
        </w:tc>
        <w:tc>
          <w:tcPr>
            <w:tcW w:w="1276" w:type="dxa"/>
          </w:tcPr>
          <w:p w:rsidR="00DB226C" w:rsidRPr="008D3E8A" w:rsidRDefault="002907C3" w:rsidP="00EC381E">
            <w:pPr>
              <w:ind w:right="282"/>
              <w:jc w:val="center"/>
              <w:rPr>
                <w:b/>
                <w:bCs/>
                <w:sz w:val="26"/>
                <w:szCs w:val="26"/>
              </w:rPr>
            </w:pPr>
            <w:r w:rsidRPr="008D3E8A">
              <w:rPr>
                <w:b/>
                <w:bCs/>
                <w:sz w:val="26"/>
                <w:szCs w:val="26"/>
              </w:rPr>
              <w:t xml:space="preserve"> </w:t>
            </w:r>
            <w:r w:rsidR="001B6BD5" w:rsidRPr="008D3E8A">
              <w:rPr>
                <w:b/>
                <w:bCs/>
                <w:sz w:val="26"/>
                <w:szCs w:val="26"/>
              </w:rPr>
              <w:t>225</w:t>
            </w:r>
          </w:p>
        </w:tc>
        <w:tc>
          <w:tcPr>
            <w:tcW w:w="1276" w:type="dxa"/>
          </w:tcPr>
          <w:p w:rsidR="00DB226C" w:rsidRPr="008D3E8A" w:rsidRDefault="001B6BD5" w:rsidP="00EC381E">
            <w:pPr>
              <w:ind w:right="282"/>
              <w:jc w:val="center"/>
              <w:rPr>
                <w:b/>
                <w:bCs/>
                <w:sz w:val="26"/>
                <w:szCs w:val="26"/>
              </w:rPr>
            </w:pPr>
            <w:r w:rsidRPr="008D3E8A">
              <w:rPr>
                <w:b/>
                <w:bCs/>
                <w:sz w:val="26"/>
                <w:szCs w:val="26"/>
              </w:rPr>
              <w:t>67.5</w:t>
            </w:r>
            <w:r w:rsidR="002907C3" w:rsidRPr="008D3E8A">
              <w:rPr>
                <w:b/>
                <w:bCs/>
                <w:sz w:val="26"/>
                <w:szCs w:val="26"/>
              </w:rPr>
              <w:t xml:space="preserve"> </w:t>
            </w:r>
          </w:p>
        </w:tc>
        <w:tc>
          <w:tcPr>
            <w:tcW w:w="1417" w:type="dxa"/>
          </w:tcPr>
          <w:p w:rsidR="00DB226C" w:rsidRPr="008D3E8A" w:rsidRDefault="001B6BD5" w:rsidP="00EC381E">
            <w:pPr>
              <w:ind w:right="282"/>
              <w:jc w:val="center"/>
              <w:rPr>
                <w:b/>
                <w:bCs/>
                <w:sz w:val="26"/>
                <w:szCs w:val="26"/>
              </w:rPr>
            </w:pPr>
            <w:r w:rsidRPr="008D3E8A">
              <w:rPr>
                <w:b/>
                <w:bCs/>
                <w:sz w:val="26"/>
                <w:szCs w:val="26"/>
              </w:rPr>
              <w:t>90</w:t>
            </w:r>
          </w:p>
        </w:tc>
        <w:tc>
          <w:tcPr>
            <w:tcW w:w="1280" w:type="dxa"/>
          </w:tcPr>
          <w:p w:rsidR="00DB226C" w:rsidRPr="008D3E8A" w:rsidRDefault="00DB226C" w:rsidP="00EC381E">
            <w:pPr>
              <w:ind w:right="282"/>
              <w:jc w:val="center"/>
              <w:rPr>
                <w:b/>
                <w:bCs/>
                <w:sz w:val="26"/>
                <w:szCs w:val="26"/>
              </w:rPr>
            </w:pPr>
          </w:p>
        </w:tc>
      </w:tr>
      <w:tr w:rsidR="00DB226C" w:rsidRPr="008D3E8A" w:rsidTr="001B6BD5">
        <w:tc>
          <w:tcPr>
            <w:tcW w:w="2802" w:type="dxa"/>
          </w:tcPr>
          <w:p w:rsidR="00DB226C" w:rsidRPr="008D3E8A" w:rsidRDefault="00DB226C" w:rsidP="00EC381E">
            <w:pPr>
              <w:ind w:right="282"/>
              <w:rPr>
                <w:b/>
                <w:bCs/>
                <w:sz w:val="26"/>
                <w:szCs w:val="26"/>
              </w:rPr>
            </w:pPr>
            <w:r w:rsidRPr="008D3E8A">
              <w:rPr>
                <w:b/>
                <w:bCs/>
                <w:sz w:val="26"/>
                <w:szCs w:val="26"/>
              </w:rPr>
              <w:t>TD</w:t>
            </w:r>
          </w:p>
        </w:tc>
        <w:tc>
          <w:tcPr>
            <w:tcW w:w="1417" w:type="dxa"/>
          </w:tcPr>
          <w:p w:rsidR="00DB226C" w:rsidRPr="008D3E8A" w:rsidRDefault="001B6BD5" w:rsidP="00EC381E">
            <w:pPr>
              <w:ind w:right="282"/>
              <w:jc w:val="center"/>
              <w:rPr>
                <w:b/>
                <w:bCs/>
                <w:sz w:val="26"/>
                <w:szCs w:val="26"/>
              </w:rPr>
            </w:pPr>
            <w:r w:rsidRPr="008D3E8A">
              <w:rPr>
                <w:b/>
                <w:bCs/>
                <w:sz w:val="26"/>
                <w:szCs w:val="26"/>
              </w:rPr>
              <w:t>270</w:t>
            </w:r>
            <w:r w:rsidR="002907C3" w:rsidRPr="008D3E8A">
              <w:rPr>
                <w:b/>
                <w:bCs/>
                <w:sz w:val="26"/>
                <w:szCs w:val="26"/>
              </w:rPr>
              <w:t xml:space="preserve"> </w:t>
            </w:r>
          </w:p>
        </w:tc>
        <w:tc>
          <w:tcPr>
            <w:tcW w:w="1276" w:type="dxa"/>
          </w:tcPr>
          <w:p w:rsidR="00DB226C" w:rsidRPr="008D3E8A" w:rsidRDefault="001B6BD5" w:rsidP="00EC381E">
            <w:pPr>
              <w:ind w:right="282"/>
              <w:jc w:val="center"/>
              <w:rPr>
                <w:b/>
                <w:bCs/>
                <w:sz w:val="26"/>
                <w:szCs w:val="26"/>
              </w:rPr>
            </w:pPr>
            <w:r w:rsidRPr="008D3E8A">
              <w:rPr>
                <w:b/>
                <w:bCs/>
                <w:sz w:val="26"/>
                <w:szCs w:val="26"/>
              </w:rPr>
              <w:t>90</w:t>
            </w:r>
            <w:r w:rsidR="002907C3" w:rsidRPr="008D3E8A">
              <w:rPr>
                <w:b/>
                <w:bCs/>
                <w:sz w:val="26"/>
                <w:szCs w:val="26"/>
              </w:rPr>
              <w:t xml:space="preserve"> </w:t>
            </w:r>
          </w:p>
        </w:tc>
        <w:tc>
          <w:tcPr>
            <w:tcW w:w="1276" w:type="dxa"/>
          </w:tcPr>
          <w:p w:rsidR="00DB226C" w:rsidRPr="008D3E8A" w:rsidRDefault="002907C3" w:rsidP="00EC381E">
            <w:pPr>
              <w:ind w:right="282"/>
              <w:jc w:val="center"/>
              <w:rPr>
                <w:b/>
                <w:bCs/>
                <w:sz w:val="26"/>
                <w:szCs w:val="26"/>
              </w:rPr>
            </w:pPr>
            <w:r w:rsidRPr="008D3E8A">
              <w:rPr>
                <w:b/>
                <w:bCs/>
                <w:sz w:val="26"/>
                <w:szCs w:val="26"/>
              </w:rPr>
              <w:t xml:space="preserve"> </w:t>
            </w:r>
          </w:p>
        </w:tc>
        <w:tc>
          <w:tcPr>
            <w:tcW w:w="1417" w:type="dxa"/>
          </w:tcPr>
          <w:p w:rsidR="00DB226C" w:rsidRPr="008D3E8A" w:rsidRDefault="001B6BD5" w:rsidP="00EC381E">
            <w:pPr>
              <w:ind w:right="282"/>
              <w:jc w:val="center"/>
              <w:rPr>
                <w:b/>
                <w:bCs/>
                <w:sz w:val="26"/>
                <w:szCs w:val="26"/>
              </w:rPr>
            </w:pPr>
            <w:r w:rsidRPr="008D3E8A">
              <w:rPr>
                <w:b/>
                <w:bCs/>
                <w:sz w:val="26"/>
                <w:szCs w:val="26"/>
              </w:rPr>
              <w:t>22.5</w:t>
            </w:r>
          </w:p>
        </w:tc>
        <w:tc>
          <w:tcPr>
            <w:tcW w:w="1280" w:type="dxa"/>
          </w:tcPr>
          <w:p w:rsidR="00DB226C" w:rsidRPr="008D3E8A" w:rsidRDefault="00DB226C" w:rsidP="00EC381E">
            <w:pPr>
              <w:ind w:right="282"/>
              <w:jc w:val="center"/>
              <w:rPr>
                <w:b/>
                <w:bCs/>
                <w:sz w:val="26"/>
                <w:szCs w:val="26"/>
              </w:rPr>
            </w:pPr>
          </w:p>
        </w:tc>
      </w:tr>
      <w:tr w:rsidR="00DB226C" w:rsidRPr="008D3E8A" w:rsidTr="001B6BD5">
        <w:tc>
          <w:tcPr>
            <w:tcW w:w="2802" w:type="dxa"/>
          </w:tcPr>
          <w:p w:rsidR="00DB226C" w:rsidRPr="008D3E8A" w:rsidRDefault="00DB226C" w:rsidP="00EC381E">
            <w:pPr>
              <w:ind w:right="282"/>
              <w:rPr>
                <w:b/>
                <w:bCs/>
                <w:sz w:val="26"/>
                <w:szCs w:val="26"/>
              </w:rPr>
            </w:pPr>
            <w:r w:rsidRPr="008D3E8A">
              <w:rPr>
                <w:b/>
                <w:bCs/>
                <w:sz w:val="26"/>
                <w:szCs w:val="26"/>
              </w:rPr>
              <w:t>TP</w:t>
            </w:r>
          </w:p>
        </w:tc>
        <w:tc>
          <w:tcPr>
            <w:tcW w:w="1417" w:type="dxa"/>
          </w:tcPr>
          <w:p w:rsidR="00DB226C" w:rsidRPr="008D3E8A" w:rsidRDefault="001B6BD5" w:rsidP="00EC381E">
            <w:pPr>
              <w:ind w:right="282"/>
              <w:jc w:val="center"/>
              <w:rPr>
                <w:b/>
                <w:bCs/>
                <w:sz w:val="26"/>
                <w:szCs w:val="26"/>
              </w:rPr>
            </w:pPr>
            <w:r w:rsidRPr="008D3E8A">
              <w:rPr>
                <w:b/>
                <w:bCs/>
                <w:sz w:val="26"/>
                <w:szCs w:val="26"/>
              </w:rPr>
              <w:t>67.5</w:t>
            </w:r>
            <w:r w:rsidR="002907C3" w:rsidRPr="008D3E8A">
              <w:rPr>
                <w:b/>
                <w:bCs/>
                <w:sz w:val="26"/>
                <w:szCs w:val="26"/>
              </w:rPr>
              <w:t xml:space="preserve"> </w:t>
            </w:r>
          </w:p>
        </w:tc>
        <w:tc>
          <w:tcPr>
            <w:tcW w:w="1276" w:type="dxa"/>
          </w:tcPr>
          <w:p w:rsidR="00DB226C" w:rsidRPr="008D3E8A" w:rsidRDefault="001B6BD5" w:rsidP="00EC381E">
            <w:pPr>
              <w:ind w:right="282"/>
              <w:jc w:val="center"/>
              <w:rPr>
                <w:b/>
                <w:bCs/>
                <w:sz w:val="26"/>
                <w:szCs w:val="26"/>
              </w:rPr>
            </w:pPr>
            <w:r w:rsidRPr="008D3E8A">
              <w:rPr>
                <w:b/>
                <w:bCs/>
                <w:sz w:val="26"/>
                <w:szCs w:val="26"/>
              </w:rPr>
              <w:t>22.5</w:t>
            </w:r>
            <w:r w:rsidR="002907C3" w:rsidRPr="008D3E8A">
              <w:rPr>
                <w:b/>
                <w:bCs/>
                <w:sz w:val="26"/>
                <w:szCs w:val="26"/>
              </w:rPr>
              <w:t xml:space="preserve"> </w:t>
            </w:r>
          </w:p>
        </w:tc>
        <w:tc>
          <w:tcPr>
            <w:tcW w:w="1276" w:type="dxa"/>
          </w:tcPr>
          <w:p w:rsidR="00DB226C" w:rsidRPr="008D3E8A" w:rsidRDefault="002907C3" w:rsidP="00EC381E">
            <w:pPr>
              <w:ind w:right="282"/>
              <w:jc w:val="center"/>
              <w:rPr>
                <w:b/>
                <w:bCs/>
                <w:sz w:val="26"/>
                <w:szCs w:val="26"/>
              </w:rPr>
            </w:pPr>
            <w:r w:rsidRPr="008D3E8A">
              <w:rPr>
                <w:b/>
                <w:bCs/>
                <w:sz w:val="26"/>
                <w:szCs w:val="26"/>
              </w:rPr>
              <w:t xml:space="preserve"> </w:t>
            </w:r>
          </w:p>
        </w:tc>
        <w:tc>
          <w:tcPr>
            <w:tcW w:w="1417" w:type="dxa"/>
          </w:tcPr>
          <w:p w:rsidR="00DB226C" w:rsidRPr="008D3E8A" w:rsidRDefault="00DB226C" w:rsidP="00EC381E">
            <w:pPr>
              <w:ind w:right="282"/>
              <w:jc w:val="center"/>
              <w:rPr>
                <w:b/>
                <w:bCs/>
                <w:sz w:val="26"/>
                <w:szCs w:val="26"/>
              </w:rPr>
            </w:pPr>
          </w:p>
        </w:tc>
        <w:tc>
          <w:tcPr>
            <w:tcW w:w="1280" w:type="dxa"/>
          </w:tcPr>
          <w:p w:rsidR="00DB226C" w:rsidRPr="008D3E8A" w:rsidRDefault="00DB226C" w:rsidP="00EC381E">
            <w:pPr>
              <w:ind w:right="282"/>
              <w:jc w:val="center"/>
              <w:rPr>
                <w:b/>
                <w:bCs/>
                <w:sz w:val="26"/>
                <w:szCs w:val="26"/>
              </w:rPr>
            </w:pPr>
          </w:p>
        </w:tc>
      </w:tr>
      <w:tr w:rsidR="00DB226C" w:rsidRPr="008D3E8A" w:rsidTr="001B6BD5">
        <w:tc>
          <w:tcPr>
            <w:tcW w:w="2802" w:type="dxa"/>
          </w:tcPr>
          <w:p w:rsidR="00DB226C" w:rsidRPr="008D3E8A" w:rsidRDefault="00DB226C" w:rsidP="00EC381E">
            <w:pPr>
              <w:ind w:right="282"/>
              <w:rPr>
                <w:b/>
                <w:bCs/>
                <w:sz w:val="26"/>
                <w:szCs w:val="26"/>
              </w:rPr>
            </w:pPr>
            <w:r w:rsidRPr="008D3E8A">
              <w:rPr>
                <w:b/>
                <w:bCs/>
                <w:sz w:val="26"/>
                <w:szCs w:val="26"/>
              </w:rPr>
              <w:t>Travail personnel</w:t>
            </w:r>
          </w:p>
        </w:tc>
        <w:tc>
          <w:tcPr>
            <w:tcW w:w="1417" w:type="dxa"/>
          </w:tcPr>
          <w:p w:rsidR="00DB226C" w:rsidRPr="008D3E8A" w:rsidRDefault="002907C3" w:rsidP="00EC381E">
            <w:pPr>
              <w:ind w:right="282"/>
              <w:jc w:val="center"/>
              <w:rPr>
                <w:b/>
                <w:bCs/>
                <w:sz w:val="26"/>
                <w:szCs w:val="26"/>
              </w:rPr>
            </w:pPr>
            <w:r w:rsidRPr="008D3E8A">
              <w:rPr>
                <w:b/>
                <w:bCs/>
                <w:sz w:val="26"/>
                <w:szCs w:val="26"/>
              </w:rPr>
              <w:t xml:space="preserve"> </w:t>
            </w:r>
          </w:p>
        </w:tc>
        <w:tc>
          <w:tcPr>
            <w:tcW w:w="1276" w:type="dxa"/>
          </w:tcPr>
          <w:p w:rsidR="00DB226C" w:rsidRPr="008D3E8A" w:rsidRDefault="002907C3" w:rsidP="00EC381E">
            <w:pPr>
              <w:ind w:right="282"/>
              <w:jc w:val="center"/>
              <w:rPr>
                <w:b/>
                <w:bCs/>
                <w:sz w:val="26"/>
                <w:szCs w:val="26"/>
              </w:rPr>
            </w:pPr>
            <w:r w:rsidRPr="008D3E8A">
              <w:rPr>
                <w:b/>
                <w:bCs/>
                <w:sz w:val="26"/>
                <w:szCs w:val="26"/>
              </w:rPr>
              <w:t xml:space="preserve"> </w:t>
            </w:r>
          </w:p>
        </w:tc>
        <w:tc>
          <w:tcPr>
            <w:tcW w:w="1276" w:type="dxa"/>
          </w:tcPr>
          <w:p w:rsidR="00DB226C" w:rsidRPr="008D3E8A" w:rsidRDefault="00DB226C" w:rsidP="00EC381E">
            <w:pPr>
              <w:ind w:right="282"/>
              <w:jc w:val="center"/>
              <w:rPr>
                <w:b/>
                <w:bCs/>
                <w:sz w:val="26"/>
                <w:szCs w:val="26"/>
              </w:rPr>
            </w:pPr>
          </w:p>
        </w:tc>
        <w:tc>
          <w:tcPr>
            <w:tcW w:w="1417" w:type="dxa"/>
          </w:tcPr>
          <w:p w:rsidR="00DB226C" w:rsidRPr="008D3E8A" w:rsidRDefault="00DB226C" w:rsidP="00EC381E">
            <w:pPr>
              <w:ind w:right="282"/>
              <w:jc w:val="center"/>
              <w:rPr>
                <w:b/>
                <w:bCs/>
                <w:sz w:val="26"/>
                <w:szCs w:val="26"/>
              </w:rPr>
            </w:pPr>
          </w:p>
        </w:tc>
        <w:tc>
          <w:tcPr>
            <w:tcW w:w="1280" w:type="dxa"/>
          </w:tcPr>
          <w:p w:rsidR="00DB226C" w:rsidRPr="008D3E8A" w:rsidRDefault="00DB226C" w:rsidP="00EC381E">
            <w:pPr>
              <w:ind w:right="282"/>
              <w:jc w:val="center"/>
              <w:rPr>
                <w:b/>
                <w:bCs/>
                <w:sz w:val="26"/>
                <w:szCs w:val="26"/>
              </w:rPr>
            </w:pPr>
          </w:p>
        </w:tc>
      </w:tr>
      <w:tr w:rsidR="001B6BD5" w:rsidRPr="008D3E8A" w:rsidTr="001B6BD5">
        <w:tc>
          <w:tcPr>
            <w:tcW w:w="2802" w:type="dxa"/>
          </w:tcPr>
          <w:p w:rsidR="001B6BD5" w:rsidRPr="008D3E8A" w:rsidRDefault="001B6BD5" w:rsidP="00EC381E">
            <w:pPr>
              <w:ind w:right="282"/>
              <w:rPr>
                <w:b/>
                <w:bCs/>
                <w:sz w:val="26"/>
                <w:szCs w:val="26"/>
              </w:rPr>
            </w:pPr>
            <w:r w:rsidRPr="008D3E8A">
              <w:rPr>
                <w:b/>
                <w:bCs/>
                <w:sz w:val="26"/>
                <w:szCs w:val="26"/>
              </w:rPr>
              <w:t>Mémoire fin d’étude</w:t>
            </w:r>
          </w:p>
        </w:tc>
        <w:tc>
          <w:tcPr>
            <w:tcW w:w="1417" w:type="dxa"/>
          </w:tcPr>
          <w:p w:rsidR="001B6BD5" w:rsidRPr="008D3E8A" w:rsidRDefault="001B6BD5" w:rsidP="00EC381E">
            <w:pPr>
              <w:ind w:right="282"/>
              <w:jc w:val="center"/>
              <w:rPr>
                <w:b/>
                <w:bCs/>
                <w:sz w:val="26"/>
                <w:szCs w:val="26"/>
              </w:rPr>
            </w:pPr>
            <w:r w:rsidRPr="008D3E8A">
              <w:rPr>
                <w:b/>
                <w:bCs/>
                <w:sz w:val="26"/>
                <w:szCs w:val="26"/>
              </w:rPr>
              <w:t>375</w:t>
            </w:r>
          </w:p>
        </w:tc>
        <w:tc>
          <w:tcPr>
            <w:tcW w:w="1276" w:type="dxa"/>
          </w:tcPr>
          <w:p w:rsidR="001B6BD5" w:rsidRPr="008D3E8A" w:rsidRDefault="001B6BD5" w:rsidP="00EC381E">
            <w:pPr>
              <w:ind w:right="282"/>
              <w:jc w:val="center"/>
              <w:rPr>
                <w:b/>
                <w:bCs/>
                <w:sz w:val="26"/>
                <w:szCs w:val="26"/>
              </w:rPr>
            </w:pPr>
          </w:p>
        </w:tc>
        <w:tc>
          <w:tcPr>
            <w:tcW w:w="1276" w:type="dxa"/>
          </w:tcPr>
          <w:p w:rsidR="001B6BD5" w:rsidRPr="008D3E8A" w:rsidRDefault="001B6BD5" w:rsidP="00EC381E">
            <w:pPr>
              <w:ind w:right="282"/>
              <w:jc w:val="center"/>
              <w:rPr>
                <w:b/>
                <w:bCs/>
                <w:sz w:val="26"/>
                <w:szCs w:val="26"/>
              </w:rPr>
            </w:pPr>
          </w:p>
        </w:tc>
        <w:tc>
          <w:tcPr>
            <w:tcW w:w="1417" w:type="dxa"/>
          </w:tcPr>
          <w:p w:rsidR="001B6BD5" w:rsidRPr="008D3E8A" w:rsidRDefault="001B6BD5" w:rsidP="00EC381E">
            <w:pPr>
              <w:ind w:right="282"/>
              <w:jc w:val="center"/>
              <w:rPr>
                <w:b/>
                <w:bCs/>
                <w:sz w:val="26"/>
                <w:szCs w:val="26"/>
              </w:rPr>
            </w:pPr>
          </w:p>
        </w:tc>
        <w:tc>
          <w:tcPr>
            <w:tcW w:w="1280" w:type="dxa"/>
          </w:tcPr>
          <w:p w:rsidR="001B6BD5" w:rsidRPr="008D3E8A" w:rsidRDefault="001B6BD5" w:rsidP="00EC381E">
            <w:pPr>
              <w:ind w:right="282"/>
              <w:jc w:val="center"/>
              <w:rPr>
                <w:b/>
                <w:bCs/>
                <w:sz w:val="26"/>
                <w:szCs w:val="26"/>
              </w:rPr>
            </w:pPr>
          </w:p>
        </w:tc>
      </w:tr>
      <w:tr w:rsidR="00DB226C" w:rsidRPr="008D3E8A" w:rsidTr="001B6BD5">
        <w:tc>
          <w:tcPr>
            <w:tcW w:w="2802" w:type="dxa"/>
          </w:tcPr>
          <w:p w:rsidR="00DB226C" w:rsidRPr="008D3E8A" w:rsidRDefault="00DB226C" w:rsidP="00EC381E">
            <w:pPr>
              <w:ind w:right="282"/>
              <w:rPr>
                <w:b/>
                <w:bCs/>
                <w:sz w:val="26"/>
                <w:szCs w:val="26"/>
              </w:rPr>
            </w:pPr>
            <w:r w:rsidRPr="008D3E8A">
              <w:rPr>
                <w:b/>
                <w:bCs/>
                <w:sz w:val="26"/>
                <w:szCs w:val="26"/>
              </w:rPr>
              <w:t>Total</w:t>
            </w:r>
          </w:p>
        </w:tc>
        <w:tc>
          <w:tcPr>
            <w:tcW w:w="1417" w:type="dxa"/>
          </w:tcPr>
          <w:p w:rsidR="00DB226C" w:rsidRPr="008D3E8A" w:rsidRDefault="002907C3" w:rsidP="00EC381E">
            <w:pPr>
              <w:ind w:right="282"/>
              <w:jc w:val="center"/>
              <w:rPr>
                <w:b/>
                <w:bCs/>
                <w:sz w:val="26"/>
                <w:szCs w:val="26"/>
              </w:rPr>
            </w:pPr>
            <w:r w:rsidRPr="008D3E8A">
              <w:rPr>
                <w:b/>
                <w:bCs/>
                <w:sz w:val="26"/>
                <w:szCs w:val="26"/>
              </w:rPr>
              <w:t xml:space="preserve"> </w:t>
            </w:r>
            <w:r w:rsidR="001B6BD5" w:rsidRPr="008D3E8A">
              <w:rPr>
                <w:b/>
                <w:bCs/>
                <w:sz w:val="26"/>
                <w:szCs w:val="26"/>
              </w:rPr>
              <w:t>982.5</w:t>
            </w:r>
          </w:p>
        </w:tc>
        <w:tc>
          <w:tcPr>
            <w:tcW w:w="1276" w:type="dxa"/>
          </w:tcPr>
          <w:p w:rsidR="00DB226C" w:rsidRPr="008D3E8A" w:rsidRDefault="00C01AC7" w:rsidP="00EC381E">
            <w:pPr>
              <w:ind w:right="282"/>
              <w:jc w:val="center"/>
              <w:rPr>
                <w:b/>
                <w:bCs/>
                <w:sz w:val="26"/>
                <w:szCs w:val="26"/>
              </w:rPr>
            </w:pPr>
            <w:r w:rsidRPr="008D3E8A">
              <w:rPr>
                <w:b/>
                <w:bCs/>
                <w:sz w:val="26"/>
                <w:szCs w:val="26"/>
              </w:rPr>
              <w:t>337.5</w:t>
            </w:r>
            <w:r w:rsidR="002907C3" w:rsidRPr="008D3E8A">
              <w:rPr>
                <w:b/>
                <w:bCs/>
                <w:sz w:val="26"/>
                <w:szCs w:val="26"/>
              </w:rPr>
              <w:t xml:space="preserve"> </w:t>
            </w:r>
          </w:p>
        </w:tc>
        <w:tc>
          <w:tcPr>
            <w:tcW w:w="1276" w:type="dxa"/>
          </w:tcPr>
          <w:p w:rsidR="00DB226C" w:rsidRPr="008D3E8A" w:rsidRDefault="00C01AC7" w:rsidP="00EC381E">
            <w:pPr>
              <w:ind w:right="282"/>
              <w:jc w:val="center"/>
              <w:rPr>
                <w:b/>
                <w:bCs/>
                <w:sz w:val="26"/>
                <w:szCs w:val="26"/>
              </w:rPr>
            </w:pPr>
            <w:r w:rsidRPr="008D3E8A">
              <w:rPr>
                <w:b/>
                <w:bCs/>
                <w:sz w:val="26"/>
                <w:szCs w:val="26"/>
              </w:rPr>
              <w:t>67.5</w:t>
            </w:r>
          </w:p>
        </w:tc>
        <w:tc>
          <w:tcPr>
            <w:tcW w:w="1417" w:type="dxa"/>
          </w:tcPr>
          <w:p w:rsidR="00DB226C" w:rsidRPr="008D3E8A" w:rsidRDefault="00C01AC7" w:rsidP="00EC381E">
            <w:pPr>
              <w:ind w:right="282"/>
              <w:jc w:val="center"/>
              <w:rPr>
                <w:b/>
                <w:bCs/>
                <w:sz w:val="26"/>
                <w:szCs w:val="26"/>
              </w:rPr>
            </w:pPr>
            <w:r w:rsidRPr="008D3E8A">
              <w:rPr>
                <w:b/>
                <w:bCs/>
                <w:sz w:val="26"/>
                <w:szCs w:val="26"/>
              </w:rPr>
              <w:t>112.5</w:t>
            </w:r>
          </w:p>
        </w:tc>
        <w:tc>
          <w:tcPr>
            <w:tcW w:w="1280" w:type="dxa"/>
          </w:tcPr>
          <w:p w:rsidR="00DB226C" w:rsidRPr="008D3E8A" w:rsidRDefault="00DB226C" w:rsidP="002907C3">
            <w:pPr>
              <w:ind w:right="282"/>
              <w:rPr>
                <w:b/>
                <w:bCs/>
                <w:sz w:val="26"/>
                <w:szCs w:val="26"/>
              </w:rPr>
            </w:pPr>
          </w:p>
        </w:tc>
      </w:tr>
      <w:tr w:rsidR="00DB226C" w:rsidRPr="008D3E8A" w:rsidTr="001B6BD5">
        <w:tc>
          <w:tcPr>
            <w:tcW w:w="2802" w:type="dxa"/>
          </w:tcPr>
          <w:p w:rsidR="00DB226C" w:rsidRPr="008D3E8A" w:rsidRDefault="00DB226C" w:rsidP="00EC381E">
            <w:pPr>
              <w:ind w:right="282"/>
              <w:rPr>
                <w:b/>
                <w:bCs/>
                <w:sz w:val="26"/>
                <w:szCs w:val="26"/>
              </w:rPr>
            </w:pPr>
            <w:r w:rsidRPr="008D3E8A">
              <w:rPr>
                <w:b/>
                <w:bCs/>
                <w:sz w:val="26"/>
                <w:szCs w:val="26"/>
              </w:rPr>
              <w:t>Crédits</w:t>
            </w:r>
          </w:p>
        </w:tc>
        <w:tc>
          <w:tcPr>
            <w:tcW w:w="1417" w:type="dxa"/>
          </w:tcPr>
          <w:p w:rsidR="00DB226C" w:rsidRPr="008D3E8A" w:rsidRDefault="00C01AC7" w:rsidP="00EC381E">
            <w:pPr>
              <w:ind w:right="282"/>
              <w:jc w:val="center"/>
              <w:rPr>
                <w:b/>
                <w:bCs/>
                <w:sz w:val="26"/>
                <w:szCs w:val="26"/>
              </w:rPr>
            </w:pPr>
            <w:r w:rsidRPr="008D3E8A">
              <w:rPr>
                <w:b/>
                <w:bCs/>
                <w:sz w:val="26"/>
                <w:szCs w:val="26"/>
              </w:rPr>
              <w:t>84</w:t>
            </w:r>
            <w:r w:rsidR="002907C3" w:rsidRPr="008D3E8A">
              <w:rPr>
                <w:b/>
                <w:bCs/>
                <w:sz w:val="26"/>
                <w:szCs w:val="26"/>
              </w:rPr>
              <w:t xml:space="preserve"> </w:t>
            </w:r>
          </w:p>
        </w:tc>
        <w:tc>
          <w:tcPr>
            <w:tcW w:w="1276" w:type="dxa"/>
          </w:tcPr>
          <w:p w:rsidR="00DB226C" w:rsidRPr="008D3E8A" w:rsidRDefault="002907C3" w:rsidP="00EC381E">
            <w:pPr>
              <w:ind w:right="282"/>
              <w:jc w:val="center"/>
              <w:rPr>
                <w:b/>
                <w:bCs/>
                <w:sz w:val="26"/>
                <w:szCs w:val="26"/>
              </w:rPr>
            </w:pPr>
            <w:r w:rsidRPr="008D3E8A">
              <w:rPr>
                <w:b/>
                <w:bCs/>
                <w:sz w:val="26"/>
                <w:szCs w:val="26"/>
              </w:rPr>
              <w:t xml:space="preserve"> </w:t>
            </w:r>
            <w:r w:rsidR="00C01AC7" w:rsidRPr="008D3E8A">
              <w:rPr>
                <w:b/>
                <w:bCs/>
                <w:sz w:val="26"/>
                <w:szCs w:val="26"/>
              </w:rPr>
              <w:t>27</w:t>
            </w:r>
          </w:p>
        </w:tc>
        <w:tc>
          <w:tcPr>
            <w:tcW w:w="1276" w:type="dxa"/>
          </w:tcPr>
          <w:p w:rsidR="00DB226C" w:rsidRPr="008D3E8A" w:rsidRDefault="00C01AC7" w:rsidP="00C01AC7">
            <w:pPr>
              <w:ind w:right="282"/>
              <w:jc w:val="center"/>
              <w:rPr>
                <w:b/>
                <w:bCs/>
                <w:sz w:val="26"/>
                <w:szCs w:val="26"/>
              </w:rPr>
            </w:pPr>
            <w:r w:rsidRPr="008D3E8A">
              <w:rPr>
                <w:b/>
                <w:bCs/>
                <w:sz w:val="26"/>
                <w:szCs w:val="26"/>
              </w:rPr>
              <w:t>3</w:t>
            </w:r>
          </w:p>
        </w:tc>
        <w:tc>
          <w:tcPr>
            <w:tcW w:w="1417" w:type="dxa"/>
          </w:tcPr>
          <w:p w:rsidR="00DB226C" w:rsidRPr="008D3E8A" w:rsidRDefault="00C01AC7" w:rsidP="00EC381E">
            <w:pPr>
              <w:ind w:right="282"/>
              <w:jc w:val="center"/>
              <w:rPr>
                <w:b/>
                <w:bCs/>
                <w:sz w:val="26"/>
                <w:szCs w:val="26"/>
              </w:rPr>
            </w:pPr>
            <w:r w:rsidRPr="008D3E8A">
              <w:rPr>
                <w:b/>
                <w:bCs/>
                <w:sz w:val="26"/>
                <w:szCs w:val="26"/>
              </w:rPr>
              <w:t>6</w:t>
            </w:r>
          </w:p>
        </w:tc>
        <w:tc>
          <w:tcPr>
            <w:tcW w:w="1280" w:type="dxa"/>
            <w:tcBorders>
              <w:bottom w:val="single" w:sz="4" w:space="0" w:color="auto"/>
            </w:tcBorders>
          </w:tcPr>
          <w:p w:rsidR="00DB226C" w:rsidRPr="008D3E8A" w:rsidRDefault="00C01AC7" w:rsidP="002907C3">
            <w:pPr>
              <w:ind w:right="282"/>
              <w:rPr>
                <w:b/>
                <w:bCs/>
                <w:sz w:val="26"/>
                <w:szCs w:val="26"/>
              </w:rPr>
            </w:pPr>
            <w:r w:rsidRPr="008D3E8A">
              <w:rPr>
                <w:b/>
                <w:bCs/>
                <w:sz w:val="26"/>
                <w:szCs w:val="26"/>
              </w:rPr>
              <w:t>120</w:t>
            </w:r>
          </w:p>
        </w:tc>
      </w:tr>
      <w:tr w:rsidR="00DB226C" w:rsidRPr="008D3E8A" w:rsidTr="001B6BD5">
        <w:tc>
          <w:tcPr>
            <w:tcW w:w="2802" w:type="dxa"/>
          </w:tcPr>
          <w:p w:rsidR="00DB226C" w:rsidRPr="008D3E8A" w:rsidRDefault="00DB226C" w:rsidP="00EC381E">
            <w:pPr>
              <w:ind w:right="282"/>
              <w:rPr>
                <w:b/>
                <w:bCs/>
                <w:sz w:val="26"/>
                <w:szCs w:val="26"/>
              </w:rPr>
            </w:pPr>
            <w:r w:rsidRPr="008D3E8A">
              <w:rPr>
                <w:b/>
                <w:bCs/>
                <w:sz w:val="26"/>
                <w:szCs w:val="26"/>
              </w:rPr>
              <w:t xml:space="preserve">% en crédits pour chaque type d’UE </w:t>
            </w:r>
          </w:p>
        </w:tc>
        <w:tc>
          <w:tcPr>
            <w:tcW w:w="1417" w:type="dxa"/>
          </w:tcPr>
          <w:p w:rsidR="00DB226C" w:rsidRPr="008D3E8A" w:rsidRDefault="00C01AC7" w:rsidP="00EC381E">
            <w:pPr>
              <w:ind w:right="282"/>
              <w:jc w:val="center"/>
              <w:rPr>
                <w:b/>
                <w:bCs/>
                <w:sz w:val="26"/>
                <w:szCs w:val="26"/>
              </w:rPr>
            </w:pPr>
            <w:r w:rsidRPr="008D3E8A">
              <w:rPr>
                <w:b/>
                <w:bCs/>
                <w:sz w:val="26"/>
                <w:szCs w:val="26"/>
              </w:rPr>
              <w:t>70%</w:t>
            </w:r>
          </w:p>
          <w:p w:rsidR="00DB226C" w:rsidRPr="008D3E8A" w:rsidRDefault="002907C3" w:rsidP="00EC381E">
            <w:pPr>
              <w:ind w:right="282"/>
              <w:jc w:val="center"/>
              <w:rPr>
                <w:b/>
                <w:bCs/>
                <w:sz w:val="26"/>
                <w:szCs w:val="26"/>
              </w:rPr>
            </w:pPr>
            <w:r w:rsidRPr="008D3E8A">
              <w:rPr>
                <w:b/>
                <w:bCs/>
                <w:sz w:val="26"/>
                <w:szCs w:val="26"/>
              </w:rPr>
              <w:t xml:space="preserve"> </w:t>
            </w:r>
          </w:p>
        </w:tc>
        <w:tc>
          <w:tcPr>
            <w:tcW w:w="1276" w:type="dxa"/>
          </w:tcPr>
          <w:p w:rsidR="00DB226C" w:rsidRPr="008D3E8A" w:rsidRDefault="00C01AC7" w:rsidP="00EC381E">
            <w:pPr>
              <w:ind w:right="282"/>
              <w:jc w:val="center"/>
              <w:rPr>
                <w:b/>
                <w:bCs/>
                <w:sz w:val="26"/>
                <w:szCs w:val="26"/>
              </w:rPr>
            </w:pPr>
            <w:r w:rsidRPr="008D3E8A">
              <w:rPr>
                <w:b/>
                <w:bCs/>
                <w:sz w:val="26"/>
                <w:szCs w:val="26"/>
              </w:rPr>
              <w:t>22%</w:t>
            </w:r>
          </w:p>
          <w:p w:rsidR="00DB226C" w:rsidRPr="008D3E8A" w:rsidRDefault="002907C3" w:rsidP="00EC381E">
            <w:pPr>
              <w:ind w:right="282"/>
              <w:jc w:val="center"/>
              <w:rPr>
                <w:b/>
                <w:bCs/>
                <w:sz w:val="26"/>
                <w:szCs w:val="26"/>
              </w:rPr>
            </w:pPr>
            <w:r w:rsidRPr="008D3E8A">
              <w:rPr>
                <w:b/>
                <w:bCs/>
                <w:sz w:val="26"/>
                <w:szCs w:val="26"/>
              </w:rPr>
              <w:t xml:space="preserve"> </w:t>
            </w:r>
          </w:p>
        </w:tc>
        <w:tc>
          <w:tcPr>
            <w:tcW w:w="1276" w:type="dxa"/>
          </w:tcPr>
          <w:p w:rsidR="00DB226C" w:rsidRPr="008D3E8A" w:rsidRDefault="00C01AC7" w:rsidP="00EC381E">
            <w:pPr>
              <w:ind w:right="282"/>
              <w:jc w:val="center"/>
              <w:rPr>
                <w:b/>
                <w:bCs/>
                <w:sz w:val="26"/>
                <w:szCs w:val="26"/>
              </w:rPr>
            </w:pPr>
            <w:r w:rsidRPr="008D3E8A">
              <w:rPr>
                <w:b/>
                <w:bCs/>
                <w:sz w:val="26"/>
                <w:szCs w:val="26"/>
              </w:rPr>
              <w:t>2.5%</w:t>
            </w:r>
          </w:p>
          <w:p w:rsidR="00DB226C" w:rsidRPr="008D3E8A" w:rsidRDefault="00DB226C" w:rsidP="00EC381E">
            <w:pPr>
              <w:ind w:right="282"/>
              <w:jc w:val="center"/>
              <w:rPr>
                <w:b/>
                <w:bCs/>
                <w:sz w:val="26"/>
                <w:szCs w:val="26"/>
              </w:rPr>
            </w:pPr>
          </w:p>
        </w:tc>
        <w:tc>
          <w:tcPr>
            <w:tcW w:w="1417" w:type="dxa"/>
          </w:tcPr>
          <w:p w:rsidR="00DB226C" w:rsidRPr="008D3E8A" w:rsidRDefault="00C01AC7" w:rsidP="00EC381E">
            <w:pPr>
              <w:ind w:right="282"/>
              <w:jc w:val="center"/>
              <w:rPr>
                <w:b/>
                <w:bCs/>
                <w:sz w:val="26"/>
                <w:szCs w:val="26"/>
              </w:rPr>
            </w:pPr>
            <w:r w:rsidRPr="008D3E8A">
              <w:rPr>
                <w:b/>
                <w:bCs/>
                <w:sz w:val="26"/>
                <w:szCs w:val="26"/>
              </w:rPr>
              <w:t>5%</w:t>
            </w:r>
          </w:p>
          <w:p w:rsidR="00DB226C" w:rsidRPr="008D3E8A" w:rsidRDefault="00DB226C" w:rsidP="00EC381E">
            <w:pPr>
              <w:ind w:right="282"/>
              <w:jc w:val="center"/>
              <w:rPr>
                <w:b/>
                <w:bCs/>
                <w:sz w:val="26"/>
                <w:szCs w:val="26"/>
              </w:rPr>
            </w:pPr>
          </w:p>
        </w:tc>
        <w:tc>
          <w:tcPr>
            <w:tcW w:w="1280" w:type="dxa"/>
            <w:shd w:val="clear" w:color="auto" w:fill="C0C0C0"/>
          </w:tcPr>
          <w:p w:rsidR="00DB226C" w:rsidRPr="008D3E8A" w:rsidRDefault="00C01AC7" w:rsidP="00EC381E">
            <w:pPr>
              <w:ind w:right="282"/>
              <w:rPr>
                <w:b/>
                <w:bCs/>
                <w:sz w:val="26"/>
                <w:szCs w:val="26"/>
              </w:rPr>
            </w:pPr>
            <w:r w:rsidRPr="008D3E8A">
              <w:rPr>
                <w:b/>
                <w:bCs/>
                <w:sz w:val="26"/>
                <w:szCs w:val="26"/>
              </w:rPr>
              <w:t>100%</w:t>
            </w:r>
          </w:p>
        </w:tc>
      </w:tr>
    </w:tbl>
    <w:p w:rsidR="00DB226C" w:rsidRPr="008D3E8A" w:rsidRDefault="00DB226C" w:rsidP="00DB226C">
      <w:pPr>
        <w:ind w:right="282"/>
        <w:rPr>
          <w:rFonts w:ascii="Trebuchet MS" w:hAnsi="Trebuchet MS"/>
          <w:b/>
          <w:bCs/>
        </w:rPr>
      </w:pPr>
    </w:p>
    <w:p w:rsidR="00DB226C" w:rsidRPr="00FE2C59" w:rsidRDefault="008D3E8A" w:rsidP="00DB226C">
      <w:pPr>
        <w:ind w:right="282"/>
        <w:rPr>
          <w:rFonts w:ascii="Arial Narrow" w:hAnsi="Arial Narrow"/>
          <w:bCs/>
        </w:rPr>
      </w:pPr>
      <w:r>
        <w:rPr>
          <w:bCs/>
        </w:rPr>
        <w:t xml:space="preserve"> </w:t>
      </w:r>
    </w:p>
    <w:p w:rsidR="00636173" w:rsidRPr="008B2AB3" w:rsidRDefault="00636173" w:rsidP="00FB60AB">
      <w:pPr>
        <w:jc w:val="center"/>
        <w:rPr>
          <w:rFonts w:ascii="Arial" w:hAnsi="Arial" w:cs="Arial"/>
          <w:b/>
        </w:rPr>
      </w:pPr>
    </w:p>
    <w:p w:rsidR="00636173" w:rsidRPr="008B2AB3" w:rsidRDefault="00636173" w:rsidP="00FB60AB">
      <w:pPr>
        <w:jc w:val="center"/>
        <w:rPr>
          <w:rFonts w:ascii="Arial" w:hAnsi="Arial" w:cs="Arial"/>
          <w:b/>
        </w:rPr>
      </w:pPr>
    </w:p>
    <w:p w:rsidR="00636173" w:rsidRPr="008B2AB3" w:rsidRDefault="00636173" w:rsidP="00FB60AB">
      <w:pPr>
        <w:jc w:val="center"/>
        <w:rPr>
          <w:rFonts w:ascii="Arial" w:hAnsi="Arial" w:cs="Arial"/>
          <w:b/>
        </w:rPr>
      </w:pPr>
    </w:p>
    <w:p w:rsidR="00636173" w:rsidRPr="008B2AB3" w:rsidRDefault="00636173" w:rsidP="00FB60AB">
      <w:pPr>
        <w:jc w:val="center"/>
        <w:rPr>
          <w:rFonts w:ascii="Arial" w:hAnsi="Arial" w:cs="Arial"/>
          <w:b/>
        </w:rPr>
      </w:pPr>
    </w:p>
    <w:p w:rsidR="00636173" w:rsidRPr="008B2AB3" w:rsidRDefault="00636173" w:rsidP="00FB60AB">
      <w:pPr>
        <w:jc w:val="center"/>
        <w:rPr>
          <w:rFonts w:ascii="Arial" w:hAnsi="Arial" w:cs="Arial"/>
          <w:b/>
        </w:rPr>
      </w:pPr>
    </w:p>
    <w:p w:rsidR="00636173" w:rsidRPr="008B2AB3" w:rsidRDefault="00636173" w:rsidP="00FB60AB">
      <w:pPr>
        <w:jc w:val="center"/>
        <w:rPr>
          <w:rFonts w:ascii="Arial" w:hAnsi="Arial" w:cs="Arial"/>
          <w:b/>
        </w:rPr>
      </w:pPr>
    </w:p>
    <w:p w:rsidR="00636173" w:rsidRPr="008B2AB3" w:rsidRDefault="00636173" w:rsidP="00FB60AB">
      <w:pPr>
        <w:jc w:val="center"/>
        <w:rPr>
          <w:rFonts w:ascii="Arial" w:hAnsi="Arial" w:cs="Arial"/>
          <w:b/>
        </w:rPr>
      </w:pPr>
    </w:p>
    <w:p w:rsidR="00115061" w:rsidRPr="008B2AB3" w:rsidRDefault="00115061" w:rsidP="00FB60AB">
      <w:pPr>
        <w:jc w:val="center"/>
        <w:rPr>
          <w:rFonts w:ascii="Arial" w:hAnsi="Arial" w:cs="Arial"/>
          <w:b/>
        </w:rPr>
      </w:pPr>
    </w:p>
    <w:p w:rsidR="00115061" w:rsidRPr="008B2AB3" w:rsidRDefault="00115061" w:rsidP="00FB60AB">
      <w:pPr>
        <w:jc w:val="center"/>
        <w:rPr>
          <w:rFonts w:ascii="Arial" w:hAnsi="Arial" w:cs="Arial"/>
          <w:b/>
        </w:rPr>
      </w:pPr>
    </w:p>
    <w:p w:rsidR="00115061" w:rsidRPr="008B2AB3" w:rsidRDefault="00115061" w:rsidP="00FB60AB">
      <w:pPr>
        <w:jc w:val="center"/>
        <w:rPr>
          <w:rFonts w:ascii="Arial" w:hAnsi="Arial" w:cs="Arial"/>
          <w:b/>
        </w:rPr>
      </w:pPr>
    </w:p>
    <w:p w:rsidR="00115061" w:rsidRPr="008B2AB3" w:rsidRDefault="00115061" w:rsidP="00FB60AB">
      <w:pPr>
        <w:jc w:val="center"/>
        <w:rPr>
          <w:rFonts w:ascii="Arial" w:hAnsi="Arial" w:cs="Arial"/>
          <w:b/>
        </w:rPr>
      </w:pPr>
    </w:p>
    <w:p w:rsidR="00636173" w:rsidRPr="00AC2D4C" w:rsidRDefault="00636173" w:rsidP="00FB60AB">
      <w:pPr>
        <w:rPr>
          <w:rFonts w:ascii="Arial" w:hAnsi="Arial" w:cs="Arial"/>
          <w:sz w:val="32"/>
          <w:szCs w:val="32"/>
        </w:rPr>
      </w:pPr>
    </w:p>
    <w:p w:rsidR="00636173" w:rsidRPr="00AC2D4C" w:rsidRDefault="00636173" w:rsidP="00FB60AB">
      <w:pPr>
        <w:rPr>
          <w:rFonts w:ascii="Arial" w:hAnsi="Arial" w:cs="Arial"/>
          <w:sz w:val="32"/>
          <w:szCs w:val="32"/>
        </w:rPr>
      </w:pPr>
    </w:p>
    <w:p w:rsidR="00636173" w:rsidRPr="00AC2D4C" w:rsidRDefault="00636173" w:rsidP="00FB60AB">
      <w:pPr>
        <w:rPr>
          <w:rFonts w:ascii="Arial" w:hAnsi="Arial" w:cs="Arial"/>
          <w:sz w:val="32"/>
          <w:szCs w:val="32"/>
        </w:rPr>
      </w:pPr>
    </w:p>
    <w:p w:rsidR="00636173" w:rsidRPr="00AC2D4C" w:rsidRDefault="00636173" w:rsidP="00FB60AB">
      <w:pPr>
        <w:jc w:val="center"/>
        <w:rPr>
          <w:rFonts w:ascii="Arial" w:hAnsi="Arial" w:cs="Arial"/>
          <w:b/>
          <w:sz w:val="32"/>
          <w:szCs w:val="32"/>
        </w:rPr>
      </w:pPr>
    </w:p>
    <w:p w:rsidR="00636173" w:rsidRPr="00AC2D4C" w:rsidRDefault="00636173" w:rsidP="00FB60AB">
      <w:pPr>
        <w:jc w:val="center"/>
        <w:rPr>
          <w:rFonts w:ascii="Arial" w:hAnsi="Arial" w:cs="Arial"/>
          <w:b/>
          <w:sz w:val="32"/>
          <w:szCs w:val="32"/>
        </w:rPr>
      </w:pPr>
    </w:p>
    <w:p w:rsidR="00636173" w:rsidRPr="00AC2D4C" w:rsidRDefault="00636173" w:rsidP="00FB60AB">
      <w:pPr>
        <w:jc w:val="center"/>
        <w:rPr>
          <w:rFonts w:ascii="Arial" w:hAnsi="Arial" w:cs="Arial"/>
          <w:b/>
          <w:sz w:val="32"/>
          <w:szCs w:val="32"/>
        </w:rPr>
      </w:pPr>
    </w:p>
    <w:p w:rsidR="00636173" w:rsidRPr="00AC2D4C" w:rsidRDefault="00636173" w:rsidP="00FB60AB">
      <w:pPr>
        <w:jc w:val="center"/>
        <w:rPr>
          <w:rFonts w:ascii="Arial" w:hAnsi="Arial" w:cs="Arial"/>
          <w:b/>
          <w:sz w:val="32"/>
          <w:szCs w:val="32"/>
        </w:rPr>
      </w:pPr>
    </w:p>
    <w:p w:rsidR="00636173" w:rsidRPr="00AC2D4C" w:rsidRDefault="00636173" w:rsidP="00FB60AB">
      <w:pPr>
        <w:jc w:val="center"/>
        <w:rPr>
          <w:rFonts w:ascii="Arial" w:hAnsi="Arial" w:cs="Arial"/>
          <w:b/>
          <w:sz w:val="32"/>
          <w:szCs w:val="32"/>
        </w:rPr>
      </w:pPr>
    </w:p>
    <w:p w:rsidR="00636173" w:rsidRPr="00AC2D4C" w:rsidRDefault="00636173" w:rsidP="00FB60AB">
      <w:pPr>
        <w:jc w:val="center"/>
        <w:rPr>
          <w:rFonts w:ascii="Arial" w:hAnsi="Arial" w:cs="Arial"/>
          <w:b/>
          <w:sz w:val="32"/>
          <w:szCs w:val="32"/>
        </w:rPr>
      </w:pPr>
    </w:p>
    <w:p w:rsidR="009843C2" w:rsidRPr="00AC2D4C" w:rsidRDefault="009843C2" w:rsidP="00FB60AB">
      <w:pPr>
        <w:jc w:val="center"/>
        <w:rPr>
          <w:rFonts w:ascii="Arial" w:hAnsi="Arial" w:cs="Arial"/>
          <w:b/>
          <w:sz w:val="32"/>
          <w:szCs w:val="32"/>
        </w:rPr>
      </w:pPr>
    </w:p>
    <w:p w:rsidR="009843C2" w:rsidRPr="00AC2D4C" w:rsidRDefault="009843C2" w:rsidP="00FB60AB">
      <w:pPr>
        <w:jc w:val="center"/>
        <w:rPr>
          <w:rFonts w:ascii="Arial" w:hAnsi="Arial" w:cs="Arial"/>
          <w:b/>
          <w:sz w:val="32"/>
          <w:szCs w:val="32"/>
        </w:rPr>
      </w:pPr>
    </w:p>
    <w:p w:rsidR="00636173" w:rsidRDefault="00636173" w:rsidP="00FB60AB">
      <w:pPr>
        <w:jc w:val="center"/>
        <w:rPr>
          <w:rFonts w:ascii="Arial" w:hAnsi="Arial" w:cs="Arial"/>
          <w:b/>
          <w:sz w:val="32"/>
          <w:szCs w:val="32"/>
        </w:rPr>
      </w:pPr>
    </w:p>
    <w:p w:rsidR="008D3E8A" w:rsidRDefault="008D3E8A" w:rsidP="00FB60AB">
      <w:pPr>
        <w:jc w:val="center"/>
        <w:rPr>
          <w:rFonts w:ascii="Arial" w:hAnsi="Arial" w:cs="Arial"/>
          <w:b/>
          <w:sz w:val="32"/>
          <w:szCs w:val="32"/>
        </w:rPr>
      </w:pPr>
    </w:p>
    <w:p w:rsidR="008D3E8A" w:rsidRDefault="008D3E8A" w:rsidP="00FB60AB">
      <w:pPr>
        <w:jc w:val="center"/>
        <w:rPr>
          <w:rFonts w:ascii="Arial" w:hAnsi="Arial" w:cs="Arial"/>
          <w:b/>
          <w:sz w:val="32"/>
          <w:szCs w:val="32"/>
        </w:rPr>
      </w:pPr>
    </w:p>
    <w:p w:rsidR="008D3E8A" w:rsidRPr="00AC2D4C" w:rsidRDefault="008D3E8A" w:rsidP="00FB60AB">
      <w:pPr>
        <w:jc w:val="center"/>
        <w:rPr>
          <w:rFonts w:ascii="Arial" w:hAnsi="Arial" w:cs="Arial"/>
          <w:b/>
          <w:sz w:val="32"/>
          <w:szCs w:val="32"/>
        </w:rPr>
      </w:pPr>
    </w:p>
    <w:p w:rsidR="00636173" w:rsidRPr="00AC2D4C" w:rsidRDefault="00636173" w:rsidP="00FB60AB">
      <w:pPr>
        <w:jc w:val="center"/>
        <w:rPr>
          <w:rFonts w:ascii="Arial" w:hAnsi="Arial" w:cs="Arial"/>
          <w:b/>
          <w:sz w:val="32"/>
          <w:szCs w:val="32"/>
        </w:rPr>
      </w:pPr>
    </w:p>
    <w:p w:rsidR="00636173" w:rsidRPr="00AC2D4C" w:rsidRDefault="00D6065D" w:rsidP="00FB60AB">
      <w:pPr>
        <w:jc w:val="center"/>
        <w:rPr>
          <w:rFonts w:ascii="Arial" w:hAnsi="Arial" w:cs="Arial"/>
          <w:b/>
          <w:sz w:val="32"/>
          <w:szCs w:val="32"/>
        </w:rPr>
      </w:pPr>
      <w:r w:rsidRPr="00AC2D4C">
        <w:rPr>
          <w:rFonts w:ascii="Arial" w:hAnsi="Arial" w:cs="Arial"/>
          <w:b/>
          <w:sz w:val="32"/>
          <w:szCs w:val="32"/>
        </w:rPr>
        <w:t xml:space="preserve">IV - </w:t>
      </w:r>
      <w:r w:rsidR="00F220C7" w:rsidRPr="00AC2D4C">
        <w:rPr>
          <w:rFonts w:ascii="Arial" w:hAnsi="Arial" w:cs="Arial"/>
          <w:b/>
          <w:sz w:val="32"/>
          <w:szCs w:val="32"/>
        </w:rPr>
        <w:t>Programme détaillé par matière</w:t>
      </w:r>
    </w:p>
    <w:p w:rsidR="00636173" w:rsidRPr="00AC2D4C" w:rsidRDefault="00F220C7" w:rsidP="00FB60AB">
      <w:pPr>
        <w:jc w:val="center"/>
        <w:rPr>
          <w:rFonts w:ascii="Arial" w:hAnsi="Arial" w:cs="Arial"/>
          <w:bCs/>
          <w:sz w:val="28"/>
          <w:szCs w:val="28"/>
        </w:rPr>
      </w:pPr>
      <w:r w:rsidRPr="00AC2D4C">
        <w:rPr>
          <w:rFonts w:ascii="Arial" w:hAnsi="Arial" w:cs="Arial"/>
          <w:bCs/>
          <w:sz w:val="28"/>
          <w:szCs w:val="28"/>
        </w:rPr>
        <w:t>(1 fiche détaillée par matière)</w:t>
      </w:r>
    </w:p>
    <w:p w:rsidR="00636173" w:rsidRPr="00AC2D4C" w:rsidRDefault="00636173" w:rsidP="00FB60AB">
      <w:pPr>
        <w:jc w:val="center"/>
        <w:rPr>
          <w:rFonts w:ascii="Arial" w:hAnsi="Arial" w:cs="Arial"/>
          <w:b/>
          <w:sz w:val="32"/>
          <w:szCs w:val="32"/>
        </w:rPr>
      </w:pPr>
    </w:p>
    <w:p w:rsidR="00636173" w:rsidRPr="00AC2D4C" w:rsidRDefault="00636173" w:rsidP="00FB60AB">
      <w:pPr>
        <w:jc w:val="center"/>
        <w:rPr>
          <w:rFonts w:ascii="Arial" w:hAnsi="Arial" w:cs="Arial"/>
          <w:b/>
          <w:sz w:val="32"/>
          <w:szCs w:val="32"/>
        </w:rPr>
      </w:pPr>
    </w:p>
    <w:p w:rsidR="00636173" w:rsidRPr="00AC2D4C" w:rsidRDefault="00636173" w:rsidP="00FB60AB">
      <w:pPr>
        <w:jc w:val="center"/>
        <w:rPr>
          <w:rFonts w:ascii="Arial" w:hAnsi="Arial" w:cs="Arial"/>
          <w:b/>
          <w:sz w:val="32"/>
          <w:szCs w:val="32"/>
        </w:rPr>
      </w:pPr>
    </w:p>
    <w:p w:rsidR="00636173" w:rsidRPr="00AC2D4C" w:rsidRDefault="00636173" w:rsidP="00FB60AB">
      <w:pPr>
        <w:jc w:val="center"/>
        <w:rPr>
          <w:rFonts w:ascii="Arial" w:hAnsi="Arial" w:cs="Arial"/>
          <w:b/>
        </w:rPr>
      </w:pPr>
    </w:p>
    <w:p w:rsidR="00636173" w:rsidRPr="00AC2D4C" w:rsidRDefault="00636173" w:rsidP="00FB60AB">
      <w:pPr>
        <w:jc w:val="center"/>
        <w:rPr>
          <w:rFonts w:ascii="Arial" w:hAnsi="Arial" w:cs="Arial"/>
          <w:b/>
        </w:rPr>
      </w:pPr>
    </w:p>
    <w:p w:rsidR="00636173" w:rsidRPr="00AC2D4C" w:rsidRDefault="00636173" w:rsidP="00FB60AB">
      <w:pPr>
        <w:jc w:val="center"/>
        <w:rPr>
          <w:rFonts w:ascii="Arial" w:hAnsi="Arial" w:cs="Arial"/>
          <w:b/>
        </w:rPr>
      </w:pPr>
    </w:p>
    <w:p w:rsidR="00636173" w:rsidRPr="00AC2D4C" w:rsidRDefault="00636173" w:rsidP="00FB60AB">
      <w:pPr>
        <w:jc w:val="center"/>
        <w:rPr>
          <w:rFonts w:ascii="Arial" w:hAnsi="Arial" w:cs="Arial"/>
          <w:b/>
        </w:rPr>
      </w:pPr>
    </w:p>
    <w:p w:rsidR="00636173" w:rsidRPr="00AC2D4C" w:rsidRDefault="00636173" w:rsidP="00FB60AB">
      <w:pPr>
        <w:jc w:val="center"/>
        <w:rPr>
          <w:rFonts w:ascii="Arial" w:hAnsi="Arial" w:cs="Arial"/>
          <w:b/>
        </w:rPr>
      </w:pPr>
    </w:p>
    <w:p w:rsidR="00636173" w:rsidRPr="00AC2D4C" w:rsidRDefault="00636173" w:rsidP="00FB60AB">
      <w:pPr>
        <w:jc w:val="center"/>
        <w:rPr>
          <w:rFonts w:ascii="Arial" w:hAnsi="Arial" w:cs="Arial"/>
          <w:b/>
        </w:rPr>
      </w:pPr>
    </w:p>
    <w:p w:rsidR="00584168" w:rsidRPr="00AC2D4C" w:rsidRDefault="00584168" w:rsidP="00FB60AB">
      <w:pPr>
        <w:jc w:val="center"/>
        <w:rPr>
          <w:rFonts w:ascii="Arial" w:hAnsi="Arial" w:cs="Arial"/>
          <w:b/>
        </w:rPr>
      </w:pPr>
    </w:p>
    <w:p w:rsidR="00584168" w:rsidRDefault="00584168" w:rsidP="00FB60AB">
      <w:pPr>
        <w:jc w:val="center"/>
        <w:rPr>
          <w:rFonts w:ascii="Arial" w:hAnsi="Arial" w:cs="Arial"/>
          <w:b/>
        </w:rPr>
      </w:pPr>
    </w:p>
    <w:p w:rsidR="00EF09D5" w:rsidRDefault="00EF09D5" w:rsidP="00FB60AB">
      <w:pPr>
        <w:jc w:val="center"/>
        <w:rPr>
          <w:rFonts w:ascii="Arial" w:hAnsi="Arial" w:cs="Arial"/>
          <w:b/>
        </w:rPr>
      </w:pPr>
    </w:p>
    <w:p w:rsidR="00EF09D5" w:rsidRDefault="00EF09D5" w:rsidP="00FB60AB">
      <w:pPr>
        <w:jc w:val="center"/>
        <w:rPr>
          <w:rFonts w:ascii="Arial" w:hAnsi="Arial" w:cs="Arial"/>
          <w:b/>
        </w:rPr>
      </w:pPr>
    </w:p>
    <w:p w:rsidR="00EF09D5" w:rsidRDefault="00EF09D5" w:rsidP="00FB60AB">
      <w:pPr>
        <w:jc w:val="center"/>
        <w:rPr>
          <w:rFonts w:ascii="Arial" w:hAnsi="Arial" w:cs="Arial"/>
          <w:b/>
        </w:rPr>
      </w:pPr>
    </w:p>
    <w:p w:rsidR="00EF09D5" w:rsidRDefault="00EF09D5" w:rsidP="00FB60AB">
      <w:pPr>
        <w:jc w:val="center"/>
        <w:rPr>
          <w:rFonts w:ascii="Arial" w:hAnsi="Arial" w:cs="Arial"/>
          <w:b/>
        </w:rPr>
      </w:pPr>
    </w:p>
    <w:p w:rsidR="00EF09D5" w:rsidRDefault="00EF09D5" w:rsidP="00FB60AB">
      <w:pPr>
        <w:jc w:val="center"/>
        <w:rPr>
          <w:rFonts w:ascii="Arial" w:hAnsi="Arial" w:cs="Arial"/>
          <w:b/>
        </w:rPr>
      </w:pPr>
    </w:p>
    <w:p w:rsidR="00EF09D5" w:rsidRDefault="00EF09D5" w:rsidP="00FB60AB">
      <w:pPr>
        <w:jc w:val="center"/>
        <w:rPr>
          <w:rFonts w:ascii="Arial" w:hAnsi="Arial" w:cs="Arial"/>
          <w:b/>
        </w:rPr>
      </w:pPr>
    </w:p>
    <w:p w:rsidR="00EF09D5" w:rsidRDefault="00EF09D5" w:rsidP="00FB60AB">
      <w:pPr>
        <w:jc w:val="center"/>
        <w:rPr>
          <w:rFonts w:ascii="Arial" w:hAnsi="Arial" w:cs="Arial"/>
          <w:b/>
        </w:rPr>
      </w:pPr>
    </w:p>
    <w:p w:rsidR="00EF09D5" w:rsidRDefault="00EF09D5" w:rsidP="00FB60AB">
      <w:pPr>
        <w:jc w:val="center"/>
        <w:rPr>
          <w:rFonts w:ascii="Arial" w:hAnsi="Arial" w:cs="Arial"/>
          <w:b/>
        </w:rPr>
      </w:pPr>
    </w:p>
    <w:p w:rsidR="00EF09D5" w:rsidRDefault="00EF09D5" w:rsidP="00FB60AB">
      <w:pPr>
        <w:jc w:val="center"/>
        <w:rPr>
          <w:rFonts w:ascii="Arial" w:hAnsi="Arial" w:cs="Arial"/>
          <w:b/>
        </w:rPr>
      </w:pPr>
    </w:p>
    <w:p w:rsidR="00EF09D5" w:rsidRDefault="00EF09D5" w:rsidP="00FB60AB">
      <w:pPr>
        <w:jc w:val="center"/>
        <w:rPr>
          <w:rFonts w:ascii="Arial" w:hAnsi="Arial" w:cs="Arial"/>
          <w:b/>
        </w:rPr>
      </w:pPr>
    </w:p>
    <w:p w:rsidR="00EF09D5" w:rsidRDefault="00EF09D5" w:rsidP="00FB60AB">
      <w:pPr>
        <w:jc w:val="center"/>
        <w:rPr>
          <w:rFonts w:ascii="Arial" w:hAnsi="Arial" w:cs="Arial"/>
          <w:b/>
        </w:rPr>
      </w:pPr>
    </w:p>
    <w:p w:rsidR="00EF09D5" w:rsidRDefault="00EF09D5" w:rsidP="00FB60AB">
      <w:pPr>
        <w:jc w:val="center"/>
        <w:rPr>
          <w:rFonts w:ascii="Arial" w:hAnsi="Arial" w:cs="Arial"/>
          <w:b/>
        </w:rPr>
      </w:pPr>
    </w:p>
    <w:p w:rsidR="00765C72" w:rsidRDefault="00765C72" w:rsidP="00FB60AB">
      <w:pPr>
        <w:jc w:val="center"/>
        <w:rPr>
          <w:rFonts w:ascii="Arial" w:hAnsi="Arial" w:cs="Arial"/>
          <w:b/>
        </w:rPr>
      </w:pPr>
    </w:p>
    <w:p w:rsidR="00765C72" w:rsidRDefault="00765C72" w:rsidP="00FB60AB">
      <w:pPr>
        <w:jc w:val="center"/>
        <w:rPr>
          <w:rFonts w:ascii="Arial" w:hAnsi="Arial" w:cs="Arial"/>
          <w:b/>
        </w:rPr>
      </w:pPr>
    </w:p>
    <w:p w:rsidR="00765C72" w:rsidRDefault="00765C72" w:rsidP="00FB60AB">
      <w:pPr>
        <w:jc w:val="center"/>
        <w:rPr>
          <w:rFonts w:ascii="Arial" w:hAnsi="Arial" w:cs="Arial"/>
          <w:b/>
        </w:rPr>
      </w:pPr>
    </w:p>
    <w:p w:rsidR="00EF09D5" w:rsidRPr="00AC2D4C" w:rsidRDefault="00EF09D5" w:rsidP="00FB60AB">
      <w:pPr>
        <w:jc w:val="center"/>
        <w:rPr>
          <w:rFonts w:ascii="Arial" w:hAnsi="Arial" w:cs="Arial"/>
          <w:b/>
        </w:rPr>
      </w:pPr>
    </w:p>
    <w:p w:rsidR="00584168" w:rsidRDefault="00584168" w:rsidP="00FB60AB">
      <w:pPr>
        <w:jc w:val="center"/>
        <w:rPr>
          <w:rFonts w:ascii="Arial" w:hAnsi="Arial" w:cs="Arial"/>
          <w:b/>
        </w:rPr>
      </w:pPr>
    </w:p>
    <w:p w:rsidR="00E12A36" w:rsidRPr="00AE1D26" w:rsidRDefault="00E12A36" w:rsidP="00E12A36">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Intitulé du Master </w:t>
      </w:r>
      <w:r w:rsidRPr="00E12A36">
        <w:rPr>
          <w:rFonts w:ascii="Arial" w:hAnsi="Arial" w:cs="Arial"/>
          <w:b/>
          <w:iCs/>
          <w:sz w:val="26"/>
          <w:szCs w:val="26"/>
        </w:rPr>
        <w:t xml:space="preserve">: </w:t>
      </w:r>
      <w:r w:rsidRPr="00E12A36">
        <w:rPr>
          <w:rFonts w:ascii="Arial" w:hAnsi="Arial" w:cs="Arial"/>
          <w:b/>
          <w:sz w:val="26"/>
          <w:szCs w:val="26"/>
        </w:rPr>
        <w:t>Ingénierie du logiciel</w:t>
      </w:r>
      <w:r w:rsidRPr="00E12A36">
        <w:rPr>
          <w:rFonts w:ascii="Arial" w:hAnsi="Arial" w:cs="Arial"/>
          <w:b/>
          <w:iCs/>
        </w:rPr>
        <w:tab/>
      </w:r>
    </w:p>
    <w:p w:rsidR="00E12A36" w:rsidRPr="00E12A36" w:rsidRDefault="00E12A36" w:rsidP="00E12A36">
      <w:pPr>
        <w:spacing w:line="276" w:lineRule="auto"/>
        <w:jc w:val="both"/>
        <w:rPr>
          <w:rFonts w:ascii="Arial" w:hAnsi="Arial" w:cs="Arial"/>
        </w:rPr>
      </w:pPr>
      <w:r w:rsidRPr="00AE1D26">
        <w:rPr>
          <w:rFonts w:ascii="Arial" w:hAnsi="Arial" w:cs="Arial"/>
          <w:b/>
        </w:rPr>
        <w:t>Semestre </w:t>
      </w:r>
      <w:r w:rsidRPr="00AE1D26">
        <w:rPr>
          <w:rFonts w:ascii="Arial" w:hAnsi="Arial" w:cs="Arial"/>
          <w:b/>
          <w:i/>
        </w:rPr>
        <w:t xml:space="preserve">: </w:t>
      </w:r>
      <w:r>
        <w:rPr>
          <w:rFonts w:ascii="Arial" w:hAnsi="Arial" w:cs="Arial"/>
          <w:b/>
          <w:i/>
        </w:rPr>
        <w:t>1</w:t>
      </w:r>
    </w:p>
    <w:p w:rsidR="00E12A36" w:rsidRPr="00AE1D26" w:rsidRDefault="00E12A36" w:rsidP="00E12A36">
      <w:pPr>
        <w:spacing w:line="276" w:lineRule="auto"/>
        <w:ind w:right="282"/>
        <w:rPr>
          <w:rFonts w:ascii="Arial" w:hAnsi="Arial" w:cs="Arial"/>
          <w:b/>
          <w:iCs/>
        </w:rPr>
      </w:pPr>
      <w:r w:rsidRPr="00AE1D26">
        <w:rPr>
          <w:rFonts w:ascii="Arial" w:hAnsi="Arial" w:cs="Arial"/>
          <w:b/>
          <w:iCs/>
        </w:rPr>
        <w:t xml:space="preserve">Intitulé de l’UE : </w:t>
      </w:r>
      <w:r w:rsidR="009956C9">
        <w:rPr>
          <w:rFonts w:ascii="Arial" w:hAnsi="Arial" w:cs="Arial"/>
          <w:b/>
          <w:iCs/>
        </w:rPr>
        <w:t>UEF</w:t>
      </w:r>
      <w:r w:rsidR="008D3E8A">
        <w:rPr>
          <w:rFonts w:ascii="Arial" w:hAnsi="Arial" w:cs="Arial"/>
          <w:b/>
          <w:iCs/>
        </w:rPr>
        <w:t>1</w:t>
      </w:r>
    </w:p>
    <w:p w:rsidR="00E12A36" w:rsidRPr="00AE1D26" w:rsidRDefault="00E12A36" w:rsidP="00E12A36">
      <w:pPr>
        <w:spacing w:line="276" w:lineRule="auto"/>
        <w:ind w:right="282"/>
        <w:rPr>
          <w:rFonts w:ascii="Arial" w:hAnsi="Arial" w:cs="Arial"/>
          <w:b/>
          <w:iCs/>
        </w:rPr>
      </w:pPr>
      <w:r w:rsidRPr="00AE1D26">
        <w:rPr>
          <w:rFonts w:ascii="Arial" w:hAnsi="Arial" w:cs="Arial"/>
          <w:b/>
          <w:iCs/>
        </w:rPr>
        <w:t xml:space="preserve">Intitulé de la matière : </w:t>
      </w:r>
      <w:r w:rsidR="009956C9">
        <w:rPr>
          <w:rFonts w:ascii="Arial" w:hAnsi="Arial" w:cs="Arial"/>
          <w:b/>
          <w:iCs/>
        </w:rPr>
        <w:t>Logique et Preuve</w:t>
      </w:r>
    </w:p>
    <w:p w:rsidR="00E12A36" w:rsidRPr="00AE1D26" w:rsidRDefault="00E12A36" w:rsidP="00E12A36">
      <w:pPr>
        <w:spacing w:line="276" w:lineRule="auto"/>
        <w:ind w:right="282"/>
        <w:rPr>
          <w:rFonts w:ascii="Arial" w:hAnsi="Arial" w:cs="Arial"/>
          <w:b/>
          <w:iCs/>
        </w:rPr>
      </w:pPr>
      <w:r w:rsidRPr="00AE1D26">
        <w:rPr>
          <w:rFonts w:ascii="Arial" w:hAnsi="Arial" w:cs="Arial"/>
          <w:b/>
          <w:iCs/>
        </w:rPr>
        <w:t xml:space="preserve">Crédits : </w:t>
      </w:r>
      <w:r w:rsidR="006008FF">
        <w:rPr>
          <w:rFonts w:ascii="Arial" w:hAnsi="Arial" w:cs="Arial"/>
          <w:b/>
          <w:iCs/>
        </w:rPr>
        <w:t>4</w:t>
      </w:r>
    </w:p>
    <w:p w:rsidR="00E12A36" w:rsidRPr="00AE1D26" w:rsidRDefault="00E12A36" w:rsidP="00E12A36">
      <w:pPr>
        <w:spacing w:line="276" w:lineRule="auto"/>
        <w:ind w:right="282"/>
        <w:rPr>
          <w:rFonts w:ascii="Arial" w:hAnsi="Arial" w:cs="Arial"/>
          <w:b/>
          <w:iCs/>
        </w:rPr>
      </w:pPr>
      <w:r w:rsidRPr="00AE1D26">
        <w:rPr>
          <w:rFonts w:ascii="Arial" w:hAnsi="Arial" w:cs="Arial"/>
          <w:b/>
          <w:iCs/>
        </w:rPr>
        <w:t>Coefficients </w:t>
      </w:r>
      <w:proofErr w:type="gramStart"/>
      <w:r w:rsidRPr="00AE1D26">
        <w:rPr>
          <w:rFonts w:ascii="Arial" w:hAnsi="Arial" w:cs="Arial"/>
          <w:b/>
          <w:iCs/>
        </w:rPr>
        <w:t>:</w:t>
      </w:r>
      <w:r w:rsidR="006008FF">
        <w:rPr>
          <w:rFonts w:ascii="Arial" w:hAnsi="Arial" w:cs="Arial"/>
          <w:b/>
          <w:iCs/>
        </w:rPr>
        <w:t>2</w:t>
      </w:r>
      <w:proofErr w:type="gramEnd"/>
    </w:p>
    <w:p w:rsidR="00E12A36" w:rsidRPr="00AE1D26" w:rsidRDefault="00E12A36" w:rsidP="00E12A36">
      <w:pPr>
        <w:spacing w:line="276" w:lineRule="auto"/>
        <w:ind w:right="282"/>
        <w:rPr>
          <w:rFonts w:ascii="Arial" w:hAnsi="Arial" w:cs="Arial"/>
          <w:b/>
          <w:sz w:val="28"/>
          <w:szCs w:val="28"/>
        </w:rPr>
      </w:pPr>
    </w:p>
    <w:p w:rsidR="00E12A36" w:rsidRPr="00AE1D26" w:rsidRDefault="00E12A36" w:rsidP="00E12A36">
      <w:pPr>
        <w:spacing w:line="276" w:lineRule="auto"/>
        <w:jc w:val="both"/>
        <w:rPr>
          <w:rFonts w:ascii="Arial" w:hAnsi="Arial" w:cs="Arial"/>
          <w:b/>
          <w:bCs/>
          <w:iCs/>
        </w:rPr>
      </w:pPr>
    </w:p>
    <w:p w:rsidR="00B84EBE" w:rsidRPr="00B84EBE" w:rsidRDefault="00E12A36" w:rsidP="00E12A36">
      <w:pPr>
        <w:spacing w:line="276" w:lineRule="auto"/>
        <w:jc w:val="both"/>
        <w:rPr>
          <w:rFonts w:ascii="Arial" w:hAnsi="Arial" w:cs="Arial"/>
        </w:rPr>
      </w:pPr>
      <w:r w:rsidRPr="00AE1D26">
        <w:rPr>
          <w:rFonts w:ascii="Arial" w:hAnsi="Arial" w:cs="Arial"/>
          <w:b/>
        </w:rPr>
        <w:t>Objectifs de l’enseignement</w:t>
      </w:r>
      <w:r w:rsidR="009956C9">
        <w:rPr>
          <w:rFonts w:ascii="Arial" w:hAnsi="Arial" w:cs="Arial"/>
          <w:b/>
        </w:rPr>
        <w:t> :</w:t>
      </w:r>
      <w:r w:rsidRPr="00AE1D26">
        <w:rPr>
          <w:rFonts w:ascii="Arial" w:hAnsi="Arial" w:cs="Arial"/>
        </w:rPr>
        <w:t xml:space="preserve"> (</w:t>
      </w:r>
      <w:r w:rsidRPr="00AE1D26">
        <w:rPr>
          <w:rFonts w:ascii="Arial" w:hAnsi="Arial" w:cs="Arial"/>
          <w:i/>
        </w:rPr>
        <w:t>Décrire ce que l’étudiant est censé avoir acquis comme compétences après le succès à cette matière – maximum 3 lignes).</w:t>
      </w:r>
    </w:p>
    <w:p w:rsidR="00E12A36" w:rsidRPr="00B84EBE" w:rsidRDefault="00B84EBE" w:rsidP="00E12A36">
      <w:pPr>
        <w:spacing w:line="276" w:lineRule="auto"/>
        <w:jc w:val="both"/>
        <w:rPr>
          <w:rFonts w:ascii="Arial" w:hAnsi="Arial" w:cs="Arial"/>
        </w:rPr>
      </w:pPr>
      <w:r w:rsidRPr="00B84EBE">
        <w:rPr>
          <w:rFonts w:ascii="Arial" w:hAnsi="Arial" w:cs="Arial"/>
          <w:bCs/>
          <w:iCs/>
        </w:rPr>
        <w:t xml:space="preserve"> Ce cours est un complément du cours de logique de la licence. Il introduit les notions fondamentales pour comprendre les méthodes de preuves de programme et de spécifications</w:t>
      </w:r>
      <w:r>
        <w:rPr>
          <w:rFonts w:ascii="Arial" w:hAnsi="Arial" w:cs="Arial"/>
        </w:rPr>
        <w:t>.</w:t>
      </w:r>
    </w:p>
    <w:p w:rsidR="00E12A36" w:rsidRPr="00AE1D26" w:rsidRDefault="00E12A36" w:rsidP="00E12A36">
      <w:pPr>
        <w:spacing w:line="276" w:lineRule="auto"/>
        <w:jc w:val="both"/>
        <w:rPr>
          <w:rFonts w:ascii="Arial" w:hAnsi="Arial" w:cs="Arial"/>
          <w:i/>
        </w:rPr>
      </w:pPr>
    </w:p>
    <w:p w:rsidR="00E12A36" w:rsidRPr="00915C62" w:rsidRDefault="00E12A36" w:rsidP="00E12A36">
      <w:pPr>
        <w:spacing w:line="276" w:lineRule="auto"/>
        <w:jc w:val="both"/>
        <w:rPr>
          <w:rFonts w:ascii="Arial" w:hAnsi="Arial" w:cs="Arial"/>
        </w:rPr>
      </w:pPr>
      <w:r w:rsidRPr="00AE1D26">
        <w:rPr>
          <w:rFonts w:ascii="Arial" w:hAnsi="Arial" w:cs="Arial"/>
          <w:b/>
        </w:rPr>
        <w:t xml:space="preserve">Connaissances préalables recommandées </w:t>
      </w:r>
      <w:r w:rsidRPr="00915C62">
        <w:rPr>
          <w:rFonts w:ascii="Arial" w:hAnsi="Arial" w:cs="Arial"/>
          <w:b/>
        </w:rPr>
        <w:t>(</w:t>
      </w:r>
      <w:r w:rsidRPr="00915C62">
        <w:rPr>
          <w:rFonts w:ascii="Arial" w:hAnsi="Arial" w:cs="Arial"/>
        </w:rPr>
        <w:t>descriptif succinct des connaissances requises pour pouvoir suivre cet e</w:t>
      </w:r>
      <w:r w:rsidR="00B84EBE" w:rsidRPr="00915C62">
        <w:rPr>
          <w:rFonts w:ascii="Arial" w:hAnsi="Arial" w:cs="Arial"/>
        </w:rPr>
        <w:t>nseignement – Maximum 2 lignes) :</w:t>
      </w:r>
    </w:p>
    <w:p w:rsidR="00B84EBE" w:rsidRPr="00915C62" w:rsidRDefault="00B84EBE" w:rsidP="00E12A36">
      <w:pPr>
        <w:spacing w:line="276" w:lineRule="auto"/>
        <w:jc w:val="both"/>
        <w:rPr>
          <w:rFonts w:ascii="Arial" w:hAnsi="Arial" w:cs="Arial"/>
        </w:rPr>
      </w:pPr>
      <w:r w:rsidRPr="00915C62">
        <w:rPr>
          <w:rFonts w:ascii="Arial" w:hAnsi="Arial" w:cs="Arial"/>
        </w:rPr>
        <w:t>Aucun</w:t>
      </w:r>
    </w:p>
    <w:p w:rsidR="00E12A36" w:rsidRPr="00AE1D26" w:rsidRDefault="00E12A36" w:rsidP="00E12A36">
      <w:pPr>
        <w:spacing w:line="276" w:lineRule="auto"/>
        <w:jc w:val="both"/>
        <w:rPr>
          <w:rFonts w:ascii="Arial" w:hAnsi="Arial" w:cs="Arial"/>
          <w:i/>
        </w:rPr>
      </w:pPr>
    </w:p>
    <w:p w:rsidR="00E12A36" w:rsidRDefault="00E12A36" w:rsidP="00E12A36">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w:t>
      </w:r>
      <w:proofErr w:type="spellStart"/>
      <w:r w:rsidRPr="00AE1D26">
        <w:rPr>
          <w:rFonts w:ascii="Arial" w:hAnsi="Arial" w:cs="Arial"/>
          <w:bCs/>
          <w:i/>
          <w:iCs/>
        </w:rPr>
        <w:t>présentiel</w:t>
      </w:r>
      <w:proofErr w:type="spellEnd"/>
      <w:r w:rsidRPr="00AE1D26">
        <w:rPr>
          <w:rFonts w:ascii="Arial" w:hAnsi="Arial" w:cs="Arial"/>
          <w:bCs/>
          <w:i/>
          <w:iCs/>
        </w:rPr>
        <w:t xml:space="preserve"> et du travail personnel)</w:t>
      </w:r>
      <w:r w:rsidR="00B84EBE">
        <w:rPr>
          <w:rFonts w:ascii="Arial" w:hAnsi="Arial" w:cs="Arial"/>
          <w:b/>
        </w:rPr>
        <w:t> :</w:t>
      </w:r>
    </w:p>
    <w:p w:rsidR="00B84EBE" w:rsidRPr="00AE1D26" w:rsidRDefault="00B84EBE" w:rsidP="00E12A36">
      <w:pPr>
        <w:spacing w:line="276" w:lineRule="auto"/>
        <w:jc w:val="both"/>
        <w:rPr>
          <w:rFonts w:ascii="Arial" w:hAnsi="Arial" w:cs="Arial"/>
          <w:b/>
        </w:rPr>
      </w:pPr>
    </w:p>
    <w:p w:rsidR="00B84EBE" w:rsidRPr="00B84EBE" w:rsidRDefault="00B84EBE" w:rsidP="00B84EBE">
      <w:pPr>
        <w:numPr>
          <w:ilvl w:val="0"/>
          <w:numId w:val="35"/>
        </w:numPr>
        <w:ind w:left="357" w:hanging="357"/>
        <w:rPr>
          <w:rFonts w:ascii="Arial" w:hAnsi="Arial" w:cs="Arial"/>
          <w:bCs/>
          <w:iCs/>
        </w:rPr>
      </w:pPr>
      <w:r w:rsidRPr="00B84EBE">
        <w:rPr>
          <w:rFonts w:ascii="Arial" w:hAnsi="Arial" w:cs="Arial"/>
          <w:bCs/>
          <w:iCs/>
        </w:rPr>
        <w:t>Calcul des prédicats</w:t>
      </w:r>
    </w:p>
    <w:p w:rsidR="00B84EBE" w:rsidRPr="00B84EBE" w:rsidRDefault="00B84EBE" w:rsidP="00B84EBE">
      <w:pPr>
        <w:numPr>
          <w:ilvl w:val="0"/>
          <w:numId w:val="35"/>
        </w:numPr>
        <w:ind w:left="357" w:hanging="357"/>
        <w:rPr>
          <w:rFonts w:ascii="Arial" w:hAnsi="Arial" w:cs="Arial"/>
          <w:bCs/>
          <w:iCs/>
        </w:rPr>
      </w:pPr>
      <w:r w:rsidRPr="00B84EBE">
        <w:rPr>
          <w:rFonts w:ascii="Arial" w:hAnsi="Arial" w:cs="Arial"/>
          <w:bCs/>
          <w:iCs/>
        </w:rPr>
        <w:t>Modèles</w:t>
      </w:r>
    </w:p>
    <w:p w:rsidR="00B84EBE" w:rsidRPr="00B84EBE" w:rsidRDefault="00B84EBE" w:rsidP="00B84EBE">
      <w:pPr>
        <w:numPr>
          <w:ilvl w:val="0"/>
          <w:numId w:val="35"/>
        </w:numPr>
        <w:ind w:left="357" w:hanging="357"/>
        <w:rPr>
          <w:rFonts w:ascii="Arial" w:hAnsi="Arial" w:cs="Arial"/>
          <w:bCs/>
          <w:iCs/>
        </w:rPr>
      </w:pPr>
      <w:r w:rsidRPr="00B84EBE">
        <w:rPr>
          <w:rFonts w:ascii="Arial" w:hAnsi="Arial" w:cs="Arial"/>
          <w:bCs/>
          <w:iCs/>
        </w:rPr>
        <w:t>Théorème de complétude</w:t>
      </w:r>
    </w:p>
    <w:p w:rsidR="00B84EBE" w:rsidRPr="00B84EBE" w:rsidRDefault="00B84EBE" w:rsidP="002816CD">
      <w:pPr>
        <w:jc w:val="both"/>
        <w:rPr>
          <w:rFonts w:ascii="Arial" w:hAnsi="Arial" w:cs="Arial"/>
          <w:bCs/>
          <w:iCs/>
        </w:rPr>
      </w:pPr>
      <w:r w:rsidRPr="00B84EBE">
        <w:rPr>
          <w:rFonts w:ascii="Arial" w:hAnsi="Arial" w:cs="Arial"/>
          <w:bCs/>
          <w:iCs/>
        </w:rPr>
        <w:t>Unification, résolutions</w:t>
      </w:r>
    </w:p>
    <w:p w:rsidR="00B84EBE" w:rsidRPr="00B84EBE" w:rsidRDefault="00B84EBE" w:rsidP="00B84EBE">
      <w:pPr>
        <w:numPr>
          <w:ilvl w:val="0"/>
          <w:numId w:val="35"/>
        </w:numPr>
        <w:ind w:left="357" w:hanging="357"/>
        <w:rPr>
          <w:rFonts w:ascii="Arial" w:hAnsi="Arial" w:cs="Arial"/>
          <w:bCs/>
          <w:iCs/>
        </w:rPr>
      </w:pPr>
      <w:r w:rsidRPr="00B84EBE">
        <w:rPr>
          <w:rFonts w:ascii="Arial" w:hAnsi="Arial" w:cs="Arial"/>
          <w:bCs/>
          <w:iCs/>
        </w:rPr>
        <w:t>Le langage de l’arithmétique</w:t>
      </w:r>
    </w:p>
    <w:p w:rsidR="00B84EBE" w:rsidRPr="00B84EBE" w:rsidRDefault="00B84EBE" w:rsidP="00B84EBE">
      <w:pPr>
        <w:numPr>
          <w:ilvl w:val="0"/>
          <w:numId w:val="35"/>
        </w:numPr>
        <w:ind w:left="357" w:hanging="357"/>
        <w:rPr>
          <w:rFonts w:ascii="Arial" w:hAnsi="Arial" w:cs="Arial"/>
          <w:bCs/>
          <w:iCs/>
        </w:rPr>
      </w:pPr>
      <w:r w:rsidRPr="00B84EBE">
        <w:rPr>
          <w:rFonts w:ascii="Arial" w:hAnsi="Arial" w:cs="Arial"/>
          <w:bCs/>
          <w:iCs/>
        </w:rPr>
        <w:t>Modèle non-standard de l’arithmétique</w:t>
      </w:r>
    </w:p>
    <w:p w:rsidR="00B84EBE" w:rsidRPr="00B84EBE" w:rsidRDefault="00B84EBE" w:rsidP="00B84EBE">
      <w:pPr>
        <w:numPr>
          <w:ilvl w:val="0"/>
          <w:numId w:val="35"/>
        </w:numPr>
        <w:ind w:left="357" w:hanging="357"/>
        <w:rPr>
          <w:rFonts w:ascii="Arial" w:hAnsi="Arial" w:cs="Arial"/>
          <w:bCs/>
          <w:iCs/>
          <w:color w:val="0000FF"/>
        </w:rPr>
      </w:pPr>
      <w:r w:rsidRPr="00B84EBE">
        <w:rPr>
          <w:rFonts w:ascii="Arial" w:hAnsi="Arial" w:cs="Arial"/>
          <w:bCs/>
          <w:iCs/>
        </w:rPr>
        <w:t xml:space="preserve">Théorème d’incomplétude de </w:t>
      </w:r>
      <w:proofErr w:type="spellStart"/>
      <w:r w:rsidRPr="00B84EBE">
        <w:rPr>
          <w:rFonts w:ascii="Arial" w:hAnsi="Arial" w:cs="Arial"/>
          <w:bCs/>
          <w:iCs/>
        </w:rPr>
        <w:t>Godël</w:t>
      </w:r>
      <w:proofErr w:type="spellEnd"/>
      <w:r w:rsidRPr="00B84EBE">
        <w:rPr>
          <w:rFonts w:ascii="Arial" w:hAnsi="Arial" w:cs="Arial"/>
          <w:bCs/>
          <w:iCs/>
          <w:color w:val="0000FF"/>
        </w:rPr>
        <w:t xml:space="preserve"> </w:t>
      </w:r>
    </w:p>
    <w:p w:rsidR="00B84EBE" w:rsidRPr="00B84EBE" w:rsidRDefault="00B84EBE" w:rsidP="00B84EBE">
      <w:pPr>
        <w:numPr>
          <w:ilvl w:val="0"/>
          <w:numId w:val="35"/>
        </w:numPr>
        <w:ind w:left="357" w:hanging="357"/>
        <w:rPr>
          <w:rFonts w:ascii="Arial" w:hAnsi="Arial" w:cs="Arial"/>
          <w:bCs/>
          <w:iCs/>
        </w:rPr>
      </w:pPr>
      <w:r w:rsidRPr="00B84EBE">
        <w:rPr>
          <w:rFonts w:ascii="Arial" w:hAnsi="Arial" w:cs="Arial"/>
          <w:bCs/>
          <w:iCs/>
        </w:rPr>
        <w:t>Application : spécification et preuve de programme</w:t>
      </w:r>
    </w:p>
    <w:p w:rsidR="00B84EBE" w:rsidRPr="00B84EBE" w:rsidRDefault="00B84EBE" w:rsidP="00B84EBE">
      <w:pPr>
        <w:ind w:left="360"/>
        <w:rPr>
          <w:rFonts w:ascii="Arial" w:hAnsi="Arial" w:cs="Arial"/>
          <w:bCs/>
          <w:iCs/>
        </w:rPr>
      </w:pPr>
      <w:r w:rsidRPr="00B84EBE">
        <w:rPr>
          <w:rFonts w:ascii="Arial" w:hAnsi="Arial" w:cs="Arial"/>
          <w:bCs/>
          <w:iCs/>
        </w:rPr>
        <w:t xml:space="preserve"> </w:t>
      </w:r>
    </w:p>
    <w:p w:rsidR="00E12A36" w:rsidRPr="00AE1D26" w:rsidRDefault="00E12A36" w:rsidP="00E12A36">
      <w:pPr>
        <w:spacing w:line="276" w:lineRule="auto"/>
        <w:jc w:val="both"/>
        <w:rPr>
          <w:rFonts w:ascii="Arial" w:hAnsi="Arial" w:cs="Arial"/>
          <w:b/>
        </w:rPr>
      </w:pPr>
    </w:p>
    <w:p w:rsidR="00E12A36" w:rsidRPr="00AE1D26" w:rsidRDefault="00E12A36" w:rsidP="00E12A36">
      <w:pPr>
        <w:spacing w:line="276" w:lineRule="auto"/>
        <w:jc w:val="both"/>
        <w:rPr>
          <w:rFonts w:ascii="Arial" w:hAnsi="Arial" w:cs="Arial"/>
          <w:b/>
          <w:i/>
        </w:rPr>
      </w:pPr>
      <w:r w:rsidRPr="00AE1D26">
        <w:rPr>
          <w:rFonts w:ascii="Arial" w:hAnsi="Arial" w:cs="Arial"/>
          <w:b/>
        </w:rPr>
        <w:t>Mode d’évaluation :</w:t>
      </w:r>
    </w:p>
    <w:p w:rsidR="00E12A36" w:rsidRPr="00AE1D26" w:rsidRDefault="00915C62" w:rsidP="00E12A36">
      <w:pPr>
        <w:spacing w:line="276" w:lineRule="auto"/>
        <w:jc w:val="both"/>
        <w:rPr>
          <w:rFonts w:ascii="Arial" w:hAnsi="Arial" w:cs="Arial"/>
          <w:b/>
        </w:rPr>
      </w:pPr>
      <w:r>
        <w:rPr>
          <w:rFonts w:ascii="Arial" w:hAnsi="Arial"/>
        </w:rPr>
        <w:t>(</w:t>
      </w:r>
      <w:r w:rsidRPr="00915C62">
        <w:rPr>
          <w:rFonts w:ascii="Arial" w:hAnsi="Arial"/>
        </w:rPr>
        <w:t>Examen</w:t>
      </w:r>
      <w:r w:rsidR="00746301">
        <w:rPr>
          <w:rFonts w:ascii="Arial" w:hAnsi="Arial"/>
        </w:rPr>
        <w:t xml:space="preserve"> x 2</w:t>
      </w:r>
      <w:r w:rsidRPr="00915C62">
        <w:rPr>
          <w:rFonts w:ascii="Arial" w:hAnsi="Arial"/>
        </w:rPr>
        <w:t xml:space="preserve">+Note moyenne des contrôles continus) / </w:t>
      </w:r>
      <w:r w:rsidR="00746301">
        <w:rPr>
          <w:rFonts w:ascii="Arial" w:hAnsi="Arial"/>
        </w:rPr>
        <w:t>3</w:t>
      </w:r>
    </w:p>
    <w:p w:rsidR="00E12A36" w:rsidRPr="00AE1D26" w:rsidRDefault="00E12A36" w:rsidP="00E12A36">
      <w:pPr>
        <w:spacing w:line="276" w:lineRule="auto"/>
        <w:jc w:val="both"/>
        <w:rPr>
          <w:rFonts w:ascii="Arial" w:hAnsi="Arial" w:cs="Arial"/>
          <w:b/>
        </w:rPr>
      </w:pPr>
    </w:p>
    <w:p w:rsidR="00915C62" w:rsidRDefault="00E12A36" w:rsidP="00915C62">
      <w:pPr>
        <w:jc w:val="both"/>
        <w:rPr>
          <w:rFonts w:ascii="Arial" w:hAnsi="Arial" w:cs="Arial"/>
          <w:i/>
        </w:rPr>
      </w:pPr>
      <w:r w:rsidRPr="00AE1D26">
        <w:rPr>
          <w:rFonts w:ascii="Arial" w:hAnsi="Arial" w:cs="Arial"/>
          <w:b/>
        </w:rPr>
        <w:t xml:space="preserve">Références   </w:t>
      </w:r>
      <w:r w:rsidRPr="00AE1D26">
        <w:rPr>
          <w:rFonts w:ascii="Arial" w:hAnsi="Arial" w:cs="Arial"/>
        </w:rPr>
        <w:t xml:space="preserve"> </w:t>
      </w:r>
      <w:r w:rsidRPr="00AE1D26">
        <w:rPr>
          <w:rFonts w:ascii="Arial" w:hAnsi="Arial" w:cs="Arial"/>
          <w:i/>
          <w:iCs/>
        </w:rPr>
        <w:t>(Livres</w:t>
      </w:r>
      <w:r w:rsidRPr="00AE1D26">
        <w:rPr>
          <w:rFonts w:ascii="Arial" w:hAnsi="Arial" w:cs="Arial"/>
          <w:i/>
        </w:rPr>
        <w:t xml:space="preserve"> et polycopiés,  sites internet, </w:t>
      </w:r>
      <w:proofErr w:type="spellStart"/>
      <w:r w:rsidRPr="00AE1D26">
        <w:rPr>
          <w:rFonts w:ascii="Arial" w:hAnsi="Arial" w:cs="Arial"/>
          <w:i/>
        </w:rPr>
        <w:t>etc</w:t>
      </w:r>
      <w:proofErr w:type="spellEnd"/>
      <w:r w:rsidRPr="00AE1D26">
        <w:rPr>
          <w:rFonts w:ascii="Arial" w:hAnsi="Arial" w:cs="Arial"/>
          <w:i/>
        </w:rPr>
        <w:t xml:space="preserve">). </w:t>
      </w:r>
    </w:p>
    <w:p w:rsidR="00915C62" w:rsidRPr="00915C62" w:rsidRDefault="00915C62" w:rsidP="00915C62">
      <w:pPr>
        <w:jc w:val="both"/>
        <w:rPr>
          <w:rFonts w:ascii="Arial" w:hAnsi="Arial"/>
        </w:rPr>
      </w:pPr>
    </w:p>
    <w:p w:rsidR="00E12A36" w:rsidRPr="00915C62" w:rsidRDefault="00E12A36" w:rsidP="00E12A36">
      <w:pPr>
        <w:spacing w:line="276" w:lineRule="auto"/>
        <w:jc w:val="both"/>
        <w:rPr>
          <w:rFonts w:ascii="Arial" w:hAnsi="Arial" w:cs="Arial"/>
          <w:i/>
        </w:rPr>
      </w:pPr>
    </w:p>
    <w:p w:rsidR="00915C62" w:rsidRDefault="00915C62" w:rsidP="00E12A36">
      <w:pPr>
        <w:spacing w:line="276" w:lineRule="auto"/>
        <w:jc w:val="both"/>
        <w:rPr>
          <w:rFonts w:ascii="Arial" w:hAnsi="Arial" w:cs="Arial"/>
          <w:i/>
        </w:rPr>
      </w:pPr>
    </w:p>
    <w:p w:rsidR="002816CD" w:rsidRPr="00915C62" w:rsidRDefault="002816CD" w:rsidP="00E12A36">
      <w:pPr>
        <w:spacing w:line="276" w:lineRule="auto"/>
        <w:jc w:val="both"/>
        <w:rPr>
          <w:rFonts w:ascii="Arial" w:hAnsi="Arial" w:cs="Arial"/>
          <w:i/>
        </w:rPr>
      </w:pPr>
    </w:p>
    <w:p w:rsidR="00E12A36" w:rsidRPr="00AE1D26" w:rsidRDefault="00E12A36" w:rsidP="00E12A36">
      <w:pPr>
        <w:spacing w:line="276" w:lineRule="auto"/>
        <w:rPr>
          <w:rFonts w:ascii="Arial" w:hAnsi="Arial" w:cs="Arial"/>
          <w:u w:val="single"/>
        </w:rPr>
      </w:pPr>
    </w:p>
    <w:p w:rsidR="00E12A36" w:rsidRDefault="00E12A36" w:rsidP="00E12A36">
      <w:pPr>
        <w:jc w:val="center"/>
        <w:rPr>
          <w:rFonts w:ascii="Arial" w:hAnsi="Arial" w:cs="Arial"/>
          <w:b/>
          <w:bCs/>
          <w:u w:val="single"/>
        </w:rPr>
      </w:pPr>
    </w:p>
    <w:p w:rsidR="00915C62" w:rsidRDefault="00915C62" w:rsidP="00E12A36">
      <w:pPr>
        <w:jc w:val="center"/>
        <w:rPr>
          <w:rFonts w:ascii="Arial" w:hAnsi="Arial" w:cs="Arial"/>
          <w:b/>
          <w:bCs/>
          <w:u w:val="single"/>
        </w:rPr>
      </w:pPr>
    </w:p>
    <w:p w:rsidR="00915C62" w:rsidRPr="00AE1D26" w:rsidRDefault="00915C62" w:rsidP="00E12A36">
      <w:pPr>
        <w:jc w:val="center"/>
        <w:rPr>
          <w:rFonts w:ascii="Arial" w:hAnsi="Arial" w:cs="Arial"/>
          <w:b/>
          <w:bCs/>
          <w:u w:val="single"/>
        </w:rPr>
      </w:pPr>
    </w:p>
    <w:p w:rsidR="00E12A36" w:rsidRPr="00AE1D26" w:rsidRDefault="00E12A36" w:rsidP="00E12A36">
      <w:pPr>
        <w:jc w:val="center"/>
        <w:rPr>
          <w:rFonts w:ascii="Arial" w:hAnsi="Arial" w:cs="Arial"/>
          <w:b/>
          <w:bCs/>
          <w:u w:val="single"/>
        </w:rPr>
      </w:pPr>
    </w:p>
    <w:p w:rsidR="00E12A36" w:rsidRPr="00AE1D26" w:rsidRDefault="00E12A36" w:rsidP="00E12A36">
      <w:pPr>
        <w:jc w:val="center"/>
        <w:rPr>
          <w:rFonts w:ascii="Arial" w:hAnsi="Arial" w:cs="Arial"/>
          <w:b/>
          <w:bCs/>
          <w:sz w:val="36"/>
          <w:szCs w:val="36"/>
          <w:u w:val="single"/>
        </w:rPr>
      </w:pPr>
    </w:p>
    <w:p w:rsidR="002816CD" w:rsidRPr="00AE1D26" w:rsidRDefault="002816CD" w:rsidP="002816CD">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Intitulé du Master </w:t>
      </w:r>
      <w:r w:rsidRPr="00E12A36">
        <w:rPr>
          <w:rFonts w:ascii="Arial" w:hAnsi="Arial" w:cs="Arial"/>
          <w:b/>
          <w:iCs/>
          <w:sz w:val="26"/>
          <w:szCs w:val="26"/>
        </w:rPr>
        <w:t xml:space="preserve">: </w:t>
      </w:r>
      <w:r w:rsidRPr="00E12A36">
        <w:rPr>
          <w:rFonts w:ascii="Arial" w:hAnsi="Arial" w:cs="Arial"/>
          <w:b/>
          <w:sz w:val="26"/>
          <w:szCs w:val="26"/>
        </w:rPr>
        <w:t>Ingénierie du logiciel</w:t>
      </w:r>
      <w:r w:rsidRPr="00E12A36">
        <w:rPr>
          <w:rFonts w:ascii="Arial" w:hAnsi="Arial" w:cs="Arial"/>
          <w:b/>
          <w:iCs/>
        </w:rPr>
        <w:tab/>
      </w:r>
    </w:p>
    <w:p w:rsidR="002816CD" w:rsidRPr="00E12A36" w:rsidRDefault="002816CD" w:rsidP="002816CD">
      <w:pPr>
        <w:spacing w:line="276" w:lineRule="auto"/>
        <w:jc w:val="both"/>
        <w:rPr>
          <w:rFonts w:ascii="Arial" w:hAnsi="Arial" w:cs="Arial"/>
        </w:rPr>
      </w:pPr>
      <w:r w:rsidRPr="00AE1D26">
        <w:rPr>
          <w:rFonts w:ascii="Arial" w:hAnsi="Arial" w:cs="Arial"/>
          <w:b/>
        </w:rPr>
        <w:t>Semestre </w:t>
      </w:r>
      <w:r w:rsidRPr="00AE1D26">
        <w:rPr>
          <w:rFonts w:ascii="Arial" w:hAnsi="Arial" w:cs="Arial"/>
          <w:b/>
          <w:i/>
        </w:rPr>
        <w:t xml:space="preserve">: </w:t>
      </w:r>
      <w:r>
        <w:rPr>
          <w:rFonts w:ascii="Arial" w:hAnsi="Arial" w:cs="Arial"/>
          <w:b/>
          <w:i/>
        </w:rPr>
        <w:t>1</w:t>
      </w:r>
    </w:p>
    <w:p w:rsidR="002816CD" w:rsidRPr="00AE1D26" w:rsidRDefault="002816CD" w:rsidP="002816CD">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UEF</w:t>
      </w:r>
      <w:r w:rsidR="008D3E8A">
        <w:rPr>
          <w:rFonts w:ascii="Arial" w:hAnsi="Arial" w:cs="Arial"/>
          <w:b/>
          <w:iCs/>
        </w:rPr>
        <w:t>1</w:t>
      </w:r>
    </w:p>
    <w:p w:rsidR="002816CD" w:rsidRPr="00AE1D26" w:rsidRDefault="002816CD" w:rsidP="002816CD">
      <w:pPr>
        <w:spacing w:line="276" w:lineRule="auto"/>
        <w:ind w:right="282"/>
        <w:rPr>
          <w:rFonts w:ascii="Arial" w:hAnsi="Arial" w:cs="Arial"/>
          <w:b/>
          <w:iCs/>
        </w:rPr>
      </w:pPr>
      <w:r w:rsidRPr="00AE1D26">
        <w:rPr>
          <w:rFonts w:ascii="Arial" w:hAnsi="Arial" w:cs="Arial"/>
          <w:b/>
          <w:iCs/>
        </w:rPr>
        <w:t xml:space="preserve">Intitulé de la matière : </w:t>
      </w:r>
      <w:r>
        <w:rPr>
          <w:rFonts w:ascii="Arial" w:hAnsi="Arial" w:cs="Arial"/>
          <w:b/>
          <w:iCs/>
        </w:rPr>
        <w:t>Bases de données Avancées</w:t>
      </w:r>
    </w:p>
    <w:p w:rsidR="002816CD" w:rsidRPr="00AE1D26" w:rsidRDefault="002816CD" w:rsidP="002816CD">
      <w:pPr>
        <w:spacing w:line="276" w:lineRule="auto"/>
        <w:ind w:right="282"/>
        <w:rPr>
          <w:rFonts w:ascii="Arial" w:hAnsi="Arial" w:cs="Arial"/>
          <w:b/>
          <w:iCs/>
        </w:rPr>
      </w:pPr>
      <w:r w:rsidRPr="00AE1D26">
        <w:rPr>
          <w:rFonts w:ascii="Arial" w:hAnsi="Arial" w:cs="Arial"/>
          <w:b/>
          <w:iCs/>
        </w:rPr>
        <w:t xml:space="preserve">Crédits : </w:t>
      </w:r>
      <w:r w:rsidR="008D3E8A">
        <w:rPr>
          <w:rFonts w:ascii="Arial" w:hAnsi="Arial" w:cs="Arial"/>
          <w:b/>
          <w:iCs/>
        </w:rPr>
        <w:t>6</w:t>
      </w:r>
    </w:p>
    <w:p w:rsidR="002816CD" w:rsidRPr="00AE1D26" w:rsidRDefault="002816CD" w:rsidP="002816CD">
      <w:pPr>
        <w:spacing w:line="276" w:lineRule="auto"/>
        <w:ind w:right="282"/>
        <w:rPr>
          <w:rFonts w:ascii="Arial" w:hAnsi="Arial" w:cs="Arial"/>
          <w:b/>
          <w:iCs/>
        </w:rPr>
      </w:pPr>
      <w:r w:rsidRPr="00AE1D26">
        <w:rPr>
          <w:rFonts w:ascii="Arial" w:hAnsi="Arial" w:cs="Arial"/>
          <w:b/>
          <w:iCs/>
        </w:rPr>
        <w:t>Coefficients </w:t>
      </w:r>
      <w:proofErr w:type="gramStart"/>
      <w:r w:rsidRPr="00AE1D26">
        <w:rPr>
          <w:rFonts w:ascii="Arial" w:hAnsi="Arial" w:cs="Arial"/>
          <w:b/>
          <w:iCs/>
        </w:rPr>
        <w:t>:</w:t>
      </w:r>
      <w:r w:rsidR="006008FF">
        <w:rPr>
          <w:rFonts w:ascii="Arial" w:hAnsi="Arial" w:cs="Arial"/>
          <w:b/>
          <w:iCs/>
        </w:rPr>
        <w:t>3</w:t>
      </w:r>
      <w:proofErr w:type="gramEnd"/>
    </w:p>
    <w:p w:rsidR="00F220C7" w:rsidRPr="00AC2D4C" w:rsidRDefault="00F220C7" w:rsidP="00FB60AB">
      <w:pPr>
        <w:spacing w:line="276" w:lineRule="auto"/>
        <w:jc w:val="both"/>
        <w:rPr>
          <w:rFonts w:ascii="Arial" w:hAnsi="Arial" w:cs="Arial"/>
          <w:b/>
          <w:bCs/>
          <w:iCs/>
        </w:rPr>
      </w:pPr>
    </w:p>
    <w:p w:rsidR="0063679B" w:rsidRPr="00AC2D4C" w:rsidRDefault="0063679B" w:rsidP="00FB60AB">
      <w:pPr>
        <w:spacing w:line="276" w:lineRule="auto"/>
        <w:jc w:val="both"/>
        <w:rPr>
          <w:rFonts w:ascii="Arial" w:hAnsi="Arial" w:cs="Arial"/>
          <w:i/>
        </w:rPr>
      </w:pPr>
      <w:r w:rsidRPr="00AC2D4C">
        <w:rPr>
          <w:rFonts w:ascii="Arial" w:hAnsi="Arial" w:cs="Arial"/>
          <w:b/>
        </w:rPr>
        <w:t>Objectifs de l’enseignement</w:t>
      </w:r>
      <w:r w:rsidRPr="00AC2D4C">
        <w:rPr>
          <w:rFonts w:ascii="Arial" w:hAnsi="Arial" w:cs="Arial"/>
        </w:rPr>
        <w:t xml:space="preserve"> (</w:t>
      </w:r>
      <w:r w:rsidRPr="00AC2D4C">
        <w:rPr>
          <w:rFonts w:ascii="Arial" w:hAnsi="Arial" w:cs="Arial"/>
          <w:i/>
        </w:rPr>
        <w:t>Décrire ce que l’étudiant est censé avoir acquis comm</w:t>
      </w:r>
      <w:r w:rsidR="00F220C7" w:rsidRPr="00AC2D4C">
        <w:rPr>
          <w:rFonts w:ascii="Arial" w:hAnsi="Arial" w:cs="Arial"/>
          <w:i/>
        </w:rPr>
        <w:t>e compétences après le succès à</w:t>
      </w:r>
      <w:r w:rsidRPr="00AC2D4C">
        <w:rPr>
          <w:rFonts w:ascii="Arial" w:hAnsi="Arial" w:cs="Arial"/>
          <w:i/>
        </w:rPr>
        <w:t xml:space="preserve"> cette matière – maximum </w:t>
      </w:r>
      <w:r w:rsidR="00F220C7" w:rsidRPr="00AC2D4C">
        <w:rPr>
          <w:rFonts w:ascii="Arial" w:hAnsi="Arial" w:cs="Arial"/>
          <w:i/>
        </w:rPr>
        <w:t>3</w:t>
      </w:r>
      <w:r w:rsidRPr="00AC2D4C">
        <w:rPr>
          <w:rFonts w:ascii="Arial" w:hAnsi="Arial" w:cs="Arial"/>
          <w:i/>
        </w:rPr>
        <w:t xml:space="preserve"> lignes).</w:t>
      </w:r>
    </w:p>
    <w:p w:rsidR="0063679B" w:rsidRPr="00AC2D4C" w:rsidRDefault="0063679B" w:rsidP="00FB60AB">
      <w:pPr>
        <w:spacing w:line="276" w:lineRule="auto"/>
        <w:jc w:val="both"/>
        <w:rPr>
          <w:rFonts w:ascii="Arial" w:hAnsi="Arial" w:cs="Arial"/>
          <w:i/>
        </w:rPr>
      </w:pPr>
    </w:p>
    <w:p w:rsidR="002816CD" w:rsidRPr="002816CD" w:rsidRDefault="002816CD" w:rsidP="002816CD">
      <w:pPr>
        <w:rPr>
          <w:rFonts w:ascii="Arial" w:hAnsi="Arial" w:cs="Arial"/>
          <w:bCs/>
          <w:iCs/>
        </w:rPr>
      </w:pPr>
      <w:r w:rsidRPr="002816CD">
        <w:rPr>
          <w:rFonts w:ascii="Arial" w:hAnsi="Arial" w:cs="Arial"/>
          <w:bCs/>
          <w:iCs/>
        </w:rPr>
        <w:t>Ce cours s’adresse aux étudiants qui souhaitent pouvoir s’engager dans des applications avancées utilisant les techniques innovantes des bases de données.</w:t>
      </w:r>
    </w:p>
    <w:p w:rsidR="002816CD" w:rsidRPr="002816CD" w:rsidRDefault="002816CD" w:rsidP="002816CD">
      <w:pPr>
        <w:rPr>
          <w:rFonts w:ascii="Arial" w:hAnsi="Arial" w:cs="Arial"/>
          <w:bCs/>
          <w:iCs/>
        </w:rPr>
      </w:pPr>
      <w:r w:rsidRPr="002816CD">
        <w:rPr>
          <w:rFonts w:ascii="Arial" w:hAnsi="Arial" w:cs="Arial"/>
          <w:bCs/>
          <w:iCs/>
        </w:rPr>
        <w:t>Il forme les étudiants aux concepts et techniques les plus récents des bases de données.</w:t>
      </w:r>
    </w:p>
    <w:p w:rsidR="002816CD" w:rsidRPr="002816CD" w:rsidRDefault="002816CD" w:rsidP="002816CD">
      <w:pPr>
        <w:jc w:val="both"/>
        <w:rPr>
          <w:rFonts w:ascii="Arial" w:hAnsi="Arial" w:cs="Arial"/>
        </w:rPr>
      </w:pPr>
    </w:p>
    <w:p w:rsidR="002816CD" w:rsidRDefault="0063679B" w:rsidP="00FB60AB">
      <w:pPr>
        <w:spacing w:line="276" w:lineRule="auto"/>
        <w:jc w:val="both"/>
        <w:rPr>
          <w:rFonts w:ascii="Arial" w:hAnsi="Arial"/>
          <w:b/>
          <w:bCs/>
          <w:iCs/>
        </w:rPr>
      </w:pPr>
      <w:r w:rsidRPr="00AC2D4C">
        <w:rPr>
          <w:rFonts w:ascii="Arial" w:hAnsi="Arial" w:cs="Arial"/>
          <w:b/>
        </w:rPr>
        <w:t>Connaissances préalables recommandées (</w:t>
      </w:r>
      <w:r w:rsidRPr="00AC2D4C">
        <w:rPr>
          <w:rFonts w:ascii="Arial" w:hAnsi="Arial" w:cs="Arial"/>
          <w:i/>
        </w:rPr>
        <w:t xml:space="preserve">descriptif succinct des connaissances requises pour pouvoir suivre cet enseignement – Maximum </w:t>
      </w:r>
      <w:r w:rsidR="00F220C7" w:rsidRPr="00AC2D4C">
        <w:rPr>
          <w:rFonts w:ascii="Arial" w:hAnsi="Arial" w:cs="Arial"/>
          <w:i/>
        </w:rPr>
        <w:t>2</w:t>
      </w:r>
      <w:r w:rsidRPr="00AC2D4C">
        <w:rPr>
          <w:rFonts w:ascii="Arial" w:hAnsi="Arial" w:cs="Arial"/>
          <w:i/>
        </w:rPr>
        <w:t xml:space="preserve"> lignes).</w:t>
      </w:r>
      <w:r w:rsidR="002816CD" w:rsidRPr="002816CD">
        <w:rPr>
          <w:rFonts w:ascii="Arial" w:hAnsi="Arial"/>
          <w:b/>
          <w:bCs/>
          <w:iCs/>
        </w:rPr>
        <w:t xml:space="preserve"> </w:t>
      </w:r>
    </w:p>
    <w:p w:rsidR="00F220C7" w:rsidRPr="00AC2D4C" w:rsidRDefault="002816CD" w:rsidP="00FB60AB">
      <w:pPr>
        <w:spacing w:line="276" w:lineRule="auto"/>
        <w:jc w:val="both"/>
        <w:rPr>
          <w:rFonts w:ascii="Arial" w:hAnsi="Arial" w:cs="Arial"/>
          <w:i/>
        </w:rPr>
      </w:pPr>
      <w:r w:rsidRPr="002816CD">
        <w:rPr>
          <w:rFonts w:ascii="Arial" w:hAnsi="Arial"/>
          <w:bCs/>
          <w:iCs/>
        </w:rPr>
        <w:t>SQL et Bases de données relationnelles</w:t>
      </w:r>
    </w:p>
    <w:p w:rsidR="00F220C7" w:rsidRPr="00AC2D4C" w:rsidRDefault="00F220C7" w:rsidP="00FB60AB">
      <w:pPr>
        <w:spacing w:line="276" w:lineRule="auto"/>
        <w:jc w:val="both"/>
        <w:rPr>
          <w:rFonts w:ascii="Arial" w:hAnsi="Arial" w:cs="Arial"/>
          <w:i/>
        </w:rPr>
      </w:pPr>
    </w:p>
    <w:p w:rsidR="0063679B" w:rsidRDefault="0063679B" w:rsidP="00FB60AB">
      <w:pPr>
        <w:spacing w:line="276" w:lineRule="auto"/>
        <w:jc w:val="both"/>
        <w:rPr>
          <w:rFonts w:ascii="Arial" w:hAnsi="Arial" w:cs="Arial"/>
          <w:b/>
        </w:rPr>
      </w:pPr>
      <w:r w:rsidRPr="00AC2D4C">
        <w:rPr>
          <w:rFonts w:ascii="Arial" w:hAnsi="Arial" w:cs="Arial"/>
          <w:b/>
        </w:rPr>
        <w:t>Contenu de la matière : </w:t>
      </w:r>
    </w:p>
    <w:p w:rsidR="002816CD" w:rsidRPr="00AC2D4C" w:rsidRDefault="002816CD" w:rsidP="00FB60AB">
      <w:pPr>
        <w:spacing w:line="276" w:lineRule="auto"/>
        <w:jc w:val="both"/>
        <w:rPr>
          <w:rFonts w:ascii="Arial" w:hAnsi="Arial" w:cs="Arial"/>
          <w:b/>
        </w:rPr>
      </w:pPr>
    </w:p>
    <w:p w:rsidR="002816CD" w:rsidRDefault="002816CD" w:rsidP="002816CD">
      <w:pPr>
        <w:adjustRightInd w:val="0"/>
        <w:rPr>
          <w:rFonts w:ascii="Arial" w:hAnsi="Arial" w:cs="Arial"/>
          <w:color w:val="000000"/>
        </w:rPr>
      </w:pPr>
      <w:r>
        <w:rPr>
          <w:rFonts w:ascii="Symbol" w:hAnsi="Symbol" w:cs="Symbol"/>
          <w:color w:val="000000"/>
        </w:rPr>
        <w:t></w:t>
      </w:r>
      <w:r>
        <w:rPr>
          <w:rFonts w:ascii="Symbol" w:hAnsi="Symbol" w:cs="Symbol"/>
          <w:color w:val="000000"/>
        </w:rPr>
        <w:t></w:t>
      </w:r>
      <w:r>
        <w:rPr>
          <w:rFonts w:ascii="Symbol" w:hAnsi="Symbol" w:cs="Symbol"/>
          <w:color w:val="000000"/>
        </w:rPr>
        <w:t></w:t>
      </w:r>
      <w:r>
        <w:rPr>
          <w:rFonts w:ascii="Arial" w:hAnsi="Arial" w:cs="Arial"/>
          <w:color w:val="000000"/>
        </w:rPr>
        <w:t>Bases de données objets - SGBDOO</w:t>
      </w:r>
    </w:p>
    <w:p w:rsidR="002816CD" w:rsidRDefault="002816CD" w:rsidP="002816CD">
      <w:pPr>
        <w:adjustRightInd w:val="0"/>
        <w:rPr>
          <w:rFonts w:ascii="Arial" w:hAnsi="Arial" w:cs="Arial"/>
          <w:color w:val="000000"/>
        </w:rPr>
      </w:pPr>
      <w:r>
        <w:rPr>
          <w:rFonts w:ascii="Symbol" w:hAnsi="Symbol" w:cs="Symbol"/>
          <w:color w:val="000000"/>
        </w:rPr>
        <w:t></w:t>
      </w:r>
      <w:r>
        <w:rPr>
          <w:rFonts w:ascii="Symbol" w:hAnsi="Symbol" w:cs="Symbol"/>
          <w:color w:val="000000"/>
        </w:rPr>
        <w:t></w:t>
      </w:r>
      <w:r>
        <w:rPr>
          <w:rFonts w:ascii="Symbol" w:hAnsi="Symbol" w:cs="Symbol"/>
          <w:color w:val="000000"/>
        </w:rPr>
        <w:t></w:t>
      </w:r>
      <w:r>
        <w:rPr>
          <w:rFonts w:ascii="Arial" w:hAnsi="Arial" w:cs="Arial"/>
          <w:color w:val="000000"/>
        </w:rPr>
        <w:t>Modélisation</w:t>
      </w:r>
    </w:p>
    <w:p w:rsidR="002816CD" w:rsidRDefault="002816CD" w:rsidP="002816CD">
      <w:pPr>
        <w:adjustRightInd w:val="0"/>
        <w:rPr>
          <w:rFonts w:ascii="Arial" w:hAnsi="Arial" w:cs="Arial"/>
          <w:color w:val="000000"/>
        </w:rPr>
      </w:pPr>
      <w:r>
        <w:rPr>
          <w:rFonts w:ascii="Symbol" w:hAnsi="Symbol" w:cs="Symbol"/>
          <w:color w:val="000000"/>
        </w:rPr>
        <w:t></w:t>
      </w:r>
      <w:r>
        <w:rPr>
          <w:rFonts w:ascii="Symbol" w:hAnsi="Symbol" w:cs="Symbol"/>
          <w:color w:val="000000"/>
        </w:rPr>
        <w:t></w:t>
      </w:r>
      <w:r>
        <w:rPr>
          <w:rFonts w:ascii="Symbol" w:hAnsi="Symbol" w:cs="Symbol"/>
          <w:color w:val="000000"/>
        </w:rPr>
        <w:t></w:t>
      </w:r>
      <w:r>
        <w:rPr>
          <w:rFonts w:ascii="Arial" w:hAnsi="Arial" w:cs="Arial"/>
          <w:color w:val="000000"/>
        </w:rPr>
        <w:t>Standardisation</w:t>
      </w:r>
    </w:p>
    <w:p w:rsidR="002816CD" w:rsidRDefault="002816CD" w:rsidP="002816CD">
      <w:pPr>
        <w:adjustRightInd w:val="0"/>
        <w:rPr>
          <w:rFonts w:ascii="Arial" w:hAnsi="Arial" w:cs="Arial"/>
          <w:color w:val="000000"/>
        </w:rPr>
      </w:pPr>
      <w:r>
        <w:rPr>
          <w:rFonts w:ascii="Symbol" w:hAnsi="Symbol" w:cs="Symbol"/>
          <w:color w:val="000000"/>
        </w:rPr>
        <w:t></w:t>
      </w:r>
      <w:r>
        <w:rPr>
          <w:rFonts w:ascii="Symbol" w:hAnsi="Symbol" w:cs="Symbol"/>
          <w:color w:val="000000"/>
        </w:rPr>
        <w:t></w:t>
      </w:r>
      <w:r>
        <w:rPr>
          <w:rFonts w:ascii="Symbol" w:hAnsi="Symbol" w:cs="Symbol"/>
          <w:color w:val="000000"/>
        </w:rPr>
        <w:t></w:t>
      </w:r>
      <w:r>
        <w:rPr>
          <w:rFonts w:ascii="Arial" w:hAnsi="Arial" w:cs="Arial"/>
          <w:color w:val="000000"/>
        </w:rPr>
        <w:t>Applications</w:t>
      </w:r>
    </w:p>
    <w:p w:rsidR="002816CD" w:rsidRDefault="002816CD" w:rsidP="002816CD">
      <w:pPr>
        <w:adjustRightInd w:val="0"/>
        <w:rPr>
          <w:rFonts w:ascii="Arial" w:hAnsi="Arial" w:cs="Arial"/>
          <w:color w:val="000000"/>
        </w:rPr>
      </w:pPr>
      <w:r>
        <w:rPr>
          <w:rFonts w:ascii="Symbol" w:hAnsi="Symbol" w:cs="Symbol"/>
          <w:color w:val="000000"/>
        </w:rPr>
        <w:t></w:t>
      </w:r>
      <w:r>
        <w:rPr>
          <w:rFonts w:ascii="Symbol" w:hAnsi="Symbol" w:cs="Symbol"/>
          <w:color w:val="000000"/>
        </w:rPr>
        <w:t></w:t>
      </w:r>
      <w:r>
        <w:rPr>
          <w:rFonts w:ascii="Symbol" w:hAnsi="Symbol" w:cs="Symbol"/>
          <w:color w:val="000000"/>
        </w:rPr>
        <w:t></w:t>
      </w:r>
      <w:r>
        <w:rPr>
          <w:rFonts w:ascii="Arial" w:hAnsi="Arial" w:cs="Arial"/>
          <w:color w:val="000000"/>
        </w:rPr>
        <w:t>Langage d'interrogation et de manipulation</w:t>
      </w:r>
    </w:p>
    <w:p w:rsidR="002816CD" w:rsidRDefault="002816CD" w:rsidP="002816CD">
      <w:pPr>
        <w:adjustRightInd w:val="0"/>
        <w:rPr>
          <w:rFonts w:ascii="Arial" w:hAnsi="Arial" w:cs="Arial"/>
          <w:color w:val="000000"/>
        </w:rPr>
      </w:pPr>
      <w:r>
        <w:rPr>
          <w:rFonts w:ascii="Symbol" w:hAnsi="Symbol" w:cs="Symbol"/>
          <w:color w:val="000000"/>
        </w:rPr>
        <w:t></w:t>
      </w:r>
      <w:r>
        <w:rPr>
          <w:rFonts w:ascii="Symbol" w:hAnsi="Symbol" w:cs="Symbol"/>
          <w:color w:val="000000"/>
        </w:rPr>
        <w:t></w:t>
      </w:r>
      <w:r>
        <w:rPr>
          <w:rFonts w:ascii="Symbol" w:hAnsi="Symbol" w:cs="Symbol"/>
          <w:color w:val="000000"/>
        </w:rPr>
        <w:t></w:t>
      </w:r>
      <w:r>
        <w:rPr>
          <w:rFonts w:ascii="Arial" w:hAnsi="Arial" w:cs="Arial"/>
          <w:color w:val="000000"/>
        </w:rPr>
        <w:t>SGBD distribués</w:t>
      </w:r>
    </w:p>
    <w:p w:rsidR="002816CD" w:rsidRDefault="002816CD" w:rsidP="002816CD">
      <w:pPr>
        <w:adjustRightInd w:val="0"/>
        <w:rPr>
          <w:rFonts w:ascii="Arial" w:hAnsi="Arial" w:cs="Arial"/>
          <w:color w:val="000000"/>
        </w:rPr>
      </w:pPr>
      <w:r>
        <w:rPr>
          <w:rFonts w:ascii="Symbol" w:hAnsi="Symbol" w:cs="Symbol"/>
          <w:color w:val="000000"/>
        </w:rPr>
        <w:t></w:t>
      </w:r>
      <w:r>
        <w:rPr>
          <w:rFonts w:ascii="Symbol" w:hAnsi="Symbol" w:cs="Symbol"/>
          <w:color w:val="000000"/>
        </w:rPr>
        <w:t></w:t>
      </w:r>
      <w:r>
        <w:rPr>
          <w:rFonts w:ascii="Symbol" w:hAnsi="Symbol" w:cs="Symbol"/>
          <w:color w:val="000000"/>
        </w:rPr>
        <w:t></w:t>
      </w:r>
      <w:r>
        <w:rPr>
          <w:rFonts w:ascii="Arial" w:hAnsi="Arial" w:cs="Arial"/>
          <w:color w:val="000000"/>
        </w:rPr>
        <w:t>Architecture</w:t>
      </w:r>
    </w:p>
    <w:p w:rsidR="002816CD" w:rsidRDefault="002816CD" w:rsidP="002816CD">
      <w:pPr>
        <w:adjustRightInd w:val="0"/>
        <w:rPr>
          <w:rFonts w:ascii="Arial" w:hAnsi="Arial" w:cs="Arial"/>
          <w:color w:val="000000"/>
        </w:rPr>
      </w:pPr>
      <w:r>
        <w:rPr>
          <w:rFonts w:ascii="Symbol" w:hAnsi="Symbol" w:cs="Symbol"/>
          <w:color w:val="000000"/>
        </w:rPr>
        <w:t></w:t>
      </w:r>
      <w:r>
        <w:rPr>
          <w:rFonts w:ascii="Symbol" w:hAnsi="Symbol" w:cs="Symbol"/>
          <w:color w:val="000000"/>
        </w:rPr>
        <w:t></w:t>
      </w:r>
      <w:r>
        <w:rPr>
          <w:rFonts w:ascii="Symbol" w:hAnsi="Symbol" w:cs="Symbol"/>
          <w:color w:val="000000"/>
        </w:rPr>
        <w:t></w:t>
      </w:r>
      <w:r>
        <w:rPr>
          <w:rFonts w:ascii="Arial" w:hAnsi="Arial" w:cs="Arial"/>
          <w:color w:val="000000"/>
        </w:rPr>
        <w:t>Conception</w:t>
      </w:r>
    </w:p>
    <w:p w:rsidR="002816CD" w:rsidRDefault="002816CD" w:rsidP="002816CD">
      <w:pPr>
        <w:adjustRightInd w:val="0"/>
        <w:rPr>
          <w:rFonts w:ascii="Arial" w:hAnsi="Arial" w:cs="Arial"/>
          <w:color w:val="000000"/>
        </w:rPr>
      </w:pPr>
      <w:r>
        <w:rPr>
          <w:rFonts w:ascii="Symbol" w:hAnsi="Symbol" w:cs="Symbol"/>
          <w:color w:val="000000"/>
        </w:rPr>
        <w:t></w:t>
      </w:r>
      <w:r>
        <w:rPr>
          <w:rFonts w:ascii="Symbol" w:hAnsi="Symbol" w:cs="Symbol"/>
          <w:color w:val="000000"/>
        </w:rPr>
        <w:t></w:t>
      </w:r>
      <w:r>
        <w:rPr>
          <w:rFonts w:ascii="Symbol" w:hAnsi="Symbol" w:cs="Symbol"/>
          <w:color w:val="000000"/>
        </w:rPr>
        <w:t></w:t>
      </w:r>
      <w:r>
        <w:rPr>
          <w:rFonts w:ascii="Arial" w:hAnsi="Arial" w:cs="Arial"/>
          <w:color w:val="000000"/>
        </w:rPr>
        <w:t>Contrôle sémantique des données</w:t>
      </w:r>
    </w:p>
    <w:p w:rsidR="002816CD" w:rsidRDefault="002816CD" w:rsidP="002816CD">
      <w:pPr>
        <w:adjustRightInd w:val="0"/>
        <w:rPr>
          <w:rFonts w:ascii="Arial" w:hAnsi="Arial" w:cs="Arial"/>
          <w:color w:val="000000"/>
        </w:rPr>
      </w:pPr>
      <w:r>
        <w:rPr>
          <w:rFonts w:ascii="Symbol" w:hAnsi="Symbol" w:cs="Symbol"/>
          <w:color w:val="000000"/>
        </w:rPr>
        <w:t></w:t>
      </w:r>
      <w:r>
        <w:rPr>
          <w:rFonts w:ascii="Symbol" w:hAnsi="Symbol" w:cs="Symbol"/>
          <w:color w:val="000000"/>
        </w:rPr>
        <w:t></w:t>
      </w:r>
      <w:r>
        <w:rPr>
          <w:rFonts w:ascii="Symbol" w:hAnsi="Symbol" w:cs="Symbol"/>
          <w:color w:val="000000"/>
        </w:rPr>
        <w:t></w:t>
      </w:r>
      <w:r>
        <w:rPr>
          <w:rFonts w:ascii="Arial" w:hAnsi="Arial" w:cs="Arial"/>
          <w:color w:val="000000"/>
        </w:rPr>
        <w:t>Exécution des requêtes distribuées</w:t>
      </w:r>
    </w:p>
    <w:p w:rsidR="002816CD" w:rsidRDefault="002816CD" w:rsidP="002816CD">
      <w:pPr>
        <w:adjustRightInd w:val="0"/>
        <w:rPr>
          <w:rFonts w:ascii="Arial" w:hAnsi="Arial" w:cs="Arial"/>
          <w:color w:val="000000"/>
        </w:rPr>
      </w:pPr>
      <w:r>
        <w:rPr>
          <w:rFonts w:ascii="Symbol" w:hAnsi="Symbol" w:cs="Symbol"/>
          <w:color w:val="000000"/>
        </w:rPr>
        <w:t></w:t>
      </w:r>
      <w:r>
        <w:rPr>
          <w:rFonts w:ascii="Symbol" w:hAnsi="Symbol" w:cs="Symbol"/>
          <w:color w:val="000000"/>
        </w:rPr>
        <w:t></w:t>
      </w:r>
      <w:r>
        <w:rPr>
          <w:rFonts w:ascii="Symbol" w:hAnsi="Symbol" w:cs="Symbol"/>
          <w:color w:val="000000"/>
        </w:rPr>
        <w:t></w:t>
      </w:r>
      <w:r>
        <w:rPr>
          <w:rFonts w:ascii="Arial" w:hAnsi="Arial" w:cs="Arial"/>
          <w:color w:val="000000"/>
        </w:rPr>
        <w:t>Gestion des transactions distribuées</w:t>
      </w:r>
    </w:p>
    <w:p w:rsidR="002816CD" w:rsidRDefault="002816CD" w:rsidP="002816CD">
      <w:pPr>
        <w:adjustRightInd w:val="0"/>
        <w:rPr>
          <w:rFonts w:ascii="Arial" w:hAnsi="Arial" w:cs="Arial"/>
          <w:color w:val="000000"/>
        </w:rPr>
      </w:pPr>
      <w:r>
        <w:rPr>
          <w:rFonts w:ascii="Symbol" w:hAnsi="Symbol" w:cs="Symbol"/>
          <w:color w:val="000000"/>
        </w:rPr>
        <w:t></w:t>
      </w:r>
      <w:r>
        <w:rPr>
          <w:rFonts w:ascii="Symbol" w:hAnsi="Symbol" w:cs="Symbol"/>
          <w:color w:val="000000"/>
        </w:rPr>
        <w:t></w:t>
      </w:r>
      <w:r>
        <w:rPr>
          <w:rFonts w:ascii="Symbol" w:hAnsi="Symbol" w:cs="Symbol"/>
          <w:color w:val="000000"/>
        </w:rPr>
        <w:t></w:t>
      </w:r>
      <w:r>
        <w:rPr>
          <w:rFonts w:ascii="Arial" w:hAnsi="Arial" w:cs="Arial"/>
          <w:color w:val="000000"/>
        </w:rPr>
        <w:t>Interopérabilité</w:t>
      </w:r>
    </w:p>
    <w:p w:rsidR="002816CD" w:rsidRPr="00F27814" w:rsidRDefault="002816CD" w:rsidP="002816CD">
      <w:pPr>
        <w:ind w:left="360"/>
        <w:rPr>
          <w:b/>
          <w:bCs/>
          <w:i/>
          <w:iCs/>
        </w:rPr>
      </w:pPr>
      <w:r w:rsidRPr="00F27814">
        <w:rPr>
          <w:b/>
          <w:bCs/>
          <w:i/>
          <w:iCs/>
        </w:rPr>
        <w:t xml:space="preserve"> </w:t>
      </w:r>
    </w:p>
    <w:p w:rsidR="00F220C7" w:rsidRPr="00AC2D4C" w:rsidRDefault="00F220C7" w:rsidP="00FB60AB">
      <w:pPr>
        <w:spacing w:line="276" w:lineRule="auto"/>
        <w:jc w:val="both"/>
        <w:rPr>
          <w:rFonts w:ascii="Arial" w:hAnsi="Arial" w:cs="Arial"/>
          <w:b/>
        </w:rPr>
      </w:pPr>
    </w:p>
    <w:p w:rsidR="0063679B" w:rsidRPr="00AC2D4C" w:rsidRDefault="0063679B" w:rsidP="00FB60AB">
      <w:pPr>
        <w:spacing w:line="276" w:lineRule="auto"/>
        <w:jc w:val="both"/>
        <w:rPr>
          <w:rFonts w:ascii="Arial" w:hAnsi="Arial" w:cs="Arial"/>
          <w:b/>
        </w:rPr>
      </w:pPr>
      <w:r w:rsidRPr="00AC2D4C">
        <w:rPr>
          <w:rFonts w:ascii="Arial" w:hAnsi="Arial" w:cs="Arial"/>
          <w:b/>
        </w:rPr>
        <w:t>Mode d’évaluation : </w:t>
      </w:r>
      <w:r w:rsidR="0083799D" w:rsidRPr="00AC2D4C">
        <w:rPr>
          <w:rFonts w:ascii="Arial" w:hAnsi="Arial" w:cs="Arial"/>
          <w:i/>
        </w:rPr>
        <w:t>(</w:t>
      </w:r>
      <w:r w:rsidR="00CD21F8" w:rsidRPr="00AC2D4C">
        <w:rPr>
          <w:rFonts w:ascii="Arial" w:hAnsi="Arial" w:cs="Arial"/>
          <w:i/>
        </w:rPr>
        <w:t xml:space="preserve">2 </w:t>
      </w:r>
      <w:r w:rsidR="00CD21F8" w:rsidRPr="00AC2D4C">
        <w:rPr>
          <w:rFonts w:ascii="Arial" w:hAnsi="Arial" w:cs="Arial"/>
        </w:rPr>
        <w:t>×</w:t>
      </w:r>
      <w:r w:rsidR="00CD21F8" w:rsidRPr="00AC2D4C">
        <w:rPr>
          <w:rFonts w:ascii="Arial" w:hAnsi="Arial" w:cs="Arial"/>
          <w:i/>
        </w:rPr>
        <w:t xml:space="preserve"> note examen final + note </w:t>
      </w:r>
      <w:r w:rsidR="0083799D" w:rsidRPr="00AC2D4C">
        <w:rPr>
          <w:rFonts w:ascii="Arial" w:hAnsi="Arial" w:cs="Arial"/>
          <w:i/>
        </w:rPr>
        <w:t>contrôle continu</w:t>
      </w:r>
      <w:r w:rsidR="00CD21F8" w:rsidRPr="00AC2D4C">
        <w:rPr>
          <w:rFonts w:ascii="Arial" w:hAnsi="Arial" w:cs="Arial"/>
          <w:i/>
        </w:rPr>
        <w:t xml:space="preserve">) / 3 </w:t>
      </w:r>
    </w:p>
    <w:p w:rsidR="0063679B" w:rsidRPr="00AC2D4C" w:rsidRDefault="0063679B" w:rsidP="00FB60AB">
      <w:pPr>
        <w:spacing w:line="276" w:lineRule="auto"/>
        <w:jc w:val="both"/>
        <w:rPr>
          <w:rFonts w:ascii="Arial" w:hAnsi="Arial" w:cs="Arial"/>
          <w:b/>
        </w:rPr>
      </w:pPr>
    </w:p>
    <w:p w:rsidR="0063679B" w:rsidRPr="00AC2D4C" w:rsidRDefault="0063679B" w:rsidP="00FB60AB">
      <w:pPr>
        <w:spacing w:line="276" w:lineRule="auto"/>
        <w:jc w:val="both"/>
        <w:rPr>
          <w:rFonts w:ascii="Arial" w:hAnsi="Arial" w:cs="Arial"/>
          <w:b/>
        </w:rPr>
      </w:pPr>
    </w:p>
    <w:p w:rsidR="0063679B" w:rsidRPr="00AC2D4C" w:rsidRDefault="0063679B" w:rsidP="00FB60AB">
      <w:pPr>
        <w:spacing w:line="276" w:lineRule="auto"/>
        <w:jc w:val="both"/>
        <w:rPr>
          <w:rFonts w:ascii="Arial" w:hAnsi="Arial" w:cs="Arial"/>
          <w:i/>
        </w:rPr>
      </w:pPr>
      <w:r w:rsidRPr="00AC2D4C">
        <w:rPr>
          <w:rFonts w:ascii="Arial" w:hAnsi="Arial" w:cs="Arial"/>
          <w:b/>
        </w:rPr>
        <w:t xml:space="preserve">Références   </w:t>
      </w:r>
      <w:r w:rsidRPr="00AC2D4C">
        <w:rPr>
          <w:rFonts w:ascii="Arial" w:hAnsi="Arial" w:cs="Arial"/>
        </w:rPr>
        <w:t xml:space="preserve"> </w:t>
      </w:r>
      <w:r w:rsidRPr="00AC2D4C">
        <w:rPr>
          <w:rFonts w:ascii="Arial" w:hAnsi="Arial" w:cs="Arial"/>
          <w:i/>
          <w:iCs/>
        </w:rPr>
        <w:t>(Livres</w:t>
      </w:r>
      <w:r w:rsidRPr="00AC2D4C">
        <w:rPr>
          <w:rFonts w:ascii="Arial" w:hAnsi="Arial" w:cs="Arial"/>
          <w:i/>
        </w:rPr>
        <w:t xml:space="preserve"> et polycopiés,  sites internet, </w:t>
      </w:r>
      <w:proofErr w:type="spellStart"/>
      <w:r w:rsidRPr="00AC2D4C">
        <w:rPr>
          <w:rFonts w:ascii="Arial" w:hAnsi="Arial" w:cs="Arial"/>
          <w:i/>
        </w:rPr>
        <w:t>etc</w:t>
      </w:r>
      <w:proofErr w:type="spellEnd"/>
      <w:r w:rsidRPr="00AC2D4C">
        <w:rPr>
          <w:rFonts w:ascii="Arial" w:hAnsi="Arial" w:cs="Arial"/>
          <w:i/>
        </w:rPr>
        <w:t xml:space="preserve">). </w:t>
      </w:r>
    </w:p>
    <w:p w:rsidR="0063679B" w:rsidRPr="00AC2D4C" w:rsidRDefault="0063679B" w:rsidP="00FB60AB">
      <w:pPr>
        <w:spacing w:line="276" w:lineRule="auto"/>
        <w:rPr>
          <w:rFonts w:ascii="Arial" w:hAnsi="Arial" w:cs="Arial"/>
          <w:u w:val="single"/>
        </w:rPr>
      </w:pPr>
    </w:p>
    <w:p w:rsidR="00ED718B" w:rsidRPr="00AE1D26" w:rsidRDefault="0083799D" w:rsidP="00ED718B">
      <w:pPr>
        <w:tabs>
          <w:tab w:val="left" w:pos="3725"/>
        </w:tabs>
        <w:spacing w:line="276" w:lineRule="auto"/>
        <w:ind w:right="282"/>
        <w:rPr>
          <w:rFonts w:ascii="Arial" w:hAnsi="Arial" w:cs="Arial"/>
          <w:b/>
          <w:iCs/>
          <w:sz w:val="28"/>
          <w:szCs w:val="28"/>
        </w:rPr>
      </w:pPr>
      <w:r w:rsidRPr="002816CD">
        <w:rPr>
          <w:rFonts w:ascii="Arial" w:hAnsi="Arial" w:cs="Arial"/>
          <w:b/>
          <w:bCs/>
          <w:u w:val="single"/>
        </w:rPr>
        <w:br w:type="page"/>
      </w:r>
      <w:r w:rsidR="00ED718B" w:rsidRPr="00AE1D26">
        <w:rPr>
          <w:rFonts w:ascii="Arial" w:hAnsi="Arial" w:cs="Arial"/>
          <w:b/>
          <w:iCs/>
          <w:sz w:val="28"/>
          <w:szCs w:val="28"/>
        </w:rPr>
        <w:lastRenderedPageBreak/>
        <w:t>Intitulé du Master </w:t>
      </w:r>
      <w:r w:rsidR="00ED718B" w:rsidRPr="00E12A36">
        <w:rPr>
          <w:rFonts w:ascii="Arial" w:hAnsi="Arial" w:cs="Arial"/>
          <w:b/>
          <w:iCs/>
          <w:sz w:val="26"/>
          <w:szCs w:val="26"/>
        </w:rPr>
        <w:t xml:space="preserve">: </w:t>
      </w:r>
      <w:r w:rsidR="00ED718B" w:rsidRPr="00E12A36">
        <w:rPr>
          <w:rFonts w:ascii="Arial" w:hAnsi="Arial" w:cs="Arial"/>
          <w:b/>
          <w:sz w:val="26"/>
          <w:szCs w:val="26"/>
        </w:rPr>
        <w:t>Ingénierie du logiciel</w:t>
      </w:r>
      <w:r w:rsidR="00ED718B" w:rsidRPr="00E12A36">
        <w:rPr>
          <w:rFonts w:ascii="Arial" w:hAnsi="Arial" w:cs="Arial"/>
          <w:b/>
          <w:iCs/>
        </w:rPr>
        <w:tab/>
      </w:r>
    </w:p>
    <w:p w:rsidR="00ED718B" w:rsidRPr="00E12A36" w:rsidRDefault="00ED718B" w:rsidP="00ED718B">
      <w:pPr>
        <w:spacing w:line="276" w:lineRule="auto"/>
        <w:jc w:val="both"/>
        <w:rPr>
          <w:rFonts w:ascii="Arial" w:hAnsi="Arial" w:cs="Arial"/>
        </w:rPr>
      </w:pPr>
      <w:r w:rsidRPr="00AE1D26">
        <w:rPr>
          <w:rFonts w:ascii="Arial" w:hAnsi="Arial" w:cs="Arial"/>
          <w:b/>
        </w:rPr>
        <w:t>Semestre </w:t>
      </w:r>
      <w:r w:rsidRPr="00AE1D26">
        <w:rPr>
          <w:rFonts w:ascii="Arial" w:hAnsi="Arial" w:cs="Arial"/>
          <w:b/>
          <w:i/>
        </w:rPr>
        <w:t xml:space="preserve">: </w:t>
      </w:r>
      <w:r>
        <w:rPr>
          <w:rFonts w:ascii="Arial" w:hAnsi="Arial" w:cs="Arial"/>
          <w:b/>
          <w:i/>
        </w:rPr>
        <w:t>1</w:t>
      </w:r>
    </w:p>
    <w:p w:rsidR="00ED718B" w:rsidRPr="00AE1D26" w:rsidRDefault="00ED718B" w:rsidP="00ED718B">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UEF</w:t>
      </w:r>
      <w:r w:rsidR="008D3E8A">
        <w:rPr>
          <w:rFonts w:ascii="Arial" w:hAnsi="Arial" w:cs="Arial"/>
          <w:b/>
          <w:iCs/>
        </w:rPr>
        <w:t>1</w:t>
      </w:r>
    </w:p>
    <w:p w:rsidR="00ED718B" w:rsidRPr="00AE1D26" w:rsidRDefault="00ED718B" w:rsidP="00ED718B">
      <w:pPr>
        <w:spacing w:line="276" w:lineRule="auto"/>
        <w:ind w:right="282"/>
        <w:rPr>
          <w:rFonts w:ascii="Arial" w:hAnsi="Arial" w:cs="Arial"/>
          <w:b/>
          <w:iCs/>
        </w:rPr>
      </w:pPr>
      <w:r w:rsidRPr="00AE1D26">
        <w:rPr>
          <w:rFonts w:ascii="Arial" w:hAnsi="Arial" w:cs="Arial"/>
          <w:b/>
          <w:iCs/>
        </w:rPr>
        <w:t xml:space="preserve">Intitulé de la matière : </w:t>
      </w:r>
      <w:r>
        <w:rPr>
          <w:rFonts w:ascii="Arial" w:hAnsi="Arial" w:cs="Arial"/>
          <w:b/>
          <w:iCs/>
        </w:rPr>
        <w:t>Algorithmique Avancée</w:t>
      </w:r>
    </w:p>
    <w:p w:rsidR="00ED718B" w:rsidRPr="00AE1D26" w:rsidRDefault="00ED718B" w:rsidP="00ED718B">
      <w:pPr>
        <w:spacing w:line="276" w:lineRule="auto"/>
        <w:ind w:right="282"/>
        <w:rPr>
          <w:rFonts w:ascii="Arial" w:hAnsi="Arial" w:cs="Arial"/>
          <w:b/>
          <w:iCs/>
        </w:rPr>
      </w:pPr>
      <w:r w:rsidRPr="00AE1D26">
        <w:rPr>
          <w:rFonts w:ascii="Arial" w:hAnsi="Arial" w:cs="Arial"/>
          <w:b/>
          <w:iCs/>
        </w:rPr>
        <w:t xml:space="preserve">Crédits : </w:t>
      </w:r>
      <w:r w:rsidR="008D3E8A">
        <w:rPr>
          <w:rFonts w:ascii="Arial" w:hAnsi="Arial" w:cs="Arial"/>
          <w:b/>
          <w:iCs/>
        </w:rPr>
        <w:t>4</w:t>
      </w:r>
    </w:p>
    <w:p w:rsidR="00ED718B" w:rsidRPr="00AE1D26" w:rsidRDefault="00ED718B" w:rsidP="00ED718B">
      <w:pPr>
        <w:spacing w:line="276" w:lineRule="auto"/>
        <w:ind w:right="282"/>
        <w:rPr>
          <w:rFonts w:ascii="Arial" w:hAnsi="Arial" w:cs="Arial"/>
          <w:b/>
          <w:iCs/>
        </w:rPr>
      </w:pPr>
      <w:r w:rsidRPr="00AE1D26">
        <w:rPr>
          <w:rFonts w:ascii="Arial" w:hAnsi="Arial" w:cs="Arial"/>
          <w:b/>
          <w:iCs/>
        </w:rPr>
        <w:t>Coefficients </w:t>
      </w:r>
      <w:proofErr w:type="gramStart"/>
      <w:r w:rsidRPr="00AE1D26">
        <w:rPr>
          <w:rFonts w:ascii="Arial" w:hAnsi="Arial" w:cs="Arial"/>
          <w:b/>
          <w:iCs/>
        </w:rPr>
        <w:t>:</w:t>
      </w:r>
      <w:r w:rsidR="006008FF">
        <w:rPr>
          <w:rFonts w:ascii="Arial" w:hAnsi="Arial" w:cs="Arial"/>
          <w:b/>
          <w:iCs/>
        </w:rPr>
        <w:t>2</w:t>
      </w:r>
      <w:proofErr w:type="gramEnd"/>
    </w:p>
    <w:p w:rsidR="00CD21F8" w:rsidRPr="00AC2D4C" w:rsidRDefault="00CD21F8" w:rsidP="00ED718B">
      <w:pPr>
        <w:spacing w:line="276" w:lineRule="auto"/>
        <w:ind w:left="360" w:right="282"/>
        <w:rPr>
          <w:rFonts w:ascii="Arial" w:hAnsi="Arial" w:cs="Arial"/>
          <w:b/>
          <w:bCs/>
          <w:iCs/>
        </w:rPr>
      </w:pPr>
    </w:p>
    <w:p w:rsidR="00CD21F8" w:rsidRPr="00AC2D4C" w:rsidRDefault="00CD21F8" w:rsidP="00CD21F8">
      <w:pPr>
        <w:spacing w:line="276" w:lineRule="auto"/>
        <w:jc w:val="both"/>
        <w:rPr>
          <w:rFonts w:ascii="Arial" w:hAnsi="Arial" w:cs="Arial"/>
          <w:i/>
        </w:rPr>
      </w:pPr>
      <w:r w:rsidRPr="00AC2D4C">
        <w:rPr>
          <w:rFonts w:ascii="Arial" w:hAnsi="Arial" w:cs="Arial"/>
          <w:b/>
        </w:rPr>
        <w:t>Objectifs de l’enseignement</w:t>
      </w:r>
      <w:r w:rsidRPr="00AC2D4C">
        <w:rPr>
          <w:rFonts w:ascii="Arial" w:hAnsi="Arial" w:cs="Arial"/>
        </w:rPr>
        <w:t xml:space="preserve"> </w:t>
      </w:r>
      <w:r w:rsidR="00ED718B">
        <w:rPr>
          <w:rFonts w:ascii="Arial" w:hAnsi="Arial" w:cs="Arial"/>
        </w:rPr>
        <w:t xml:space="preserve"> </w:t>
      </w:r>
    </w:p>
    <w:p w:rsidR="00CD21F8" w:rsidRPr="00AC2D4C" w:rsidRDefault="00CD21F8" w:rsidP="00CD21F8">
      <w:pPr>
        <w:spacing w:line="276" w:lineRule="auto"/>
        <w:jc w:val="both"/>
        <w:rPr>
          <w:rFonts w:ascii="Arial" w:hAnsi="Arial" w:cs="Arial"/>
          <w:i/>
        </w:rPr>
      </w:pPr>
    </w:p>
    <w:p w:rsidR="00ED718B" w:rsidRPr="00ED718B" w:rsidRDefault="00ED718B" w:rsidP="00ED718B">
      <w:pPr>
        <w:jc w:val="both"/>
        <w:rPr>
          <w:rFonts w:ascii="Arial" w:hAnsi="Arial"/>
        </w:rPr>
      </w:pPr>
      <w:r w:rsidRPr="00ED718B">
        <w:rPr>
          <w:rFonts w:ascii="Arial" w:hAnsi="Arial"/>
        </w:rPr>
        <w:t>Le cours approfondit les bases d’algorithmique en étudiant les types de données arbres et graphes et les principaux algorithmes permettant de les manipuler.</w:t>
      </w:r>
    </w:p>
    <w:p w:rsidR="00ED718B" w:rsidRPr="00ED718B" w:rsidRDefault="00ED718B" w:rsidP="00ED718B">
      <w:pPr>
        <w:jc w:val="both"/>
        <w:rPr>
          <w:rFonts w:ascii="Arial" w:hAnsi="Arial"/>
        </w:rPr>
      </w:pPr>
    </w:p>
    <w:p w:rsidR="00CD21F8" w:rsidRPr="00ED718B" w:rsidRDefault="00CD21F8" w:rsidP="00CD21F8">
      <w:pPr>
        <w:spacing w:line="276" w:lineRule="auto"/>
        <w:jc w:val="both"/>
        <w:rPr>
          <w:rFonts w:ascii="Arial" w:hAnsi="Arial" w:cs="Arial"/>
        </w:rPr>
      </w:pPr>
    </w:p>
    <w:p w:rsidR="00CD21F8" w:rsidRPr="00AC2D4C" w:rsidRDefault="00CD21F8" w:rsidP="00CD21F8">
      <w:pPr>
        <w:spacing w:line="276" w:lineRule="auto"/>
        <w:jc w:val="both"/>
        <w:rPr>
          <w:rFonts w:ascii="Arial" w:hAnsi="Arial" w:cs="Arial"/>
          <w:i/>
        </w:rPr>
      </w:pPr>
      <w:r w:rsidRPr="00AC2D4C">
        <w:rPr>
          <w:rFonts w:ascii="Arial" w:hAnsi="Arial" w:cs="Arial"/>
          <w:b/>
        </w:rPr>
        <w:t>Connaissances préalables recommandées (</w:t>
      </w:r>
      <w:r w:rsidRPr="00AC2D4C">
        <w:rPr>
          <w:rFonts w:ascii="Arial" w:hAnsi="Arial" w:cs="Arial"/>
          <w:i/>
        </w:rPr>
        <w:t>descriptif succinct des connaissances requises pour pouvoir suivre cet enseignement – Maximum 2 lignes).</w:t>
      </w:r>
    </w:p>
    <w:p w:rsidR="00CD21F8" w:rsidRPr="00AC2D4C" w:rsidRDefault="00CD21F8" w:rsidP="00CD21F8">
      <w:pPr>
        <w:spacing w:line="276" w:lineRule="auto"/>
        <w:jc w:val="both"/>
        <w:rPr>
          <w:rFonts w:ascii="Arial" w:hAnsi="Arial" w:cs="Arial"/>
          <w:i/>
        </w:rPr>
      </w:pPr>
    </w:p>
    <w:p w:rsidR="00CD21F8" w:rsidRPr="00AC2D4C" w:rsidRDefault="00CD21F8" w:rsidP="00CD21F8">
      <w:pPr>
        <w:spacing w:line="276" w:lineRule="auto"/>
        <w:jc w:val="both"/>
        <w:rPr>
          <w:rFonts w:ascii="Arial" w:hAnsi="Arial" w:cs="Arial"/>
          <w:i/>
        </w:rPr>
      </w:pPr>
    </w:p>
    <w:p w:rsidR="00CD21F8" w:rsidRPr="00AC2D4C" w:rsidRDefault="00CD21F8" w:rsidP="00CD21F8">
      <w:pPr>
        <w:spacing w:line="276" w:lineRule="auto"/>
        <w:jc w:val="both"/>
        <w:rPr>
          <w:rFonts w:ascii="Arial" w:hAnsi="Arial" w:cs="Arial"/>
          <w:b/>
        </w:rPr>
      </w:pPr>
      <w:r w:rsidRPr="00AC2D4C">
        <w:rPr>
          <w:rFonts w:ascii="Arial" w:hAnsi="Arial" w:cs="Arial"/>
          <w:b/>
        </w:rPr>
        <w:t>Contenu de la matière : </w:t>
      </w:r>
    </w:p>
    <w:p w:rsidR="00CD21F8" w:rsidRPr="00AC2D4C" w:rsidRDefault="00CD21F8" w:rsidP="00CD21F8">
      <w:pPr>
        <w:spacing w:line="276" w:lineRule="auto"/>
        <w:jc w:val="both"/>
        <w:rPr>
          <w:rFonts w:ascii="Arial" w:hAnsi="Arial" w:cs="Arial"/>
          <w:b/>
        </w:rPr>
      </w:pPr>
    </w:p>
    <w:p w:rsidR="00BE49E5" w:rsidRPr="00BE49E5" w:rsidRDefault="00BE49E5" w:rsidP="00BE49E5">
      <w:pPr>
        <w:numPr>
          <w:ilvl w:val="0"/>
          <w:numId w:val="36"/>
        </w:numPr>
        <w:autoSpaceDE w:val="0"/>
        <w:autoSpaceDN w:val="0"/>
        <w:rPr>
          <w:rFonts w:ascii="Arial" w:hAnsi="Arial" w:cs="Arial"/>
          <w:bCs/>
          <w:iCs/>
        </w:rPr>
      </w:pPr>
      <w:r w:rsidRPr="00BE49E5">
        <w:rPr>
          <w:b/>
          <w:bCs/>
          <w:i/>
          <w:iCs/>
        </w:rPr>
        <w:t xml:space="preserve"> </w:t>
      </w:r>
      <w:r w:rsidRPr="00BE49E5">
        <w:rPr>
          <w:rFonts w:ascii="Arial" w:hAnsi="Arial" w:cs="Arial"/>
          <w:bCs/>
          <w:iCs/>
        </w:rPr>
        <w:t>Arbres binaires de recherche</w:t>
      </w:r>
    </w:p>
    <w:p w:rsidR="00BE49E5" w:rsidRPr="00BE49E5" w:rsidRDefault="00BE49E5" w:rsidP="00BE49E5">
      <w:pPr>
        <w:numPr>
          <w:ilvl w:val="0"/>
          <w:numId w:val="36"/>
        </w:numPr>
        <w:autoSpaceDE w:val="0"/>
        <w:autoSpaceDN w:val="0"/>
        <w:rPr>
          <w:rFonts w:ascii="Arial" w:hAnsi="Arial" w:cs="Arial"/>
          <w:bCs/>
          <w:iCs/>
        </w:rPr>
      </w:pPr>
      <w:r w:rsidRPr="00BE49E5">
        <w:rPr>
          <w:rFonts w:ascii="Arial" w:hAnsi="Arial" w:cs="Arial"/>
          <w:bCs/>
          <w:iCs/>
        </w:rPr>
        <w:t>Arbres équilibrés</w:t>
      </w:r>
    </w:p>
    <w:p w:rsidR="00BE49E5" w:rsidRPr="00BE49E5" w:rsidRDefault="00BE49E5" w:rsidP="00BE49E5">
      <w:pPr>
        <w:numPr>
          <w:ilvl w:val="0"/>
          <w:numId w:val="36"/>
        </w:numPr>
        <w:autoSpaceDE w:val="0"/>
        <w:autoSpaceDN w:val="0"/>
        <w:rPr>
          <w:rFonts w:ascii="Arial" w:hAnsi="Arial" w:cs="Arial"/>
          <w:bCs/>
          <w:iCs/>
        </w:rPr>
      </w:pPr>
      <w:r w:rsidRPr="00BE49E5">
        <w:rPr>
          <w:rFonts w:ascii="Arial" w:hAnsi="Arial" w:cs="Arial"/>
          <w:bCs/>
          <w:iCs/>
        </w:rPr>
        <w:t>B-arbres et arbres N-aire</w:t>
      </w:r>
    </w:p>
    <w:p w:rsidR="00BE49E5" w:rsidRPr="00BE49E5" w:rsidRDefault="00BE49E5" w:rsidP="00BE49E5">
      <w:pPr>
        <w:numPr>
          <w:ilvl w:val="0"/>
          <w:numId w:val="36"/>
        </w:numPr>
        <w:autoSpaceDE w:val="0"/>
        <w:autoSpaceDN w:val="0"/>
        <w:rPr>
          <w:rFonts w:ascii="Arial" w:hAnsi="Arial" w:cs="Arial"/>
          <w:bCs/>
          <w:iCs/>
        </w:rPr>
      </w:pPr>
      <w:r w:rsidRPr="00BE49E5">
        <w:rPr>
          <w:rFonts w:ascii="Arial" w:hAnsi="Arial" w:cs="Arial"/>
          <w:bCs/>
          <w:iCs/>
        </w:rPr>
        <w:t>Algorithmes de recherche</w:t>
      </w:r>
    </w:p>
    <w:p w:rsidR="00BE49E5" w:rsidRPr="00BE49E5" w:rsidRDefault="00BE49E5" w:rsidP="00BE49E5">
      <w:pPr>
        <w:numPr>
          <w:ilvl w:val="0"/>
          <w:numId w:val="36"/>
        </w:numPr>
        <w:autoSpaceDE w:val="0"/>
        <w:autoSpaceDN w:val="0"/>
        <w:rPr>
          <w:rFonts w:ascii="Arial" w:hAnsi="Arial" w:cs="Arial"/>
          <w:bCs/>
          <w:iCs/>
        </w:rPr>
      </w:pPr>
      <w:r w:rsidRPr="00BE49E5">
        <w:rPr>
          <w:rFonts w:ascii="Arial" w:hAnsi="Arial" w:cs="Arial"/>
          <w:bCs/>
          <w:iCs/>
        </w:rPr>
        <w:t>Algorithmes d’insertion</w:t>
      </w:r>
    </w:p>
    <w:p w:rsidR="00BE49E5" w:rsidRPr="00BE49E5" w:rsidRDefault="00BE49E5" w:rsidP="00BE49E5">
      <w:pPr>
        <w:numPr>
          <w:ilvl w:val="0"/>
          <w:numId w:val="36"/>
        </w:numPr>
        <w:autoSpaceDE w:val="0"/>
        <w:autoSpaceDN w:val="0"/>
        <w:rPr>
          <w:rFonts w:ascii="Arial" w:hAnsi="Arial" w:cs="Arial"/>
          <w:bCs/>
          <w:iCs/>
        </w:rPr>
      </w:pPr>
      <w:r w:rsidRPr="00BE49E5">
        <w:rPr>
          <w:rFonts w:ascii="Arial" w:hAnsi="Arial" w:cs="Arial"/>
          <w:bCs/>
          <w:iCs/>
        </w:rPr>
        <w:t>Algorithmes de suppression</w:t>
      </w:r>
    </w:p>
    <w:p w:rsidR="00BE49E5" w:rsidRPr="00BE49E5" w:rsidRDefault="00BE49E5" w:rsidP="00BE49E5">
      <w:pPr>
        <w:numPr>
          <w:ilvl w:val="0"/>
          <w:numId w:val="36"/>
        </w:numPr>
        <w:autoSpaceDE w:val="0"/>
        <w:autoSpaceDN w:val="0"/>
        <w:rPr>
          <w:rFonts w:ascii="Arial" w:hAnsi="Arial" w:cs="Arial"/>
          <w:bCs/>
          <w:iCs/>
        </w:rPr>
      </w:pPr>
      <w:r w:rsidRPr="00BE49E5">
        <w:rPr>
          <w:rFonts w:ascii="Arial" w:hAnsi="Arial" w:cs="Arial"/>
          <w:bCs/>
          <w:iCs/>
        </w:rPr>
        <w:t xml:space="preserve">Tables de </w:t>
      </w:r>
      <w:proofErr w:type="spellStart"/>
      <w:r w:rsidRPr="00BE49E5">
        <w:rPr>
          <w:rFonts w:ascii="Arial" w:hAnsi="Arial" w:cs="Arial"/>
          <w:bCs/>
          <w:iCs/>
        </w:rPr>
        <w:t>Hashage</w:t>
      </w:r>
      <w:proofErr w:type="spellEnd"/>
    </w:p>
    <w:p w:rsidR="00BE49E5" w:rsidRPr="00BE49E5" w:rsidRDefault="00BE49E5" w:rsidP="00BE49E5">
      <w:pPr>
        <w:numPr>
          <w:ilvl w:val="0"/>
          <w:numId w:val="36"/>
        </w:numPr>
        <w:autoSpaceDE w:val="0"/>
        <w:autoSpaceDN w:val="0"/>
        <w:rPr>
          <w:rFonts w:ascii="Arial" w:hAnsi="Arial" w:cs="Arial"/>
          <w:bCs/>
          <w:iCs/>
        </w:rPr>
      </w:pPr>
      <w:r w:rsidRPr="00BE49E5">
        <w:rPr>
          <w:rFonts w:ascii="Arial" w:hAnsi="Arial" w:cs="Arial"/>
          <w:bCs/>
          <w:iCs/>
        </w:rPr>
        <w:t>Complexité algorithmique</w:t>
      </w:r>
    </w:p>
    <w:p w:rsidR="00BE49E5" w:rsidRPr="00F27814" w:rsidRDefault="00BE49E5" w:rsidP="00BE49E5">
      <w:pPr>
        <w:ind w:left="360"/>
        <w:rPr>
          <w:b/>
          <w:bCs/>
          <w:i/>
          <w:iCs/>
        </w:rPr>
      </w:pPr>
    </w:p>
    <w:p w:rsidR="00CD21F8" w:rsidRPr="00AC2D4C" w:rsidRDefault="00CD21F8" w:rsidP="00BE49E5">
      <w:pPr>
        <w:pStyle w:val="Paragraphedeliste"/>
        <w:ind w:left="360"/>
        <w:jc w:val="both"/>
        <w:rPr>
          <w:rFonts w:ascii="Arial" w:hAnsi="Arial" w:cs="Arial"/>
        </w:rPr>
      </w:pPr>
    </w:p>
    <w:p w:rsidR="00BE49E5" w:rsidRDefault="00CD21F8" w:rsidP="00BE49E5">
      <w:pPr>
        <w:spacing w:line="276" w:lineRule="auto"/>
        <w:jc w:val="both"/>
        <w:rPr>
          <w:rFonts w:ascii="Arial" w:hAnsi="Arial" w:cs="Arial"/>
          <w:i/>
        </w:rPr>
      </w:pPr>
      <w:r w:rsidRPr="00AC2D4C">
        <w:rPr>
          <w:rFonts w:ascii="Arial" w:hAnsi="Arial" w:cs="Arial"/>
          <w:b/>
        </w:rPr>
        <w:t>Mode d’évaluation : </w:t>
      </w:r>
      <w:r w:rsidRPr="00AC2D4C">
        <w:rPr>
          <w:rFonts w:ascii="Arial" w:hAnsi="Arial" w:cs="Arial"/>
          <w:i/>
        </w:rPr>
        <w:t xml:space="preserve">(2 </w:t>
      </w:r>
      <w:r w:rsidRPr="00AC2D4C">
        <w:rPr>
          <w:rFonts w:ascii="Arial" w:hAnsi="Arial" w:cs="Arial"/>
        </w:rPr>
        <w:t>×</w:t>
      </w:r>
      <w:r w:rsidRPr="00AC2D4C">
        <w:rPr>
          <w:rFonts w:ascii="Arial" w:hAnsi="Arial" w:cs="Arial"/>
          <w:i/>
        </w:rPr>
        <w:t xml:space="preserve"> note examen final + note contrôle continu) / 3 </w:t>
      </w:r>
    </w:p>
    <w:p w:rsidR="00BE49E5" w:rsidRPr="00AC2D4C" w:rsidRDefault="00BE49E5" w:rsidP="00BE49E5">
      <w:pPr>
        <w:spacing w:line="276" w:lineRule="auto"/>
        <w:jc w:val="both"/>
        <w:rPr>
          <w:rFonts w:ascii="Arial" w:hAnsi="Arial" w:cs="Arial"/>
          <w:b/>
        </w:rPr>
      </w:pPr>
    </w:p>
    <w:p w:rsidR="00BE49E5" w:rsidRPr="00AC2D4C" w:rsidRDefault="00BE49E5" w:rsidP="00BE49E5">
      <w:pPr>
        <w:spacing w:line="276" w:lineRule="auto"/>
        <w:jc w:val="both"/>
        <w:rPr>
          <w:rFonts w:ascii="Arial" w:hAnsi="Arial" w:cs="Arial"/>
          <w:i/>
        </w:rPr>
      </w:pPr>
      <w:r w:rsidRPr="00AC2D4C">
        <w:rPr>
          <w:rFonts w:ascii="Arial" w:hAnsi="Arial" w:cs="Arial"/>
          <w:b/>
        </w:rPr>
        <w:t xml:space="preserve">Références   </w:t>
      </w:r>
      <w:r w:rsidRPr="00AC2D4C">
        <w:rPr>
          <w:rFonts w:ascii="Arial" w:hAnsi="Arial" w:cs="Arial"/>
        </w:rPr>
        <w:t xml:space="preserve"> </w:t>
      </w:r>
      <w:r w:rsidRPr="00AC2D4C">
        <w:rPr>
          <w:rFonts w:ascii="Arial" w:hAnsi="Arial" w:cs="Arial"/>
          <w:i/>
          <w:iCs/>
        </w:rPr>
        <w:t>(Livres</w:t>
      </w:r>
      <w:r w:rsidRPr="00AC2D4C">
        <w:rPr>
          <w:rFonts w:ascii="Arial" w:hAnsi="Arial" w:cs="Arial"/>
          <w:i/>
        </w:rPr>
        <w:t xml:space="preserve"> et polycopiés,  sites internet, </w:t>
      </w:r>
      <w:proofErr w:type="spellStart"/>
      <w:r w:rsidRPr="00AC2D4C">
        <w:rPr>
          <w:rFonts w:ascii="Arial" w:hAnsi="Arial" w:cs="Arial"/>
          <w:i/>
        </w:rPr>
        <w:t>etc</w:t>
      </w:r>
      <w:proofErr w:type="spellEnd"/>
      <w:r w:rsidRPr="00AC2D4C">
        <w:rPr>
          <w:rFonts w:ascii="Arial" w:hAnsi="Arial" w:cs="Arial"/>
          <w:i/>
        </w:rPr>
        <w:t xml:space="preserve">). </w:t>
      </w:r>
    </w:p>
    <w:p w:rsidR="00CD21F8" w:rsidRDefault="00CD21F8" w:rsidP="00CD21F8">
      <w:pPr>
        <w:spacing w:line="276" w:lineRule="auto"/>
        <w:jc w:val="both"/>
        <w:rPr>
          <w:rFonts w:ascii="Arial" w:hAnsi="Arial" w:cs="Arial"/>
          <w:i/>
        </w:rPr>
      </w:pPr>
    </w:p>
    <w:p w:rsidR="00BE49E5" w:rsidRDefault="00BE49E5" w:rsidP="00CD21F8">
      <w:pPr>
        <w:spacing w:line="276" w:lineRule="auto"/>
        <w:jc w:val="both"/>
        <w:rPr>
          <w:rFonts w:ascii="Arial" w:hAnsi="Arial" w:cs="Arial"/>
          <w:i/>
        </w:rPr>
      </w:pPr>
    </w:p>
    <w:p w:rsidR="00BE49E5" w:rsidRPr="00AC2D4C" w:rsidRDefault="00BE49E5" w:rsidP="00CD21F8">
      <w:pPr>
        <w:spacing w:line="276" w:lineRule="auto"/>
        <w:jc w:val="both"/>
        <w:rPr>
          <w:rFonts w:ascii="Arial" w:hAnsi="Arial" w:cs="Arial"/>
          <w:b/>
        </w:rPr>
      </w:pPr>
    </w:p>
    <w:p w:rsidR="00CD21F8" w:rsidRDefault="00CD21F8" w:rsidP="00CD21F8">
      <w:pPr>
        <w:spacing w:line="276" w:lineRule="auto"/>
        <w:jc w:val="both"/>
        <w:rPr>
          <w:rFonts w:ascii="Arial" w:hAnsi="Arial" w:cs="Arial"/>
          <w:b/>
        </w:rPr>
      </w:pPr>
    </w:p>
    <w:p w:rsidR="00BE49E5" w:rsidRDefault="00BE49E5" w:rsidP="00CD21F8">
      <w:pPr>
        <w:spacing w:line="276" w:lineRule="auto"/>
        <w:jc w:val="both"/>
        <w:rPr>
          <w:rFonts w:ascii="Arial" w:hAnsi="Arial" w:cs="Arial"/>
          <w:b/>
        </w:rPr>
      </w:pPr>
    </w:p>
    <w:p w:rsidR="00BE49E5" w:rsidRDefault="00BE49E5" w:rsidP="00CD21F8">
      <w:pPr>
        <w:spacing w:line="276" w:lineRule="auto"/>
        <w:jc w:val="both"/>
        <w:rPr>
          <w:rFonts w:ascii="Arial" w:hAnsi="Arial" w:cs="Arial"/>
          <w:b/>
        </w:rPr>
      </w:pPr>
    </w:p>
    <w:p w:rsidR="00BE49E5" w:rsidRDefault="00BE49E5" w:rsidP="00CD21F8">
      <w:pPr>
        <w:spacing w:line="276" w:lineRule="auto"/>
        <w:jc w:val="both"/>
        <w:rPr>
          <w:rFonts w:ascii="Arial" w:hAnsi="Arial" w:cs="Arial"/>
          <w:b/>
        </w:rPr>
      </w:pPr>
    </w:p>
    <w:p w:rsidR="00BE49E5" w:rsidRDefault="00BE49E5" w:rsidP="00CD21F8">
      <w:pPr>
        <w:spacing w:line="276" w:lineRule="auto"/>
        <w:jc w:val="both"/>
        <w:rPr>
          <w:rFonts w:ascii="Arial" w:hAnsi="Arial" w:cs="Arial"/>
          <w:b/>
        </w:rPr>
      </w:pPr>
    </w:p>
    <w:p w:rsidR="00BE49E5" w:rsidRDefault="00BE49E5" w:rsidP="00CD21F8">
      <w:pPr>
        <w:spacing w:line="276" w:lineRule="auto"/>
        <w:jc w:val="both"/>
        <w:rPr>
          <w:rFonts w:ascii="Arial" w:hAnsi="Arial" w:cs="Arial"/>
          <w:b/>
        </w:rPr>
      </w:pPr>
    </w:p>
    <w:p w:rsidR="00BE49E5" w:rsidRDefault="00BE49E5" w:rsidP="00CD21F8">
      <w:pPr>
        <w:spacing w:line="276" w:lineRule="auto"/>
        <w:jc w:val="both"/>
        <w:rPr>
          <w:rFonts w:ascii="Arial" w:hAnsi="Arial" w:cs="Arial"/>
          <w:b/>
        </w:rPr>
      </w:pPr>
    </w:p>
    <w:p w:rsidR="00BE49E5" w:rsidRDefault="00BE49E5" w:rsidP="00CD21F8">
      <w:pPr>
        <w:spacing w:line="276" w:lineRule="auto"/>
        <w:jc w:val="both"/>
        <w:rPr>
          <w:rFonts w:ascii="Arial" w:hAnsi="Arial" w:cs="Arial"/>
          <w:b/>
        </w:rPr>
      </w:pPr>
    </w:p>
    <w:p w:rsidR="00BE49E5" w:rsidRDefault="00BE49E5" w:rsidP="00CD21F8">
      <w:pPr>
        <w:spacing w:line="276" w:lineRule="auto"/>
        <w:jc w:val="both"/>
        <w:rPr>
          <w:rFonts w:ascii="Arial" w:hAnsi="Arial" w:cs="Arial"/>
          <w:b/>
        </w:rPr>
      </w:pPr>
    </w:p>
    <w:p w:rsidR="00BE49E5" w:rsidRPr="00AC2D4C" w:rsidRDefault="00BE49E5" w:rsidP="00CD21F8">
      <w:pPr>
        <w:spacing w:line="276" w:lineRule="auto"/>
        <w:jc w:val="both"/>
        <w:rPr>
          <w:rFonts w:ascii="Arial" w:hAnsi="Arial" w:cs="Arial"/>
          <w:b/>
        </w:rPr>
      </w:pPr>
    </w:p>
    <w:p w:rsidR="001645CE" w:rsidRPr="00AC2D4C" w:rsidRDefault="001645CE" w:rsidP="00CD21F8">
      <w:pPr>
        <w:spacing w:line="276" w:lineRule="auto"/>
        <w:jc w:val="both"/>
        <w:rPr>
          <w:rFonts w:ascii="Arial" w:hAnsi="Arial" w:cs="Arial"/>
          <w:b/>
        </w:rPr>
      </w:pPr>
    </w:p>
    <w:p w:rsidR="00BE49E5" w:rsidRPr="00AE1D26" w:rsidRDefault="00BE49E5" w:rsidP="00BE49E5">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Intitulé du Master </w:t>
      </w:r>
      <w:r w:rsidRPr="00E12A36">
        <w:rPr>
          <w:rFonts w:ascii="Arial" w:hAnsi="Arial" w:cs="Arial"/>
          <w:b/>
          <w:iCs/>
          <w:sz w:val="26"/>
          <w:szCs w:val="26"/>
        </w:rPr>
        <w:t xml:space="preserve">: </w:t>
      </w:r>
      <w:r w:rsidRPr="00E12A36">
        <w:rPr>
          <w:rFonts w:ascii="Arial" w:hAnsi="Arial" w:cs="Arial"/>
          <w:b/>
          <w:sz w:val="26"/>
          <w:szCs w:val="26"/>
        </w:rPr>
        <w:t>Ingénierie du logiciel</w:t>
      </w:r>
      <w:r w:rsidRPr="00E12A36">
        <w:rPr>
          <w:rFonts w:ascii="Arial" w:hAnsi="Arial" w:cs="Arial"/>
          <w:b/>
          <w:iCs/>
        </w:rPr>
        <w:tab/>
      </w:r>
    </w:p>
    <w:p w:rsidR="00BE49E5" w:rsidRPr="00E12A36" w:rsidRDefault="00BE49E5" w:rsidP="00BE49E5">
      <w:pPr>
        <w:spacing w:line="276" w:lineRule="auto"/>
        <w:jc w:val="both"/>
        <w:rPr>
          <w:rFonts w:ascii="Arial" w:hAnsi="Arial" w:cs="Arial"/>
        </w:rPr>
      </w:pPr>
      <w:r w:rsidRPr="00AE1D26">
        <w:rPr>
          <w:rFonts w:ascii="Arial" w:hAnsi="Arial" w:cs="Arial"/>
          <w:b/>
        </w:rPr>
        <w:t>Semestre </w:t>
      </w:r>
      <w:r w:rsidRPr="00AE1D26">
        <w:rPr>
          <w:rFonts w:ascii="Arial" w:hAnsi="Arial" w:cs="Arial"/>
          <w:b/>
          <w:i/>
        </w:rPr>
        <w:t xml:space="preserve">: </w:t>
      </w:r>
      <w:r>
        <w:rPr>
          <w:rFonts w:ascii="Arial" w:hAnsi="Arial" w:cs="Arial"/>
          <w:b/>
          <w:i/>
        </w:rPr>
        <w:t>1</w:t>
      </w:r>
    </w:p>
    <w:p w:rsidR="00BE49E5" w:rsidRPr="00AE1D26" w:rsidRDefault="00BE49E5" w:rsidP="00BE49E5">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UEM</w:t>
      </w:r>
      <w:r w:rsidR="008D3E8A">
        <w:rPr>
          <w:rFonts w:ascii="Arial" w:hAnsi="Arial" w:cs="Arial"/>
          <w:b/>
          <w:iCs/>
        </w:rPr>
        <w:t>1</w:t>
      </w:r>
    </w:p>
    <w:p w:rsidR="00BE49E5" w:rsidRPr="00AE1D26" w:rsidRDefault="00BE49E5" w:rsidP="00BE49E5">
      <w:pPr>
        <w:spacing w:line="276" w:lineRule="auto"/>
        <w:ind w:right="282"/>
        <w:rPr>
          <w:rFonts w:ascii="Arial" w:hAnsi="Arial" w:cs="Arial"/>
          <w:b/>
          <w:iCs/>
        </w:rPr>
      </w:pPr>
      <w:r w:rsidRPr="00AE1D26">
        <w:rPr>
          <w:rFonts w:ascii="Arial" w:hAnsi="Arial" w:cs="Arial"/>
          <w:b/>
          <w:iCs/>
        </w:rPr>
        <w:t xml:space="preserve">Intitulé de la matière : </w:t>
      </w:r>
      <w:r>
        <w:rPr>
          <w:rFonts w:ascii="Arial" w:hAnsi="Arial" w:cs="Arial"/>
          <w:b/>
          <w:iCs/>
        </w:rPr>
        <w:t xml:space="preserve">Optimisation Combinatoire et </w:t>
      </w:r>
      <w:proofErr w:type="spellStart"/>
      <w:r>
        <w:rPr>
          <w:rFonts w:ascii="Arial" w:hAnsi="Arial" w:cs="Arial"/>
          <w:b/>
          <w:iCs/>
        </w:rPr>
        <w:t>métaheuristique</w:t>
      </w:r>
      <w:proofErr w:type="spellEnd"/>
    </w:p>
    <w:p w:rsidR="00BE49E5" w:rsidRPr="00AE1D26" w:rsidRDefault="00BE49E5" w:rsidP="00BE49E5">
      <w:pPr>
        <w:spacing w:line="276" w:lineRule="auto"/>
        <w:ind w:right="282"/>
        <w:rPr>
          <w:rFonts w:ascii="Arial" w:hAnsi="Arial" w:cs="Arial"/>
          <w:b/>
          <w:iCs/>
        </w:rPr>
      </w:pPr>
      <w:r w:rsidRPr="00AE1D26">
        <w:rPr>
          <w:rFonts w:ascii="Arial" w:hAnsi="Arial" w:cs="Arial"/>
          <w:b/>
          <w:iCs/>
        </w:rPr>
        <w:t xml:space="preserve">Crédits : </w:t>
      </w:r>
      <w:r w:rsidR="008D3E8A">
        <w:rPr>
          <w:rFonts w:ascii="Arial" w:hAnsi="Arial" w:cs="Arial"/>
          <w:b/>
          <w:iCs/>
        </w:rPr>
        <w:t>4</w:t>
      </w:r>
    </w:p>
    <w:p w:rsidR="00BE49E5" w:rsidRPr="00AE1D26" w:rsidRDefault="00BE49E5" w:rsidP="00BE49E5">
      <w:pPr>
        <w:spacing w:line="276" w:lineRule="auto"/>
        <w:ind w:right="282"/>
        <w:rPr>
          <w:rFonts w:ascii="Arial" w:hAnsi="Arial" w:cs="Arial"/>
          <w:b/>
          <w:iCs/>
        </w:rPr>
      </w:pPr>
      <w:r w:rsidRPr="00AE1D26">
        <w:rPr>
          <w:rFonts w:ascii="Arial" w:hAnsi="Arial" w:cs="Arial"/>
          <w:b/>
          <w:iCs/>
        </w:rPr>
        <w:t>Coefficients </w:t>
      </w:r>
      <w:proofErr w:type="gramStart"/>
      <w:r w:rsidRPr="00AE1D26">
        <w:rPr>
          <w:rFonts w:ascii="Arial" w:hAnsi="Arial" w:cs="Arial"/>
          <w:b/>
          <w:iCs/>
        </w:rPr>
        <w:t>:</w:t>
      </w:r>
      <w:r w:rsidR="008D3E8A">
        <w:rPr>
          <w:rFonts w:ascii="Arial" w:hAnsi="Arial" w:cs="Arial"/>
          <w:b/>
          <w:iCs/>
        </w:rPr>
        <w:t>2</w:t>
      </w:r>
      <w:proofErr w:type="gramEnd"/>
    </w:p>
    <w:p w:rsidR="00BE49E5" w:rsidRPr="00AC2D4C" w:rsidRDefault="00BE49E5" w:rsidP="00BE49E5">
      <w:pPr>
        <w:spacing w:line="276" w:lineRule="auto"/>
        <w:ind w:left="360" w:right="282"/>
        <w:rPr>
          <w:rFonts w:ascii="Arial" w:hAnsi="Arial" w:cs="Arial"/>
          <w:b/>
          <w:bCs/>
          <w:iCs/>
        </w:rPr>
      </w:pPr>
    </w:p>
    <w:p w:rsidR="00BE49E5" w:rsidRPr="00AC2D4C" w:rsidRDefault="00BE49E5" w:rsidP="00BE49E5">
      <w:pPr>
        <w:spacing w:line="276" w:lineRule="auto"/>
        <w:jc w:val="both"/>
        <w:rPr>
          <w:rFonts w:ascii="Arial" w:hAnsi="Arial" w:cs="Arial"/>
          <w:i/>
        </w:rPr>
      </w:pPr>
      <w:r w:rsidRPr="00AC2D4C">
        <w:rPr>
          <w:rFonts w:ascii="Arial" w:hAnsi="Arial" w:cs="Arial"/>
          <w:b/>
        </w:rPr>
        <w:t>Objectifs de l’enseignement</w:t>
      </w:r>
      <w:r w:rsidRPr="00AC2D4C">
        <w:rPr>
          <w:rFonts w:ascii="Arial" w:hAnsi="Arial" w:cs="Arial"/>
        </w:rPr>
        <w:t xml:space="preserve"> </w:t>
      </w:r>
      <w:r>
        <w:rPr>
          <w:rFonts w:ascii="Arial" w:hAnsi="Arial" w:cs="Arial"/>
        </w:rPr>
        <w:t xml:space="preserve"> </w:t>
      </w:r>
    </w:p>
    <w:p w:rsidR="00CD21F8" w:rsidRPr="00AC2D4C" w:rsidRDefault="00CD21F8" w:rsidP="00CD21F8">
      <w:pPr>
        <w:spacing w:line="276" w:lineRule="auto"/>
        <w:jc w:val="both"/>
        <w:rPr>
          <w:rFonts w:ascii="Arial" w:hAnsi="Arial" w:cs="Arial"/>
          <w:b/>
          <w:bCs/>
          <w:iCs/>
        </w:rPr>
      </w:pPr>
    </w:p>
    <w:p w:rsidR="00CD21F8" w:rsidRPr="00AC2D4C" w:rsidRDefault="00CD21F8" w:rsidP="00CD21F8">
      <w:pPr>
        <w:spacing w:line="276" w:lineRule="auto"/>
        <w:jc w:val="both"/>
        <w:rPr>
          <w:rFonts w:ascii="Arial" w:hAnsi="Arial" w:cs="Arial"/>
          <w:i/>
        </w:rPr>
      </w:pPr>
      <w:r w:rsidRPr="00AC2D4C">
        <w:rPr>
          <w:rFonts w:ascii="Arial" w:hAnsi="Arial" w:cs="Arial"/>
          <w:b/>
        </w:rPr>
        <w:t>Objectifs de l’enseignement</w:t>
      </w:r>
      <w:r w:rsidRPr="00AC2D4C">
        <w:rPr>
          <w:rFonts w:ascii="Arial" w:hAnsi="Arial" w:cs="Arial"/>
        </w:rPr>
        <w:t xml:space="preserve"> (</w:t>
      </w:r>
      <w:r w:rsidRPr="00AC2D4C">
        <w:rPr>
          <w:rFonts w:ascii="Arial" w:hAnsi="Arial" w:cs="Arial"/>
          <w:i/>
        </w:rPr>
        <w:t>Décrire ce que l’étudiant est censé avoir acquis comme compétences après le succès à cette matière – maximum 3 lignes).</w:t>
      </w:r>
    </w:p>
    <w:p w:rsidR="00CD21F8" w:rsidRPr="00AC2D4C" w:rsidRDefault="00CD21F8" w:rsidP="00CD21F8">
      <w:pPr>
        <w:spacing w:line="276" w:lineRule="auto"/>
        <w:jc w:val="both"/>
        <w:rPr>
          <w:rFonts w:ascii="Arial" w:hAnsi="Arial" w:cs="Arial"/>
          <w:i/>
        </w:rPr>
      </w:pPr>
    </w:p>
    <w:p w:rsidR="00CD21F8" w:rsidRPr="00AC2D4C" w:rsidRDefault="00CD21F8" w:rsidP="00CD21F8">
      <w:pPr>
        <w:spacing w:line="276" w:lineRule="auto"/>
        <w:jc w:val="both"/>
        <w:rPr>
          <w:rFonts w:ascii="Arial" w:hAnsi="Arial" w:cs="Arial"/>
          <w:i/>
        </w:rPr>
      </w:pPr>
    </w:p>
    <w:p w:rsidR="00CD21F8" w:rsidRPr="00AC2D4C" w:rsidRDefault="00CD21F8" w:rsidP="00CD21F8">
      <w:pPr>
        <w:spacing w:line="276" w:lineRule="auto"/>
        <w:jc w:val="both"/>
        <w:rPr>
          <w:rFonts w:ascii="Arial" w:hAnsi="Arial" w:cs="Arial"/>
          <w:i/>
        </w:rPr>
      </w:pPr>
      <w:r w:rsidRPr="00AC2D4C">
        <w:rPr>
          <w:rFonts w:ascii="Arial" w:hAnsi="Arial" w:cs="Arial"/>
          <w:b/>
        </w:rPr>
        <w:t>Connaissances préalables recommandées (</w:t>
      </w:r>
      <w:r w:rsidRPr="00AC2D4C">
        <w:rPr>
          <w:rFonts w:ascii="Arial" w:hAnsi="Arial" w:cs="Arial"/>
          <w:i/>
        </w:rPr>
        <w:t>descriptif succinct des connaissances requises pour pouvoir suivre cet enseignement – Maximum 2 lignes).</w:t>
      </w:r>
    </w:p>
    <w:p w:rsidR="00CD21F8" w:rsidRPr="00AC2D4C" w:rsidRDefault="00CD21F8" w:rsidP="00CD21F8">
      <w:pPr>
        <w:spacing w:line="276" w:lineRule="auto"/>
        <w:jc w:val="both"/>
        <w:rPr>
          <w:rFonts w:ascii="Arial" w:hAnsi="Arial" w:cs="Arial"/>
          <w:i/>
        </w:rPr>
      </w:pPr>
    </w:p>
    <w:p w:rsidR="00CD21F8" w:rsidRPr="00AC2D4C" w:rsidRDefault="00CD21F8" w:rsidP="00CD21F8">
      <w:pPr>
        <w:spacing w:line="276" w:lineRule="auto"/>
        <w:jc w:val="both"/>
        <w:rPr>
          <w:rFonts w:ascii="Arial" w:hAnsi="Arial" w:cs="Arial"/>
          <w:i/>
        </w:rPr>
      </w:pPr>
    </w:p>
    <w:p w:rsidR="00CD21F8" w:rsidRDefault="00CD21F8" w:rsidP="00CD21F8">
      <w:pPr>
        <w:spacing w:line="276" w:lineRule="auto"/>
        <w:jc w:val="both"/>
        <w:rPr>
          <w:rFonts w:ascii="Arial" w:hAnsi="Arial" w:cs="Arial"/>
          <w:b/>
        </w:rPr>
      </w:pPr>
      <w:r w:rsidRPr="00AC2D4C">
        <w:rPr>
          <w:rFonts w:ascii="Arial" w:hAnsi="Arial" w:cs="Arial"/>
          <w:b/>
        </w:rPr>
        <w:t>Contenu de la matière : </w:t>
      </w:r>
    </w:p>
    <w:p w:rsidR="00BE49E5" w:rsidRDefault="00BE49E5" w:rsidP="00CD21F8">
      <w:pPr>
        <w:spacing w:line="276" w:lineRule="auto"/>
        <w:jc w:val="both"/>
        <w:rPr>
          <w:rFonts w:ascii="Arial" w:hAnsi="Arial" w:cs="Arial"/>
          <w:b/>
        </w:rPr>
      </w:pPr>
    </w:p>
    <w:p w:rsidR="00BE49E5" w:rsidRDefault="00BE49E5" w:rsidP="00CD21F8">
      <w:pPr>
        <w:spacing w:line="276" w:lineRule="auto"/>
        <w:jc w:val="both"/>
        <w:rPr>
          <w:rFonts w:ascii="Arial" w:hAnsi="Arial" w:cs="Arial"/>
          <w:b/>
        </w:rPr>
      </w:pPr>
    </w:p>
    <w:p w:rsidR="00BE49E5" w:rsidRPr="00AC2D4C" w:rsidRDefault="00BE49E5" w:rsidP="00CD21F8">
      <w:pPr>
        <w:spacing w:line="276" w:lineRule="auto"/>
        <w:jc w:val="both"/>
        <w:rPr>
          <w:rFonts w:ascii="Arial" w:hAnsi="Arial" w:cs="Arial"/>
          <w:b/>
        </w:rPr>
      </w:pPr>
    </w:p>
    <w:p w:rsidR="001645CE" w:rsidRPr="00AC2D4C" w:rsidRDefault="001645CE" w:rsidP="00CD21F8">
      <w:pPr>
        <w:spacing w:line="276" w:lineRule="auto"/>
        <w:jc w:val="both"/>
        <w:rPr>
          <w:rFonts w:ascii="Arial" w:hAnsi="Arial" w:cs="Arial"/>
          <w:b/>
        </w:rPr>
      </w:pPr>
    </w:p>
    <w:p w:rsidR="00CD21F8" w:rsidRPr="00AC2D4C" w:rsidRDefault="00CD21F8" w:rsidP="00CD21F8">
      <w:pPr>
        <w:spacing w:line="276" w:lineRule="auto"/>
        <w:jc w:val="both"/>
        <w:rPr>
          <w:rFonts w:ascii="Arial" w:hAnsi="Arial" w:cs="Arial"/>
          <w:b/>
        </w:rPr>
      </w:pPr>
    </w:p>
    <w:p w:rsidR="00CD21F8" w:rsidRPr="00AC2D4C" w:rsidRDefault="00CD21F8" w:rsidP="00CD21F8">
      <w:pPr>
        <w:spacing w:line="276" w:lineRule="auto"/>
        <w:jc w:val="both"/>
        <w:rPr>
          <w:rFonts w:ascii="Arial" w:hAnsi="Arial" w:cs="Arial"/>
          <w:b/>
        </w:rPr>
      </w:pPr>
      <w:r w:rsidRPr="00AC2D4C">
        <w:rPr>
          <w:rFonts w:ascii="Arial" w:hAnsi="Arial" w:cs="Arial"/>
          <w:b/>
        </w:rPr>
        <w:t>Mode d’évaluation : </w:t>
      </w:r>
      <w:r w:rsidRPr="00AC2D4C">
        <w:rPr>
          <w:rFonts w:ascii="Arial" w:hAnsi="Arial" w:cs="Arial"/>
          <w:i/>
        </w:rPr>
        <w:t xml:space="preserve">(2 </w:t>
      </w:r>
      <w:r w:rsidRPr="00AC2D4C">
        <w:rPr>
          <w:rFonts w:ascii="Arial" w:hAnsi="Arial" w:cs="Arial"/>
        </w:rPr>
        <w:t>×</w:t>
      </w:r>
      <w:r w:rsidRPr="00AC2D4C">
        <w:rPr>
          <w:rFonts w:ascii="Arial" w:hAnsi="Arial" w:cs="Arial"/>
          <w:i/>
        </w:rPr>
        <w:t xml:space="preserve"> note examen final + note contrôle continu) / 3 </w:t>
      </w:r>
    </w:p>
    <w:p w:rsidR="00CD21F8" w:rsidRPr="00AC2D4C" w:rsidRDefault="00CD21F8" w:rsidP="00CD21F8">
      <w:pPr>
        <w:spacing w:line="276" w:lineRule="auto"/>
        <w:jc w:val="both"/>
        <w:rPr>
          <w:rFonts w:ascii="Arial" w:hAnsi="Arial" w:cs="Arial"/>
          <w:b/>
        </w:rPr>
      </w:pPr>
    </w:p>
    <w:p w:rsidR="00CD21F8" w:rsidRPr="00AC2D4C" w:rsidRDefault="00CD21F8" w:rsidP="00CD21F8">
      <w:pPr>
        <w:spacing w:line="276" w:lineRule="auto"/>
        <w:jc w:val="both"/>
        <w:rPr>
          <w:rFonts w:ascii="Arial" w:hAnsi="Arial" w:cs="Arial"/>
          <w:b/>
        </w:rPr>
      </w:pPr>
    </w:p>
    <w:p w:rsidR="00CD21F8" w:rsidRPr="00AC2D4C" w:rsidRDefault="00CD21F8" w:rsidP="00CD21F8">
      <w:pPr>
        <w:spacing w:line="276" w:lineRule="auto"/>
        <w:jc w:val="both"/>
        <w:rPr>
          <w:rFonts w:ascii="Arial" w:hAnsi="Arial" w:cs="Arial"/>
          <w:i/>
        </w:rPr>
      </w:pPr>
      <w:r w:rsidRPr="00AC2D4C">
        <w:rPr>
          <w:rFonts w:ascii="Arial" w:hAnsi="Arial" w:cs="Arial"/>
          <w:b/>
        </w:rPr>
        <w:t xml:space="preserve">Références   </w:t>
      </w:r>
      <w:r w:rsidRPr="00AC2D4C">
        <w:rPr>
          <w:rFonts w:ascii="Arial" w:hAnsi="Arial" w:cs="Arial"/>
        </w:rPr>
        <w:t xml:space="preserve"> </w:t>
      </w:r>
      <w:r w:rsidRPr="00AC2D4C">
        <w:rPr>
          <w:rFonts w:ascii="Arial" w:hAnsi="Arial" w:cs="Arial"/>
          <w:i/>
          <w:iCs/>
        </w:rPr>
        <w:t>(Livres</w:t>
      </w:r>
      <w:r w:rsidRPr="00AC2D4C">
        <w:rPr>
          <w:rFonts w:ascii="Arial" w:hAnsi="Arial" w:cs="Arial"/>
          <w:i/>
        </w:rPr>
        <w:t xml:space="preserve"> et polycopiés,  sites internet, </w:t>
      </w:r>
      <w:proofErr w:type="spellStart"/>
      <w:r w:rsidRPr="00AC2D4C">
        <w:rPr>
          <w:rFonts w:ascii="Arial" w:hAnsi="Arial" w:cs="Arial"/>
          <w:i/>
        </w:rPr>
        <w:t>etc</w:t>
      </w:r>
      <w:proofErr w:type="spellEnd"/>
      <w:r w:rsidRPr="00AC2D4C">
        <w:rPr>
          <w:rFonts w:ascii="Arial" w:hAnsi="Arial" w:cs="Arial"/>
          <w:i/>
        </w:rPr>
        <w:t xml:space="preserve">). </w:t>
      </w:r>
    </w:p>
    <w:p w:rsidR="002379BF" w:rsidRPr="00AC2D4C" w:rsidRDefault="002379BF" w:rsidP="00CD21F8">
      <w:pPr>
        <w:spacing w:line="276" w:lineRule="auto"/>
        <w:jc w:val="both"/>
        <w:rPr>
          <w:rFonts w:ascii="Arial" w:hAnsi="Arial" w:cs="Arial"/>
          <w:i/>
        </w:rPr>
      </w:pPr>
    </w:p>
    <w:p w:rsidR="00CD21F8" w:rsidRPr="00AE1C79" w:rsidRDefault="00CD21F8" w:rsidP="00CD21F8">
      <w:pPr>
        <w:jc w:val="center"/>
        <w:rPr>
          <w:rFonts w:ascii="Arial" w:hAnsi="Arial" w:cs="Arial"/>
          <w:b/>
          <w:bCs/>
          <w:sz w:val="36"/>
          <w:szCs w:val="36"/>
          <w:u w:val="single"/>
        </w:rPr>
      </w:pPr>
    </w:p>
    <w:p w:rsidR="00BE49E5" w:rsidRPr="00AE1D26" w:rsidRDefault="00CD21F8" w:rsidP="00BE49E5">
      <w:pPr>
        <w:tabs>
          <w:tab w:val="left" w:pos="3725"/>
        </w:tabs>
        <w:spacing w:line="276" w:lineRule="auto"/>
        <w:ind w:right="282"/>
        <w:rPr>
          <w:rFonts w:ascii="Arial" w:hAnsi="Arial" w:cs="Arial"/>
          <w:b/>
          <w:iCs/>
          <w:sz w:val="28"/>
          <w:szCs w:val="28"/>
        </w:rPr>
      </w:pPr>
      <w:r w:rsidRPr="004706AA">
        <w:rPr>
          <w:rFonts w:ascii="Arial" w:hAnsi="Arial" w:cs="Arial"/>
          <w:b/>
          <w:bCs/>
          <w:sz w:val="36"/>
          <w:szCs w:val="36"/>
          <w:u w:val="single"/>
        </w:rPr>
        <w:br w:type="page"/>
      </w:r>
      <w:r w:rsidR="00BE49E5" w:rsidRPr="00AE1D26">
        <w:rPr>
          <w:rFonts w:ascii="Arial" w:hAnsi="Arial" w:cs="Arial"/>
          <w:b/>
          <w:iCs/>
          <w:sz w:val="28"/>
          <w:szCs w:val="28"/>
        </w:rPr>
        <w:lastRenderedPageBreak/>
        <w:t>Intitulé du Master </w:t>
      </w:r>
      <w:r w:rsidR="00BE49E5" w:rsidRPr="00E12A36">
        <w:rPr>
          <w:rFonts w:ascii="Arial" w:hAnsi="Arial" w:cs="Arial"/>
          <w:b/>
          <w:iCs/>
          <w:sz w:val="26"/>
          <w:szCs w:val="26"/>
        </w:rPr>
        <w:t xml:space="preserve">: </w:t>
      </w:r>
      <w:r w:rsidR="00BE49E5" w:rsidRPr="00E12A36">
        <w:rPr>
          <w:rFonts w:ascii="Arial" w:hAnsi="Arial" w:cs="Arial"/>
          <w:b/>
          <w:sz w:val="26"/>
          <w:szCs w:val="26"/>
        </w:rPr>
        <w:t>Ingénierie du logiciel</w:t>
      </w:r>
      <w:r w:rsidR="00BE49E5" w:rsidRPr="00E12A36">
        <w:rPr>
          <w:rFonts w:ascii="Arial" w:hAnsi="Arial" w:cs="Arial"/>
          <w:b/>
          <w:iCs/>
        </w:rPr>
        <w:tab/>
      </w:r>
    </w:p>
    <w:p w:rsidR="00BE49E5" w:rsidRPr="00E12A36" w:rsidRDefault="00BE49E5" w:rsidP="00BE49E5">
      <w:pPr>
        <w:spacing w:line="276" w:lineRule="auto"/>
        <w:jc w:val="both"/>
        <w:rPr>
          <w:rFonts w:ascii="Arial" w:hAnsi="Arial" w:cs="Arial"/>
        </w:rPr>
      </w:pPr>
      <w:r w:rsidRPr="00AE1D26">
        <w:rPr>
          <w:rFonts w:ascii="Arial" w:hAnsi="Arial" w:cs="Arial"/>
          <w:b/>
        </w:rPr>
        <w:t>Semestre </w:t>
      </w:r>
      <w:r w:rsidRPr="00AE1D26">
        <w:rPr>
          <w:rFonts w:ascii="Arial" w:hAnsi="Arial" w:cs="Arial"/>
          <w:b/>
          <w:i/>
        </w:rPr>
        <w:t xml:space="preserve">: </w:t>
      </w:r>
      <w:r>
        <w:rPr>
          <w:rFonts w:ascii="Arial" w:hAnsi="Arial" w:cs="Arial"/>
          <w:b/>
          <w:i/>
        </w:rPr>
        <w:t>1</w:t>
      </w:r>
    </w:p>
    <w:p w:rsidR="00BE49E5" w:rsidRPr="00AE1D26" w:rsidRDefault="00BE49E5" w:rsidP="00BE49E5">
      <w:pPr>
        <w:spacing w:line="276" w:lineRule="auto"/>
        <w:ind w:right="282"/>
        <w:rPr>
          <w:rFonts w:ascii="Arial" w:hAnsi="Arial" w:cs="Arial"/>
          <w:b/>
          <w:iCs/>
        </w:rPr>
      </w:pPr>
      <w:r w:rsidRPr="00AE1D26">
        <w:rPr>
          <w:rFonts w:ascii="Arial" w:hAnsi="Arial" w:cs="Arial"/>
          <w:b/>
          <w:iCs/>
        </w:rPr>
        <w:t xml:space="preserve">Intitulé de l’UE : </w:t>
      </w:r>
      <w:r w:rsidR="006008FF">
        <w:rPr>
          <w:rFonts w:ascii="Arial" w:hAnsi="Arial" w:cs="Arial"/>
          <w:b/>
          <w:iCs/>
        </w:rPr>
        <w:t>UEF</w:t>
      </w:r>
      <w:r w:rsidR="007D08D7">
        <w:rPr>
          <w:rFonts w:ascii="Arial" w:hAnsi="Arial" w:cs="Arial"/>
          <w:b/>
          <w:iCs/>
        </w:rPr>
        <w:t>1</w:t>
      </w:r>
    </w:p>
    <w:p w:rsidR="00BE49E5" w:rsidRPr="00AE1D26" w:rsidRDefault="00BE49E5" w:rsidP="00BE49E5">
      <w:pPr>
        <w:spacing w:line="276" w:lineRule="auto"/>
        <w:ind w:right="282"/>
        <w:rPr>
          <w:rFonts w:ascii="Arial" w:hAnsi="Arial" w:cs="Arial"/>
          <w:b/>
          <w:iCs/>
        </w:rPr>
      </w:pPr>
      <w:r w:rsidRPr="00AE1D26">
        <w:rPr>
          <w:rFonts w:ascii="Arial" w:hAnsi="Arial" w:cs="Arial"/>
          <w:b/>
          <w:iCs/>
        </w:rPr>
        <w:t xml:space="preserve">Intitulé de la matière : </w:t>
      </w:r>
      <w:r w:rsidRPr="00445D24">
        <w:rPr>
          <w:rFonts w:ascii="Arial" w:hAnsi="Arial" w:cs="Arial"/>
          <w:bCs/>
          <w:sz w:val="26"/>
          <w:szCs w:val="26"/>
        </w:rPr>
        <w:t>Modélisation et Conception Orientée Objet(UML)</w:t>
      </w:r>
      <w:r w:rsidRPr="00517C02">
        <w:rPr>
          <w:rFonts w:ascii="Arial" w:hAnsi="Arial"/>
          <w:b/>
        </w:rPr>
        <w:t xml:space="preserve">  </w:t>
      </w:r>
    </w:p>
    <w:p w:rsidR="00BE49E5" w:rsidRPr="00AE1D26" w:rsidRDefault="00BE49E5" w:rsidP="00BE49E5">
      <w:pPr>
        <w:spacing w:line="276" w:lineRule="auto"/>
        <w:ind w:right="282"/>
        <w:rPr>
          <w:rFonts w:ascii="Arial" w:hAnsi="Arial" w:cs="Arial"/>
          <w:b/>
          <w:iCs/>
        </w:rPr>
      </w:pPr>
      <w:r w:rsidRPr="00AE1D26">
        <w:rPr>
          <w:rFonts w:ascii="Arial" w:hAnsi="Arial" w:cs="Arial"/>
          <w:b/>
          <w:iCs/>
        </w:rPr>
        <w:t xml:space="preserve">Crédits : </w:t>
      </w:r>
      <w:r w:rsidR="006008FF">
        <w:rPr>
          <w:rFonts w:ascii="Arial" w:hAnsi="Arial" w:cs="Arial"/>
          <w:b/>
          <w:iCs/>
        </w:rPr>
        <w:t>4</w:t>
      </w:r>
    </w:p>
    <w:p w:rsidR="00BE49E5" w:rsidRPr="00AE1D26" w:rsidRDefault="00BE49E5" w:rsidP="00BE49E5">
      <w:pPr>
        <w:spacing w:line="276" w:lineRule="auto"/>
        <w:ind w:right="282"/>
        <w:rPr>
          <w:rFonts w:ascii="Arial" w:hAnsi="Arial" w:cs="Arial"/>
          <w:b/>
          <w:iCs/>
        </w:rPr>
      </w:pPr>
      <w:r w:rsidRPr="00AE1D26">
        <w:rPr>
          <w:rFonts w:ascii="Arial" w:hAnsi="Arial" w:cs="Arial"/>
          <w:b/>
          <w:iCs/>
        </w:rPr>
        <w:t>Coefficients </w:t>
      </w:r>
      <w:proofErr w:type="gramStart"/>
      <w:r w:rsidRPr="00AE1D26">
        <w:rPr>
          <w:rFonts w:ascii="Arial" w:hAnsi="Arial" w:cs="Arial"/>
          <w:b/>
          <w:iCs/>
        </w:rPr>
        <w:t>:</w:t>
      </w:r>
      <w:r w:rsidR="006008FF">
        <w:rPr>
          <w:rFonts w:ascii="Arial" w:hAnsi="Arial" w:cs="Arial"/>
          <w:b/>
          <w:iCs/>
        </w:rPr>
        <w:t>2</w:t>
      </w:r>
      <w:proofErr w:type="gramEnd"/>
    </w:p>
    <w:p w:rsidR="00CD21F8" w:rsidRPr="00AC2D4C" w:rsidRDefault="00CD21F8" w:rsidP="00BE49E5">
      <w:pPr>
        <w:spacing w:line="276" w:lineRule="auto"/>
        <w:ind w:right="282"/>
        <w:rPr>
          <w:rFonts w:ascii="Arial" w:hAnsi="Arial" w:cs="Arial"/>
          <w:b/>
          <w:bCs/>
          <w:iCs/>
        </w:rPr>
      </w:pPr>
    </w:p>
    <w:p w:rsidR="00CD21F8" w:rsidRPr="00AC2D4C" w:rsidRDefault="00CD21F8" w:rsidP="00CD21F8">
      <w:pPr>
        <w:spacing w:line="276" w:lineRule="auto"/>
        <w:jc w:val="both"/>
        <w:rPr>
          <w:rFonts w:ascii="Arial" w:hAnsi="Arial" w:cs="Arial"/>
          <w:i/>
        </w:rPr>
      </w:pPr>
      <w:r w:rsidRPr="00AC2D4C">
        <w:rPr>
          <w:rFonts w:ascii="Arial" w:hAnsi="Arial" w:cs="Arial"/>
          <w:b/>
        </w:rPr>
        <w:t>Objectifs de l’enseignement</w:t>
      </w:r>
      <w:r w:rsidRPr="00AC2D4C">
        <w:rPr>
          <w:rFonts w:ascii="Arial" w:hAnsi="Arial" w:cs="Arial"/>
        </w:rPr>
        <w:t xml:space="preserve"> (</w:t>
      </w:r>
      <w:r w:rsidRPr="00AC2D4C">
        <w:rPr>
          <w:rFonts w:ascii="Arial" w:hAnsi="Arial" w:cs="Arial"/>
          <w:i/>
        </w:rPr>
        <w:t>Décrire ce que l’étudiant est censé avoir acquis comme compétences après le succès à cette matière – maximum 3 lignes)</w:t>
      </w:r>
    </w:p>
    <w:p w:rsidR="00CD21F8" w:rsidRPr="00AC2D4C" w:rsidRDefault="00CD21F8" w:rsidP="00CD21F8">
      <w:pPr>
        <w:spacing w:line="276" w:lineRule="auto"/>
        <w:jc w:val="both"/>
        <w:rPr>
          <w:rFonts w:ascii="Arial" w:hAnsi="Arial" w:cs="Arial"/>
          <w:i/>
        </w:rPr>
      </w:pPr>
    </w:p>
    <w:p w:rsidR="00CD21F8" w:rsidRPr="00AC2D4C" w:rsidRDefault="00CD21F8" w:rsidP="00CD21F8">
      <w:pPr>
        <w:spacing w:line="276" w:lineRule="auto"/>
        <w:jc w:val="both"/>
        <w:rPr>
          <w:rFonts w:ascii="Arial" w:hAnsi="Arial" w:cs="Arial"/>
          <w:i/>
        </w:rPr>
      </w:pPr>
    </w:p>
    <w:p w:rsidR="00CD21F8" w:rsidRPr="00AC2D4C" w:rsidRDefault="00CD21F8" w:rsidP="00CD21F8">
      <w:pPr>
        <w:spacing w:line="276" w:lineRule="auto"/>
        <w:jc w:val="both"/>
        <w:rPr>
          <w:rFonts w:ascii="Arial" w:hAnsi="Arial" w:cs="Arial"/>
          <w:i/>
        </w:rPr>
      </w:pPr>
      <w:r w:rsidRPr="00AC2D4C">
        <w:rPr>
          <w:rFonts w:ascii="Arial" w:hAnsi="Arial" w:cs="Arial"/>
          <w:b/>
        </w:rPr>
        <w:t>Connaissances préalables recommandées (</w:t>
      </w:r>
      <w:r w:rsidRPr="00AC2D4C">
        <w:rPr>
          <w:rFonts w:ascii="Arial" w:hAnsi="Arial" w:cs="Arial"/>
          <w:i/>
        </w:rPr>
        <w:t>descriptif succinct des connaissances requises pour pouvoir suivre cet enseignement – Maximum 2 lignes).</w:t>
      </w:r>
    </w:p>
    <w:p w:rsidR="00CD21F8" w:rsidRPr="00AC2D4C" w:rsidRDefault="00CD21F8" w:rsidP="00CD21F8">
      <w:pPr>
        <w:spacing w:line="276" w:lineRule="auto"/>
        <w:jc w:val="both"/>
        <w:rPr>
          <w:rFonts w:ascii="Arial" w:hAnsi="Arial" w:cs="Arial"/>
          <w:i/>
        </w:rPr>
      </w:pPr>
    </w:p>
    <w:p w:rsidR="00CD21F8" w:rsidRPr="00AC2D4C" w:rsidRDefault="00CD21F8" w:rsidP="00CD21F8">
      <w:pPr>
        <w:spacing w:line="276" w:lineRule="auto"/>
        <w:jc w:val="both"/>
        <w:rPr>
          <w:rFonts w:ascii="Arial" w:hAnsi="Arial" w:cs="Arial"/>
          <w:i/>
        </w:rPr>
      </w:pPr>
    </w:p>
    <w:p w:rsidR="00CD21F8" w:rsidRPr="00AC2D4C" w:rsidRDefault="00CD21F8" w:rsidP="00CD21F8">
      <w:pPr>
        <w:spacing w:line="276" w:lineRule="auto"/>
        <w:jc w:val="both"/>
        <w:rPr>
          <w:rFonts w:ascii="Arial" w:hAnsi="Arial" w:cs="Arial"/>
          <w:i/>
        </w:rPr>
      </w:pPr>
    </w:p>
    <w:p w:rsidR="00CD21F8" w:rsidRDefault="00CD21F8" w:rsidP="00CD21F8">
      <w:pPr>
        <w:spacing w:line="276" w:lineRule="auto"/>
        <w:jc w:val="both"/>
        <w:rPr>
          <w:rFonts w:ascii="Arial" w:hAnsi="Arial" w:cs="Arial"/>
          <w:b/>
        </w:rPr>
      </w:pPr>
      <w:r w:rsidRPr="00AC2D4C">
        <w:rPr>
          <w:rFonts w:ascii="Arial" w:hAnsi="Arial" w:cs="Arial"/>
          <w:b/>
        </w:rPr>
        <w:t>Contenu de la matière : </w:t>
      </w:r>
    </w:p>
    <w:p w:rsidR="00445D24" w:rsidRPr="00AC2D4C" w:rsidRDefault="00445D24" w:rsidP="00CD21F8">
      <w:pPr>
        <w:spacing w:line="276" w:lineRule="auto"/>
        <w:jc w:val="both"/>
        <w:rPr>
          <w:rFonts w:ascii="Arial" w:hAnsi="Arial" w:cs="Arial"/>
          <w:b/>
        </w:rPr>
      </w:pPr>
    </w:p>
    <w:p w:rsidR="00445D24" w:rsidRPr="0084773D" w:rsidRDefault="00445D24" w:rsidP="00445D24">
      <w:r>
        <w:rPr>
          <w:rFonts w:ascii="Arial" w:hAnsi="Arial" w:cs="Arial"/>
          <w:color w:val="000000"/>
        </w:rPr>
        <w:t>Historique des méthodologies de conception et d'analyse des systèmes orientés objet. Langage visuel et principes de tracé des diagrammes. Présentation des concepts, des éléments graphiques et des principes de modélisation employés dans UML. Présentation des diagrammes employés spécialement dans les phases d'analyse et de conception (Use Case, diagrammes d'objets et diagrammes de classe, diagrammes de collaboration et diagrammes d'activités, diagrammes d'états). Processus itératif de conception d'un système objet. Progression synchronisée dans les diverses vues : vue fonctionnelle ou modélisation des processus, vue dynamique ou modélisation par états-événements ou par états-actions, vue structurale ou modélisation des relations entre les objets. Diagrammes SEN et SAN et méthode des attributs image dans la construction des systèmes complexes. Exemples et mini</w:t>
      </w:r>
      <w:r w:rsidR="00A738A5">
        <w:rPr>
          <w:rFonts w:ascii="Arial" w:hAnsi="Arial" w:cs="Arial"/>
          <w:color w:val="000000"/>
        </w:rPr>
        <w:t xml:space="preserve"> </w:t>
      </w:r>
      <w:r>
        <w:rPr>
          <w:rFonts w:ascii="Arial" w:hAnsi="Arial" w:cs="Arial"/>
          <w:color w:val="000000"/>
        </w:rPr>
        <w:t>projets utilisant entre autres UML.</w:t>
      </w:r>
    </w:p>
    <w:p w:rsidR="00CD21F8" w:rsidRPr="00AC2D4C" w:rsidRDefault="00CD21F8" w:rsidP="00CD21F8">
      <w:pPr>
        <w:spacing w:line="276" w:lineRule="auto"/>
        <w:jc w:val="both"/>
        <w:rPr>
          <w:rFonts w:ascii="Arial" w:hAnsi="Arial" w:cs="Arial"/>
          <w:b/>
        </w:rPr>
      </w:pPr>
    </w:p>
    <w:p w:rsidR="00CD21F8" w:rsidRPr="00AC2D4C" w:rsidRDefault="00CD21F8" w:rsidP="00CD21F8">
      <w:pPr>
        <w:spacing w:line="276" w:lineRule="auto"/>
        <w:jc w:val="both"/>
        <w:rPr>
          <w:rFonts w:ascii="Arial" w:hAnsi="Arial" w:cs="Arial"/>
          <w:b/>
        </w:rPr>
      </w:pPr>
    </w:p>
    <w:p w:rsidR="00CD21F8" w:rsidRPr="00AC2D4C" w:rsidRDefault="00CD21F8" w:rsidP="00CD21F8">
      <w:pPr>
        <w:spacing w:line="276" w:lineRule="auto"/>
        <w:jc w:val="both"/>
        <w:rPr>
          <w:rFonts w:ascii="Arial" w:hAnsi="Arial" w:cs="Arial"/>
          <w:b/>
        </w:rPr>
      </w:pPr>
      <w:r w:rsidRPr="00AC2D4C">
        <w:rPr>
          <w:rFonts w:ascii="Arial" w:hAnsi="Arial" w:cs="Arial"/>
          <w:b/>
        </w:rPr>
        <w:t>Mode d’évaluation : </w:t>
      </w:r>
      <w:r w:rsidRPr="00AC2D4C">
        <w:rPr>
          <w:rFonts w:ascii="Arial" w:hAnsi="Arial" w:cs="Arial"/>
          <w:i/>
        </w:rPr>
        <w:t xml:space="preserve">(2 </w:t>
      </w:r>
      <w:r w:rsidRPr="00AC2D4C">
        <w:rPr>
          <w:rFonts w:ascii="Arial" w:hAnsi="Arial" w:cs="Arial"/>
        </w:rPr>
        <w:t>×</w:t>
      </w:r>
      <w:r w:rsidRPr="00AC2D4C">
        <w:rPr>
          <w:rFonts w:ascii="Arial" w:hAnsi="Arial" w:cs="Arial"/>
          <w:i/>
        </w:rPr>
        <w:t xml:space="preserve"> note examen final + note contrôle continu) / 3 </w:t>
      </w:r>
    </w:p>
    <w:p w:rsidR="00CD21F8" w:rsidRPr="00AC2D4C" w:rsidRDefault="00CD21F8" w:rsidP="00CD21F8">
      <w:pPr>
        <w:spacing w:line="276" w:lineRule="auto"/>
        <w:jc w:val="both"/>
        <w:rPr>
          <w:rFonts w:ascii="Arial" w:hAnsi="Arial" w:cs="Arial"/>
          <w:b/>
        </w:rPr>
      </w:pPr>
    </w:p>
    <w:p w:rsidR="00CD21F8" w:rsidRPr="00AC2D4C" w:rsidRDefault="00CD21F8" w:rsidP="00CD21F8">
      <w:pPr>
        <w:spacing w:line="276" w:lineRule="auto"/>
        <w:jc w:val="both"/>
        <w:rPr>
          <w:rFonts w:ascii="Arial" w:hAnsi="Arial" w:cs="Arial"/>
          <w:b/>
        </w:rPr>
      </w:pPr>
    </w:p>
    <w:p w:rsidR="00CD21F8" w:rsidRPr="00AC2D4C" w:rsidRDefault="00CD21F8" w:rsidP="00CD21F8">
      <w:pPr>
        <w:spacing w:line="276" w:lineRule="auto"/>
        <w:jc w:val="both"/>
        <w:rPr>
          <w:rFonts w:ascii="Arial" w:hAnsi="Arial" w:cs="Arial"/>
          <w:i/>
        </w:rPr>
      </w:pPr>
      <w:r w:rsidRPr="00AC2D4C">
        <w:rPr>
          <w:rFonts w:ascii="Arial" w:hAnsi="Arial" w:cs="Arial"/>
          <w:b/>
        </w:rPr>
        <w:t xml:space="preserve">Références   </w:t>
      </w:r>
      <w:r w:rsidRPr="00AC2D4C">
        <w:rPr>
          <w:rFonts w:ascii="Arial" w:hAnsi="Arial" w:cs="Arial"/>
        </w:rPr>
        <w:t xml:space="preserve"> </w:t>
      </w:r>
      <w:r w:rsidRPr="00AC2D4C">
        <w:rPr>
          <w:rFonts w:ascii="Arial" w:hAnsi="Arial" w:cs="Arial"/>
          <w:i/>
          <w:iCs/>
        </w:rPr>
        <w:t>(Livres</w:t>
      </w:r>
      <w:r w:rsidRPr="00AC2D4C">
        <w:rPr>
          <w:rFonts w:ascii="Arial" w:hAnsi="Arial" w:cs="Arial"/>
          <w:i/>
        </w:rPr>
        <w:t xml:space="preserve"> et polycopiés,  sites internet, </w:t>
      </w:r>
      <w:proofErr w:type="spellStart"/>
      <w:r w:rsidRPr="00AC2D4C">
        <w:rPr>
          <w:rFonts w:ascii="Arial" w:hAnsi="Arial" w:cs="Arial"/>
          <w:i/>
        </w:rPr>
        <w:t>etc</w:t>
      </w:r>
      <w:proofErr w:type="spellEnd"/>
      <w:r w:rsidRPr="00AC2D4C">
        <w:rPr>
          <w:rFonts w:ascii="Arial" w:hAnsi="Arial" w:cs="Arial"/>
          <w:i/>
        </w:rPr>
        <w:t xml:space="preserve">). </w:t>
      </w:r>
    </w:p>
    <w:p w:rsidR="002379BF" w:rsidRPr="00AC2D4C" w:rsidRDefault="002379BF" w:rsidP="00CD21F8">
      <w:pPr>
        <w:spacing w:line="276" w:lineRule="auto"/>
        <w:jc w:val="both"/>
        <w:rPr>
          <w:rFonts w:ascii="Arial" w:hAnsi="Arial" w:cs="Arial"/>
          <w:i/>
        </w:rPr>
      </w:pPr>
    </w:p>
    <w:p w:rsidR="00CD21F8" w:rsidRPr="00AE1C79" w:rsidRDefault="00CD21F8" w:rsidP="00CD21F8">
      <w:pPr>
        <w:jc w:val="center"/>
        <w:rPr>
          <w:rFonts w:ascii="Arial" w:hAnsi="Arial" w:cs="Arial"/>
          <w:b/>
          <w:bCs/>
          <w:sz w:val="36"/>
          <w:szCs w:val="36"/>
          <w:u w:val="single"/>
        </w:rPr>
      </w:pPr>
    </w:p>
    <w:p w:rsidR="00CD21F8" w:rsidRPr="00AE1C79" w:rsidRDefault="00CD21F8" w:rsidP="00CD21F8">
      <w:pPr>
        <w:jc w:val="center"/>
        <w:rPr>
          <w:rFonts w:ascii="Arial" w:hAnsi="Arial" w:cs="Arial"/>
          <w:b/>
          <w:bCs/>
          <w:sz w:val="36"/>
          <w:szCs w:val="36"/>
          <w:u w:val="single"/>
        </w:rPr>
      </w:pPr>
    </w:p>
    <w:p w:rsidR="0043216C" w:rsidRPr="00AE1D26" w:rsidRDefault="00CD21F8" w:rsidP="0043216C">
      <w:pPr>
        <w:tabs>
          <w:tab w:val="left" w:pos="3725"/>
        </w:tabs>
        <w:spacing w:line="276" w:lineRule="auto"/>
        <w:ind w:right="282"/>
        <w:rPr>
          <w:rFonts w:ascii="Arial" w:hAnsi="Arial" w:cs="Arial"/>
          <w:b/>
          <w:iCs/>
          <w:sz w:val="28"/>
          <w:szCs w:val="28"/>
        </w:rPr>
      </w:pPr>
      <w:r w:rsidRPr="004706AA">
        <w:rPr>
          <w:rFonts w:ascii="Arial" w:hAnsi="Arial" w:cs="Arial"/>
          <w:b/>
          <w:bCs/>
          <w:sz w:val="36"/>
          <w:szCs w:val="36"/>
          <w:u w:val="single"/>
        </w:rPr>
        <w:br w:type="page"/>
      </w:r>
      <w:r w:rsidR="0043216C" w:rsidRPr="00AE1D26">
        <w:rPr>
          <w:rFonts w:ascii="Arial" w:hAnsi="Arial" w:cs="Arial"/>
          <w:b/>
          <w:iCs/>
          <w:sz w:val="28"/>
          <w:szCs w:val="28"/>
        </w:rPr>
        <w:lastRenderedPageBreak/>
        <w:t>Intitulé du Master </w:t>
      </w:r>
      <w:r w:rsidR="0043216C" w:rsidRPr="00E12A36">
        <w:rPr>
          <w:rFonts w:ascii="Arial" w:hAnsi="Arial" w:cs="Arial"/>
          <w:b/>
          <w:iCs/>
          <w:sz w:val="26"/>
          <w:szCs w:val="26"/>
        </w:rPr>
        <w:t xml:space="preserve">: </w:t>
      </w:r>
      <w:r w:rsidR="0043216C" w:rsidRPr="00E12A36">
        <w:rPr>
          <w:rFonts w:ascii="Arial" w:hAnsi="Arial" w:cs="Arial"/>
          <w:b/>
          <w:sz w:val="26"/>
          <w:szCs w:val="26"/>
        </w:rPr>
        <w:t>Ingénierie du logiciel</w:t>
      </w:r>
      <w:r w:rsidR="0043216C" w:rsidRPr="00E12A36">
        <w:rPr>
          <w:rFonts w:ascii="Arial" w:hAnsi="Arial" w:cs="Arial"/>
          <w:b/>
          <w:iCs/>
        </w:rPr>
        <w:tab/>
      </w:r>
    </w:p>
    <w:p w:rsidR="0043216C" w:rsidRPr="00E12A36" w:rsidRDefault="0043216C" w:rsidP="0043216C">
      <w:pPr>
        <w:spacing w:line="276" w:lineRule="auto"/>
        <w:jc w:val="both"/>
        <w:rPr>
          <w:rFonts w:ascii="Arial" w:hAnsi="Arial" w:cs="Arial"/>
        </w:rPr>
      </w:pPr>
      <w:r w:rsidRPr="00AE1D26">
        <w:rPr>
          <w:rFonts w:ascii="Arial" w:hAnsi="Arial" w:cs="Arial"/>
          <w:b/>
        </w:rPr>
        <w:t>Semestre </w:t>
      </w:r>
      <w:r w:rsidRPr="00AE1D26">
        <w:rPr>
          <w:rFonts w:ascii="Arial" w:hAnsi="Arial" w:cs="Arial"/>
          <w:b/>
          <w:i/>
        </w:rPr>
        <w:t xml:space="preserve">: </w:t>
      </w:r>
      <w:r>
        <w:rPr>
          <w:rFonts w:ascii="Arial" w:hAnsi="Arial" w:cs="Arial"/>
          <w:b/>
          <w:i/>
        </w:rPr>
        <w:t>1</w:t>
      </w:r>
    </w:p>
    <w:p w:rsidR="0043216C" w:rsidRPr="00AE1D26" w:rsidRDefault="0043216C" w:rsidP="0043216C">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UET</w:t>
      </w:r>
    </w:p>
    <w:p w:rsidR="0043216C" w:rsidRPr="00AE1D26" w:rsidRDefault="0043216C" w:rsidP="0043216C">
      <w:pPr>
        <w:spacing w:line="276" w:lineRule="auto"/>
        <w:ind w:right="282"/>
        <w:rPr>
          <w:rFonts w:ascii="Arial" w:hAnsi="Arial" w:cs="Arial"/>
          <w:b/>
          <w:iCs/>
        </w:rPr>
      </w:pPr>
      <w:r w:rsidRPr="00AE1D26">
        <w:rPr>
          <w:rFonts w:ascii="Arial" w:hAnsi="Arial" w:cs="Arial"/>
          <w:b/>
          <w:iCs/>
        </w:rPr>
        <w:t xml:space="preserve">Intitulé de la matière : </w:t>
      </w:r>
      <w:r>
        <w:rPr>
          <w:rFonts w:ascii="Arial" w:hAnsi="Arial" w:cs="Arial"/>
          <w:bCs/>
          <w:sz w:val="26"/>
          <w:szCs w:val="26"/>
        </w:rPr>
        <w:t>Anglais</w:t>
      </w:r>
      <w:r w:rsidRPr="00517C02">
        <w:rPr>
          <w:rFonts w:ascii="Arial" w:hAnsi="Arial"/>
          <w:b/>
        </w:rPr>
        <w:t xml:space="preserve">  </w:t>
      </w:r>
      <w:r w:rsidR="001C6625" w:rsidRPr="001C6625">
        <w:rPr>
          <w:rFonts w:ascii="Arial" w:hAnsi="Arial"/>
        </w:rPr>
        <w:t>technique</w:t>
      </w:r>
      <w:r w:rsidR="00746301">
        <w:rPr>
          <w:rFonts w:ascii="Arial" w:hAnsi="Arial"/>
        </w:rPr>
        <w:t xml:space="preserve"> </w:t>
      </w:r>
    </w:p>
    <w:p w:rsidR="0043216C" w:rsidRPr="00AE1D26" w:rsidRDefault="0043216C" w:rsidP="0043216C">
      <w:pPr>
        <w:spacing w:line="276" w:lineRule="auto"/>
        <w:ind w:right="282"/>
        <w:rPr>
          <w:rFonts w:ascii="Arial" w:hAnsi="Arial" w:cs="Arial"/>
          <w:b/>
          <w:iCs/>
        </w:rPr>
      </w:pPr>
      <w:r w:rsidRPr="00AE1D26">
        <w:rPr>
          <w:rFonts w:ascii="Arial" w:hAnsi="Arial" w:cs="Arial"/>
          <w:b/>
          <w:iCs/>
        </w:rPr>
        <w:t xml:space="preserve">Crédits : </w:t>
      </w:r>
      <w:r w:rsidR="007D08D7">
        <w:rPr>
          <w:rFonts w:ascii="Arial" w:hAnsi="Arial" w:cs="Arial"/>
          <w:b/>
          <w:iCs/>
        </w:rPr>
        <w:t>1</w:t>
      </w:r>
    </w:p>
    <w:p w:rsidR="0043216C" w:rsidRPr="00AE1D26" w:rsidRDefault="0043216C" w:rsidP="0043216C">
      <w:pPr>
        <w:spacing w:line="276" w:lineRule="auto"/>
        <w:ind w:right="282"/>
        <w:rPr>
          <w:rFonts w:ascii="Arial" w:hAnsi="Arial" w:cs="Arial"/>
          <w:b/>
          <w:iCs/>
        </w:rPr>
      </w:pPr>
      <w:r w:rsidRPr="00AE1D26">
        <w:rPr>
          <w:rFonts w:ascii="Arial" w:hAnsi="Arial" w:cs="Arial"/>
          <w:b/>
          <w:iCs/>
        </w:rPr>
        <w:t>Coefficients </w:t>
      </w:r>
      <w:proofErr w:type="gramStart"/>
      <w:r w:rsidRPr="00AE1D26">
        <w:rPr>
          <w:rFonts w:ascii="Arial" w:hAnsi="Arial" w:cs="Arial"/>
          <w:b/>
          <w:iCs/>
        </w:rPr>
        <w:t>:</w:t>
      </w:r>
      <w:r>
        <w:rPr>
          <w:rFonts w:ascii="Arial" w:hAnsi="Arial" w:cs="Arial"/>
          <w:b/>
          <w:iCs/>
        </w:rPr>
        <w:t>1</w:t>
      </w:r>
      <w:proofErr w:type="gramEnd"/>
    </w:p>
    <w:p w:rsidR="00CD21F8" w:rsidRPr="00AC2D4C" w:rsidRDefault="00CD21F8" w:rsidP="0043216C">
      <w:pPr>
        <w:spacing w:line="276" w:lineRule="auto"/>
        <w:ind w:right="282"/>
        <w:rPr>
          <w:rFonts w:ascii="Arial" w:hAnsi="Arial" w:cs="Arial"/>
          <w:b/>
          <w:bCs/>
          <w:iCs/>
        </w:rPr>
      </w:pPr>
    </w:p>
    <w:p w:rsidR="00CD21F8" w:rsidRPr="00AC2D4C" w:rsidRDefault="00CD21F8" w:rsidP="00CD21F8">
      <w:pPr>
        <w:spacing w:line="276" w:lineRule="auto"/>
        <w:jc w:val="both"/>
        <w:rPr>
          <w:rFonts w:ascii="Arial" w:hAnsi="Arial" w:cs="Arial"/>
          <w:i/>
        </w:rPr>
      </w:pPr>
      <w:r w:rsidRPr="00AC2D4C">
        <w:rPr>
          <w:rFonts w:ascii="Arial" w:hAnsi="Arial" w:cs="Arial"/>
          <w:b/>
        </w:rPr>
        <w:t>Objectifs de l’enseignement</w:t>
      </w:r>
      <w:r w:rsidRPr="00AC2D4C">
        <w:rPr>
          <w:rFonts w:ascii="Arial" w:hAnsi="Arial" w:cs="Arial"/>
        </w:rPr>
        <w:t xml:space="preserve"> (</w:t>
      </w:r>
      <w:r w:rsidRPr="00AC2D4C">
        <w:rPr>
          <w:rFonts w:ascii="Arial" w:hAnsi="Arial" w:cs="Arial"/>
          <w:i/>
        </w:rPr>
        <w:t>Décrire ce que l’étudiant est censé avoir acquis comme compétences après le succès à cette matière – maximum 3 lignes).</w:t>
      </w:r>
    </w:p>
    <w:p w:rsidR="00CD21F8" w:rsidRPr="00AC2D4C" w:rsidRDefault="00CD21F8" w:rsidP="00CD21F8">
      <w:pPr>
        <w:spacing w:line="276" w:lineRule="auto"/>
        <w:jc w:val="both"/>
        <w:rPr>
          <w:rFonts w:ascii="Arial" w:hAnsi="Arial" w:cs="Arial"/>
          <w:i/>
        </w:rPr>
      </w:pPr>
    </w:p>
    <w:p w:rsidR="00CD21F8" w:rsidRPr="00AC2D4C" w:rsidRDefault="001C6625" w:rsidP="00CD21F8">
      <w:pPr>
        <w:spacing w:line="276" w:lineRule="auto"/>
        <w:jc w:val="both"/>
        <w:rPr>
          <w:rFonts w:ascii="Arial" w:hAnsi="Arial" w:cs="Arial"/>
          <w:i/>
        </w:rPr>
      </w:pPr>
      <w:r>
        <w:rPr>
          <w:rFonts w:ascii="Arial" w:hAnsi="Arial" w:cs="Arial"/>
        </w:rPr>
        <w:t xml:space="preserve"> </w:t>
      </w:r>
    </w:p>
    <w:p w:rsidR="00CD21F8" w:rsidRPr="00AC2D4C" w:rsidRDefault="00CD21F8" w:rsidP="00CD21F8">
      <w:pPr>
        <w:spacing w:line="276" w:lineRule="auto"/>
        <w:jc w:val="both"/>
        <w:rPr>
          <w:rFonts w:ascii="Arial" w:hAnsi="Arial" w:cs="Arial"/>
          <w:i/>
        </w:rPr>
      </w:pPr>
    </w:p>
    <w:p w:rsidR="00CD21F8" w:rsidRPr="00AC2D4C" w:rsidRDefault="00CD21F8" w:rsidP="00CD21F8">
      <w:pPr>
        <w:spacing w:line="276" w:lineRule="auto"/>
        <w:jc w:val="both"/>
        <w:rPr>
          <w:rFonts w:ascii="Arial" w:hAnsi="Arial" w:cs="Arial"/>
          <w:i/>
        </w:rPr>
      </w:pPr>
      <w:r w:rsidRPr="00AC2D4C">
        <w:rPr>
          <w:rFonts w:ascii="Arial" w:hAnsi="Arial" w:cs="Arial"/>
          <w:b/>
        </w:rPr>
        <w:t>Connaissances préalables recommandées (</w:t>
      </w:r>
      <w:r w:rsidRPr="00AC2D4C">
        <w:rPr>
          <w:rFonts w:ascii="Arial" w:hAnsi="Arial" w:cs="Arial"/>
          <w:i/>
        </w:rPr>
        <w:t>descriptif succinct des connaissances requises pour pouvoir suivre cet enseignement – Maximum 2 lignes).</w:t>
      </w:r>
    </w:p>
    <w:p w:rsidR="00CD21F8" w:rsidRPr="00AC2D4C" w:rsidRDefault="00CD21F8" w:rsidP="00CD21F8">
      <w:pPr>
        <w:spacing w:line="276" w:lineRule="auto"/>
        <w:jc w:val="both"/>
        <w:rPr>
          <w:rFonts w:ascii="Arial" w:hAnsi="Arial" w:cs="Arial"/>
          <w:i/>
        </w:rPr>
      </w:pPr>
    </w:p>
    <w:p w:rsidR="00CD21F8" w:rsidRPr="00AC2D4C" w:rsidRDefault="00CD21F8" w:rsidP="00CD21F8">
      <w:pPr>
        <w:spacing w:line="276" w:lineRule="auto"/>
        <w:jc w:val="both"/>
        <w:rPr>
          <w:rFonts w:ascii="Arial" w:hAnsi="Arial" w:cs="Arial"/>
          <w:i/>
        </w:rPr>
      </w:pPr>
    </w:p>
    <w:p w:rsidR="00CD21F8" w:rsidRPr="00AC2D4C" w:rsidRDefault="00CD21F8" w:rsidP="00CD21F8">
      <w:pPr>
        <w:spacing w:line="276" w:lineRule="auto"/>
        <w:jc w:val="both"/>
        <w:rPr>
          <w:rFonts w:ascii="Arial" w:hAnsi="Arial" w:cs="Arial"/>
          <w:b/>
        </w:rPr>
      </w:pPr>
      <w:r w:rsidRPr="00AC2D4C">
        <w:rPr>
          <w:rFonts w:ascii="Arial" w:hAnsi="Arial" w:cs="Arial"/>
          <w:b/>
        </w:rPr>
        <w:t>Contenu de la matière : </w:t>
      </w:r>
    </w:p>
    <w:p w:rsidR="00CD21F8" w:rsidRPr="001C6625" w:rsidRDefault="00CD21F8" w:rsidP="001C6625">
      <w:pPr>
        <w:jc w:val="both"/>
        <w:rPr>
          <w:rFonts w:ascii="Arial" w:hAnsi="Arial" w:cs="Arial"/>
        </w:rPr>
      </w:pPr>
    </w:p>
    <w:p w:rsidR="00CD21F8" w:rsidRPr="00AC2D4C" w:rsidRDefault="00CD21F8" w:rsidP="00CD21F8">
      <w:pPr>
        <w:spacing w:line="276" w:lineRule="auto"/>
        <w:jc w:val="both"/>
        <w:rPr>
          <w:rFonts w:ascii="Arial" w:hAnsi="Arial" w:cs="Arial"/>
          <w:b/>
        </w:rPr>
      </w:pPr>
    </w:p>
    <w:p w:rsidR="00CD21F8" w:rsidRPr="00AC2D4C" w:rsidRDefault="00CD21F8" w:rsidP="00CD21F8">
      <w:pPr>
        <w:spacing w:line="276" w:lineRule="auto"/>
        <w:jc w:val="both"/>
        <w:rPr>
          <w:rFonts w:ascii="Arial" w:hAnsi="Arial" w:cs="Arial"/>
          <w:b/>
        </w:rPr>
      </w:pPr>
      <w:r w:rsidRPr="00AC2D4C">
        <w:rPr>
          <w:rFonts w:ascii="Arial" w:hAnsi="Arial" w:cs="Arial"/>
          <w:b/>
        </w:rPr>
        <w:t>Mode d’évaluation : </w:t>
      </w:r>
      <w:r w:rsidRPr="00AC2D4C">
        <w:rPr>
          <w:rFonts w:ascii="Arial" w:hAnsi="Arial" w:cs="Arial"/>
          <w:i/>
        </w:rPr>
        <w:t xml:space="preserve">(2 </w:t>
      </w:r>
      <w:r w:rsidRPr="00AC2D4C">
        <w:rPr>
          <w:rFonts w:ascii="Arial" w:hAnsi="Arial" w:cs="Arial"/>
        </w:rPr>
        <w:t>×</w:t>
      </w:r>
      <w:r w:rsidRPr="00AC2D4C">
        <w:rPr>
          <w:rFonts w:ascii="Arial" w:hAnsi="Arial" w:cs="Arial"/>
          <w:i/>
        </w:rPr>
        <w:t xml:space="preserve"> note examen final + note contrôle continu) / 3 </w:t>
      </w:r>
    </w:p>
    <w:p w:rsidR="00CD21F8" w:rsidRPr="00AC2D4C" w:rsidRDefault="00CD21F8" w:rsidP="00CD21F8">
      <w:pPr>
        <w:spacing w:line="276" w:lineRule="auto"/>
        <w:jc w:val="both"/>
        <w:rPr>
          <w:rFonts w:ascii="Arial" w:hAnsi="Arial" w:cs="Arial"/>
          <w:b/>
        </w:rPr>
      </w:pPr>
    </w:p>
    <w:p w:rsidR="00CD21F8" w:rsidRPr="00AC2D4C" w:rsidRDefault="00CD21F8" w:rsidP="00CD21F8">
      <w:pPr>
        <w:spacing w:line="276" w:lineRule="auto"/>
        <w:jc w:val="both"/>
        <w:rPr>
          <w:rFonts w:ascii="Arial" w:hAnsi="Arial" w:cs="Arial"/>
          <w:b/>
        </w:rPr>
      </w:pPr>
    </w:p>
    <w:p w:rsidR="00CD21F8" w:rsidRPr="00AC2D4C" w:rsidRDefault="00CD21F8" w:rsidP="00CD21F8">
      <w:pPr>
        <w:spacing w:line="276" w:lineRule="auto"/>
        <w:jc w:val="both"/>
        <w:rPr>
          <w:rFonts w:ascii="Arial" w:hAnsi="Arial" w:cs="Arial"/>
          <w:i/>
        </w:rPr>
      </w:pPr>
      <w:r w:rsidRPr="00AC2D4C">
        <w:rPr>
          <w:rFonts w:ascii="Arial" w:hAnsi="Arial" w:cs="Arial"/>
          <w:b/>
        </w:rPr>
        <w:t xml:space="preserve">Références   </w:t>
      </w:r>
      <w:r w:rsidRPr="00AC2D4C">
        <w:rPr>
          <w:rFonts w:ascii="Arial" w:hAnsi="Arial" w:cs="Arial"/>
        </w:rPr>
        <w:t xml:space="preserve"> </w:t>
      </w:r>
      <w:r w:rsidRPr="00AC2D4C">
        <w:rPr>
          <w:rFonts w:ascii="Arial" w:hAnsi="Arial" w:cs="Arial"/>
          <w:i/>
          <w:iCs/>
        </w:rPr>
        <w:t>(Livres</w:t>
      </w:r>
      <w:r w:rsidRPr="00AC2D4C">
        <w:rPr>
          <w:rFonts w:ascii="Arial" w:hAnsi="Arial" w:cs="Arial"/>
          <w:i/>
        </w:rPr>
        <w:t xml:space="preserve"> et polycopiés,  sites internet, </w:t>
      </w:r>
      <w:proofErr w:type="spellStart"/>
      <w:r w:rsidRPr="00AC2D4C">
        <w:rPr>
          <w:rFonts w:ascii="Arial" w:hAnsi="Arial" w:cs="Arial"/>
          <w:i/>
        </w:rPr>
        <w:t>etc</w:t>
      </w:r>
      <w:proofErr w:type="spellEnd"/>
      <w:r w:rsidRPr="00AC2D4C">
        <w:rPr>
          <w:rFonts w:ascii="Arial" w:hAnsi="Arial" w:cs="Arial"/>
          <w:i/>
        </w:rPr>
        <w:t xml:space="preserve">). </w:t>
      </w:r>
    </w:p>
    <w:p w:rsidR="001C6625" w:rsidRDefault="001C6625" w:rsidP="00CD21F8">
      <w:pPr>
        <w:spacing w:line="276" w:lineRule="auto"/>
        <w:ind w:right="282"/>
        <w:rPr>
          <w:rFonts w:ascii="Arial" w:hAnsi="Arial" w:cs="Arial"/>
          <w:b/>
          <w:iCs/>
          <w:sz w:val="28"/>
          <w:szCs w:val="28"/>
        </w:rPr>
      </w:pPr>
    </w:p>
    <w:p w:rsidR="001C6625" w:rsidRDefault="001C6625" w:rsidP="00CD21F8">
      <w:pPr>
        <w:spacing w:line="276" w:lineRule="auto"/>
        <w:ind w:right="282"/>
        <w:rPr>
          <w:rFonts w:ascii="Arial" w:hAnsi="Arial" w:cs="Arial"/>
          <w:b/>
          <w:iCs/>
          <w:sz w:val="28"/>
          <w:szCs w:val="28"/>
        </w:rPr>
      </w:pPr>
    </w:p>
    <w:p w:rsidR="001C6625" w:rsidRDefault="001C6625" w:rsidP="00CD21F8">
      <w:pPr>
        <w:spacing w:line="276" w:lineRule="auto"/>
        <w:ind w:right="282"/>
        <w:rPr>
          <w:rFonts w:ascii="Arial" w:hAnsi="Arial" w:cs="Arial"/>
          <w:b/>
          <w:iCs/>
          <w:sz w:val="28"/>
          <w:szCs w:val="28"/>
        </w:rPr>
      </w:pPr>
    </w:p>
    <w:p w:rsidR="001C6625" w:rsidRDefault="001C6625" w:rsidP="00CD21F8">
      <w:pPr>
        <w:spacing w:line="276" w:lineRule="auto"/>
        <w:ind w:right="282"/>
        <w:rPr>
          <w:rFonts w:ascii="Arial" w:hAnsi="Arial" w:cs="Arial"/>
          <w:b/>
          <w:iCs/>
          <w:sz w:val="28"/>
          <w:szCs w:val="28"/>
        </w:rPr>
      </w:pPr>
    </w:p>
    <w:p w:rsidR="001C6625" w:rsidRDefault="001C6625" w:rsidP="00CD21F8">
      <w:pPr>
        <w:spacing w:line="276" w:lineRule="auto"/>
        <w:ind w:right="282"/>
        <w:rPr>
          <w:rFonts w:ascii="Arial" w:hAnsi="Arial" w:cs="Arial"/>
          <w:b/>
          <w:iCs/>
          <w:sz w:val="28"/>
          <w:szCs w:val="28"/>
        </w:rPr>
      </w:pPr>
    </w:p>
    <w:p w:rsidR="001C6625" w:rsidRDefault="001C6625" w:rsidP="00CD21F8">
      <w:pPr>
        <w:spacing w:line="276" w:lineRule="auto"/>
        <w:ind w:right="282"/>
        <w:rPr>
          <w:rFonts w:ascii="Arial" w:hAnsi="Arial" w:cs="Arial"/>
          <w:b/>
          <w:iCs/>
          <w:sz w:val="28"/>
          <w:szCs w:val="28"/>
        </w:rPr>
      </w:pPr>
    </w:p>
    <w:p w:rsidR="001C6625" w:rsidRDefault="001C6625" w:rsidP="00CD21F8">
      <w:pPr>
        <w:spacing w:line="276" w:lineRule="auto"/>
        <w:ind w:right="282"/>
        <w:rPr>
          <w:rFonts w:ascii="Arial" w:hAnsi="Arial" w:cs="Arial"/>
          <w:b/>
          <w:iCs/>
          <w:sz w:val="28"/>
          <w:szCs w:val="28"/>
        </w:rPr>
      </w:pPr>
    </w:p>
    <w:p w:rsidR="001C6625" w:rsidRDefault="001C6625" w:rsidP="00CD21F8">
      <w:pPr>
        <w:spacing w:line="276" w:lineRule="auto"/>
        <w:ind w:right="282"/>
        <w:rPr>
          <w:rFonts w:ascii="Arial" w:hAnsi="Arial" w:cs="Arial"/>
          <w:b/>
          <w:iCs/>
          <w:sz w:val="28"/>
          <w:szCs w:val="28"/>
        </w:rPr>
      </w:pPr>
    </w:p>
    <w:p w:rsidR="001C6625" w:rsidRDefault="001C6625" w:rsidP="00CD21F8">
      <w:pPr>
        <w:spacing w:line="276" w:lineRule="auto"/>
        <w:ind w:right="282"/>
        <w:rPr>
          <w:rFonts w:ascii="Arial" w:hAnsi="Arial" w:cs="Arial"/>
          <w:b/>
          <w:iCs/>
          <w:sz w:val="28"/>
          <w:szCs w:val="28"/>
        </w:rPr>
      </w:pPr>
    </w:p>
    <w:p w:rsidR="001C6625" w:rsidRDefault="001C6625" w:rsidP="00CD21F8">
      <w:pPr>
        <w:spacing w:line="276" w:lineRule="auto"/>
        <w:ind w:right="282"/>
        <w:rPr>
          <w:rFonts w:ascii="Arial" w:hAnsi="Arial" w:cs="Arial"/>
          <w:b/>
          <w:iCs/>
          <w:sz w:val="28"/>
          <w:szCs w:val="28"/>
        </w:rPr>
      </w:pPr>
    </w:p>
    <w:p w:rsidR="001C6625" w:rsidRDefault="001C6625" w:rsidP="00CD21F8">
      <w:pPr>
        <w:spacing w:line="276" w:lineRule="auto"/>
        <w:ind w:right="282"/>
        <w:rPr>
          <w:rFonts w:ascii="Arial" w:hAnsi="Arial" w:cs="Arial"/>
          <w:b/>
          <w:iCs/>
          <w:sz w:val="28"/>
          <w:szCs w:val="28"/>
        </w:rPr>
      </w:pPr>
    </w:p>
    <w:p w:rsidR="001C6625" w:rsidRDefault="001C6625" w:rsidP="00CD21F8">
      <w:pPr>
        <w:spacing w:line="276" w:lineRule="auto"/>
        <w:ind w:right="282"/>
        <w:rPr>
          <w:rFonts w:ascii="Arial" w:hAnsi="Arial" w:cs="Arial"/>
          <w:b/>
          <w:iCs/>
          <w:sz w:val="28"/>
          <w:szCs w:val="28"/>
        </w:rPr>
      </w:pPr>
    </w:p>
    <w:p w:rsidR="001C6625" w:rsidRDefault="001C6625" w:rsidP="00CD21F8">
      <w:pPr>
        <w:spacing w:line="276" w:lineRule="auto"/>
        <w:ind w:right="282"/>
        <w:rPr>
          <w:rFonts w:ascii="Arial" w:hAnsi="Arial" w:cs="Arial"/>
          <w:b/>
          <w:iCs/>
          <w:sz w:val="28"/>
          <w:szCs w:val="28"/>
        </w:rPr>
      </w:pPr>
    </w:p>
    <w:p w:rsidR="001C6625" w:rsidRDefault="001C6625" w:rsidP="00CD21F8">
      <w:pPr>
        <w:spacing w:line="276" w:lineRule="auto"/>
        <w:ind w:right="282"/>
        <w:rPr>
          <w:rFonts w:ascii="Arial" w:hAnsi="Arial" w:cs="Arial"/>
          <w:b/>
          <w:iCs/>
          <w:sz w:val="28"/>
          <w:szCs w:val="28"/>
        </w:rPr>
      </w:pPr>
    </w:p>
    <w:p w:rsidR="001C6625" w:rsidRDefault="001C6625" w:rsidP="00CD21F8">
      <w:pPr>
        <w:spacing w:line="276" w:lineRule="auto"/>
        <w:ind w:right="282"/>
        <w:rPr>
          <w:rFonts w:ascii="Arial" w:hAnsi="Arial" w:cs="Arial"/>
          <w:b/>
          <w:iCs/>
          <w:sz w:val="28"/>
          <w:szCs w:val="28"/>
        </w:rPr>
      </w:pPr>
    </w:p>
    <w:p w:rsidR="001C6625" w:rsidRDefault="001C6625" w:rsidP="00CD21F8">
      <w:pPr>
        <w:spacing w:line="276" w:lineRule="auto"/>
        <w:ind w:right="282"/>
        <w:rPr>
          <w:rFonts w:ascii="Arial" w:hAnsi="Arial" w:cs="Arial"/>
          <w:b/>
          <w:iCs/>
          <w:sz w:val="28"/>
          <w:szCs w:val="28"/>
        </w:rPr>
      </w:pPr>
    </w:p>
    <w:p w:rsidR="001C6625" w:rsidRDefault="001C6625" w:rsidP="00CD21F8">
      <w:pPr>
        <w:spacing w:line="276" w:lineRule="auto"/>
        <w:ind w:right="282"/>
        <w:rPr>
          <w:rFonts w:ascii="Arial" w:hAnsi="Arial" w:cs="Arial"/>
          <w:b/>
          <w:iCs/>
          <w:sz w:val="28"/>
          <w:szCs w:val="28"/>
        </w:rPr>
      </w:pPr>
    </w:p>
    <w:p w:rsidR="001C6625" w:rsidRDefault="001C6625" w:rsidP="00CD21F8">
      <w:pPr>
        <w:spacing w:line="276" w:lineRule="auto"/>
        <w:ind w:right="282"/>
        <w:rPr>
          <w:rFonts w:ascii="Arial" w:hAnsi="Arial" w:cs="Arial"/>
          <w:b/>
          <w:iCs/>
          <w:sz w:val="28"/>
          <w:szCs w:val="28"/>
        </w:rPr>
      </w:pPr>
    </w:p>
    <w:p w:rsidR="00A738A5" w:rsidRPr="00AE1D26" w:rsidRDefault="00A738A5" w:rsidP="00A738A5">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Intitulé du Master </w:t>
      </w:r>
      <w:r w:rsidRPr="00E12A36">
        <w:rPr>
          <w:rFonts w:ascii="Arial" w:hAnsi="Arial" w:cs="Arial"/>
          <w:b/>
          <w:iCs/>
          <w:sz w:val="26"/>
          <w:szCs w:val="26"/>
        </w:rPr>
        <w:t xml:space="preserve">: </w:t>
      </w:r>
      <w:r w:rsidRPr="00E12A36">
        <w:rPr>
          <w:rFonts w:ascii="Arial" w:hAnsi="Arial" w:cs="Arial"/>
          <w:b/>
          <w:sz w:val="26"/>
          <w:szCs w:val="26"/>
        </w:rPr>
        <w:t>Ingénierie du logiciel</w:t>
      </w:r>
      <w:r w:rsidRPr="00E12A36">
        <w:rPr>
          <w:rFonts w:ascii="Arial" w:hAnsi="Arial" w:cs="Arial"/>
          <w:b/>
          <w:iCs/>
        </w:rPr>
        <w:tab/>
      </w:r>
    </w:p>
    <w:p w:rsidR="00A738A5" w:rsidRPr="00E12A36" w:rsidRDefault="00A738A5" w:rsidP="00A738A5">
      <w:pPr>
        <w:spacing w:line="276" w:lineRule="auto"/>
        <w:jc w:val="both"/>
        <w:rPr>
          <w:rFonts w:ascii="Arial" w:hAnsi="Arial" w:cs="Arial"/>
        </w:rPr>
      </w:pPr>
      <w:r w:rsidRPr="00AE1D26">
        <w:rPr>
          <w:rFonts w:ascii="Arial" w:hAnsi="Arial" w:cs="Arial"/>
          <w:b/>
        </w:rPr>
        <w:t>Semestre </w:t>
      </w:r>
      <w:r w:rsidRPr="00AE1D26">
        <w:rPr>
          <w:rFonts w:ascii="Arial" w:hAnsi="Arial" w:cs="Arial"/>
          <w:b/>
          <w:i/>
        </w:rPr>
        <w:t xml:space="preserve">: </w:t>
      </w:r>
      <w:r>
        <w:rPr>
          <w:rFonts w:ascii="Arial" w:hAnsi="Arial" w:cs="Arial"/>
          <w:b/>
          <w:i/>
        </w:rPr>
        <w:t>1</w:t>
      </w:r>
    </w:p>
    <w:p w:rsidR="00A738A5" w:rsidRPr="00AE1D26" w:rsidRDefault="00A738A5" w:rsidP="00A738A5">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UED</w:t>
      </w:r>
      <w:r w:rsidR="007D08D7">
        <w:rPr>
          <w:rFonts w:ascii="Arial" w:hAnsi="Arial" w:cs="Arial"/>
          <w:b/>
          <w:iCs/>
        </w:rPr>
        <w:t>1</w:t>
      </w:r>
    </w:p>
    <w:p w:rsidR="00A738A5" w:rsidRPr="00AE1D26" w:rsidRDefault="00A738A5" w:rsidP="00A738A5">
      <w:pPr>
        <w:spacing w:line="276" w:lineRule="auto"/>
        <w:ind w:right="282"/>
        <w:rPr>
          <w:rFonts w:ascii="Arial" w:hAnsi="Arial" w:cs="Arial"/>
          <w:b/>
          <w:iCs/>
        </w:rPr>
      </w:pPr>
      <w:r w:rsidRPr="00AE1D26">
        <w:rPr>
          <w:rFonts w:ascii="Arial" w:hAnsi="Arial" w:cs="Arial"/>
          <w:b/>
          <w:iCs/>
        </w:rPr>
        <w:t xml:space="preserve">Intitulé de la matière : </w:t>
      </w:r>
      <w:r w:rsidR="004367D3">
        <w:rPr>
          <w:rFonts w:ascii="Arial" w:hAnsi="Arial" w:cs="Arial"/>
          <w:bCs/>
          <w:sz w:val="26"/>
          <w:szCs w:val="26"/>
        </w:rPr>
        <w:t>Cryptologie et cryptographie</w:t>
      </w:r>
    </w:p>
    <w:p w:rsidR="00A738A5" w:rsidRPr="00AE1D26" w:rsidRDefault="00A738A5" w:rsidP="00A738A5">
      <w:pPr>
        <w:spacing w:line="276" w:lineRule="auto"/>
        <w:ind w:right="282"/>
        <w:rPr>
          <w:rFonts w:ascii="Arial" w:hAnsi="Arial" w:cs="Arial"/>
          <w:b/>
          <w:iCs/>
        </w:rPr>
      </w:pPr>
      <w:r w:rsidRPr="00AE1D26">
        <w:rPr>
          <w:rFonts w:ascii="Arial" w:hAnsi="Arial" w:cs="Arial"/>
          <w:b/>
          <w:iCs/>
        </w:rPr>
        <w:t xml:space="preserve">Crédits : </w:t>
      </w:r>
      <w:r w:rsidR="006008FF">
        <w:rPr>
          <w:rFonts w:ascii="Arial" w:hAnsi="Arial" w:cs="Arial"/>
          <w:b/>
          <w:iCs/>
        </w:rPr>
        <w:t>1</w:t>
      </w:r>
    </w:p>
    <w:p w:rsidR="00A738A5" w:rsidRPr="00AE1D26" w:rsidRDefault="00A738A5" w:rsidP="00A738A5">
      <w:pPr>
        <w:spacing w:line="276" w:lineRule="auto"/>
        <w:ind w:right="282"/>
        <w:rPr>
          <w:rFonts w:ascii="Arial" w:hAnsi="Arial" w:cs="Arial"/>
          <w:b/>
          <w:iCs/>
        </w:rPr>
      </w:pPr>
      <w:r w:rsidRPr="00AE1D26">
        <w:rPr>
          <w:rFonts w:ascii="Arial" w:hAnsi="Arial" w:cs="Arial"/>
          <w:b/>
          <w:iCs/>
        </w:rPr>
        <w:t>Coefficients </w:t>
      </w:r>
      <w:proofErr w:type="gramStart"/>
      <w:r w:rsidRPr="00AE1D26">
        <w:rPr>
          <w:rFonts w:ascii="Arial" w:hAnsi="Arial" w:cs="Arial"/>
          <w:b/>
          <w:iCs/>
        </w:rPr>
        <w:t>:</w:t>
      </w:r>
      <w:r w:rsidR="006008FF">
        <w:rPr>
          <w:rFonts w:ascii="Arial" w:hAnsi="Arial" w:cs="Arial"/>
          <w:b/>
          <w:iCs/>
        </w:rPr>
        <w:t>1</w:t>
      </w:r>
      <w:proofErr w:type="gramEnd"/>
    </w:p>
    <w:p w:rsidR="00CD21F8" w:rsidRPr="00AC2D4C" w:rsidRDefault="00CD21F8" w:rsidP="00CD21F8">
      <w:pPr>
        <w:spacing w:line="276" w:lineRule="auto"/>
        <w:jc w:val="both"/>
        <w:rPr>
          <w:rFonts w:ascii="Arial" w:hAnsi="Arial" w:cs="Arial"/>
          <w:b/>
          <w:bCs/>
          <w:iCs/>
        </w:rPr>
      </w:pPr>
    </w:p>
    <w:p w:rsidR="004367D3" w:rsidRPr="00AC2D4C" w:rsidRDefault="004367D3" w:rsidP="004367D3">
      <w:pPr>
        <w:spacing w:line="276" w:lineRule="auto"/>
        <w:jc w:val="both"/>
        <w:rPr>
          <w:rFonts w:ascii="Arial" w:hAnsi="Arial" w:cs="Arial"/>
          <w:i/>
        </w:rPr>
      </w:pPr>
      <w:r w:rsidRPr="00AC2D4C">
        <w:rPr>
          <w:rFonts w:ascii="Arial" w:hAnsi="Arial" w:cs="Arial"/>
          <w:b/>
        </w:rPr>
        <w:t>Objectifs de l’enseignement</w:t>
      </w:r>
      <w:r w:rsidRPr="00AC2D4C">
        <w:rPr>
          <w:rFonts w:ascii="Arial" w:hAnsi="Arial" w:cs="Arial"/>
        </w:rPr>
        <w:t xml:space="preserve"> (</w:t>
      </w:r>
      <w:r w:rsidRPr="00AC2D4C">
        <w:rPr>
          <w:rFonts w:ascii="Arial" w:hAnsi="Arial" w:cs="Arial"/>
          <w:i/>
        </w:rPr>
        <w:t>Décrire ce que l’étudiant est censé avoir acquis comme compétences après le succès à cette matière – maximum 3 lignes).</w:t>
      </w:r>
    </w:p>
    <w:p w:rsidR="004367D3" w:rsidRPr="00AC2D4C" w:rsidRDefault="004367D3" w:rsidP="004367D3">
      <w:pPr>
        <w:spacing w:line="276" w:lineRule="auto"/>
        <w:jc w:val="both"/>
        <w:rPr>
          <w:rFonts w:ascii="Arial" w:hAnsi="Arial" w:cs="Arial"/>
          <w:i/>
        </w:rPr>
      </w:pPr>
    </w:p>
    <w:p w:rsidR="004367D3" w:rsidRPr="00AC2D4C" w:rsidRDefault="004367D3" w:rsidP="004367D3">
      <w:pPr>
        <w:spacing w:line="276" w:lineRule="auto"/>
        <w:jc w:val="both"/>
        <w:rPr>
          <w:rFonts w:ascii="Arial" w:hAnsi="Arial" w:cs="Arial"/>
          <w:i/>
        </w:rPr>
      </w:pPr>
      <w:r w:rsidRPr="00AC2D4C">
        <w:rPr>
          <w:rFonts w:ascii="Arial" w:hAnsi="Arial" w:cs="Arial"/>
        </w:rPr>
        <w:t>Initier les étudiants aux principales techniques de cryptographie.</w:t>
      </w:r>
    </w:p>
    <w:p w:rsidR="004367D3" w:rsidRPr="00AC2D4C" w:rsidRDefault="004367D3" w:rsidP="004367D3">
      <w:pPr>
        <w:spacing w:line="276" w:lineRule="auto"/>
        <w:jc w:val="both"/>
        <w:rPr>
          <w:rFonts w:ascii="Arial" w:hAnsi="Arial" w:cs="Arial"/>
          <w:i/>
        </w:rPr>
      </w:pPr>
    </w:p>
    <w:p w:rsidR="004367D3" w:rsidRPr="00AC2D4C" w:rsidRDefault="004367D3" w:rsidP="004367D3">
      <w:pPr>
        <w:spacing w:line="276" w:lineRule="auto"/>
        <w:jc w:val="both"/>
        <w:rPr>
          <w:rFonts w:ascii="Arial" w:hAnsi="Arial" w:cs="Arial"/>
          <w:i/>
        </w:rPr>
      </w:pPr>
      <w:r w:rsidRPr="00AC2D4C">
        <w:rPr>
          <w:rFonts w:ascii="Arial" w:hAnsi="Arial" w:cs="Arial"/>
          <w:b/>
        </w:rPr>
        <w:t>Connaissances préalables recommandées (</w:t>
      </w:r>
      <w:r w:rsidRPr="00AC2D4C">
        <w:rPr>
          <w:rFonts w:ascii="Arial" w:hAnsi="Arial" w:cs="Arial"/>
          <w:i/>
        </w:rPr>
        <w:t>descriptif succinct des connaissances requises pour pouvoir suivre cet enseignement – Maximum 2 lignes).</w:t>
      </w:r>
    </w:p>
    <w:p w:rsidR="004367D3" w:rsidRPr="00AC2D4C" w:rsidRDefault="004367D3" w:rsidP="004367D3">
      <w:pPr>
        <w:spacing w:line="276" w:lineRule="auto"/>
        <w:jc w:val="both"/>
        <w:rPr>
          <w:rFonts w:ascii="Arial" w:hAnsi="Arial" w:cs="Arial"/>
          <w:i/>
        </w:rPr>
      </w:pPr>
    </w:p>
    <w:p w:rsidR="004367D3" w:rsidRPr="00AC2D4C" w:rsidRDefault="004367D3" w:rsidP="004367D3">
      <w:pPr>
        <w:spacing w:line="276" w:lineRule="auto"/>
        <w:jc w:val="both"/>
        <w:rPr>
          <w:rFonts w:ascii="Arial" w:hAnsi="Arial" w:cs="Arial"/>
          <w:b/>
        </w:rPr>
      </w:pPr>
      <w:r w:rsidRPr="00AC2D4C">
        <w:rPr>
          <w:rFonts w:ascii="Arial" w:hAnsi="Arial" w:cs="Arial"/>
          <w:b/>
        </w:rPr>
        <w:t>Contenu de la matière : </w:t>
      </w:r>
    </w:p>
    <w:p w:rsidR="004367D3" w:rsidRPr="00AC2D4C" w:rsidRDefault="004367D3" w:rsidP="004367D3">
      <w:pPr>
        <w:spacing w:line="276" w:lineRule="auto"/>
        <w:jc w:val="both"/>
        <w:rPr>
          <w:rFonts w:ascii="Arial" w:hAnsi="Arial" w:cs="Arial"/>
          <w:b/>
        </w:rPr>
      </w:pPr>
    </w:p>
    <w:p w:rsidR="004367D3" w:rsidRPr="00AC2D4C" w:rsidRDefault="004367D3" w:rsidP="004367D3">
      <w:pPr>
        <w:pStyle w:val="Paragraphedeliste"/>
        <w:numPr>
          <w:ilvl w:val="0"/>
          <w:numId w:val="21"/>
        </w:numPr>
        <w:ind w:left="720"/>
        <w:jc w:val="both"/>
        <w:rPr>
          <w:rFonts w:ascii="Arial" w:hAnsi="Arial" w:cs="Arial"/>
        </w:rPr>
      </w:pPr>
      <w:r w:rsidRPr="00AC2D4C">
        <w:rPr>
          <w:rFonts w:ascii="Arial" w:hAnsi="Arial" w:cs="Arial"/>
        </w:rPr>
        <w:t>Introduction générale</w:t>
      </w:r>
    </w:p>
    <w:p w:rsidR="004367D3" w:rsidRPr="00AC2D4C" w:rsidRDefault="004367D3" w:rsidP="004367D3">
      <w:pPr>
        <w:pStyle w:val="Paragraphedeliste"/>
        <w:numPr>
          <w:ilvl w:val="0"/>
          <w:numId w:val="21"/>
        </w:numPr>
        <w:ind w:left="720"/>
        <w:jc w:val="both"/>
        <w:rPr>
          <w:rFonts w:ascii="Arial" w:hAnsi="Arial" w:cs="Arial"/>
        </w:rPr>
      </w:pPr>
      <w:r w:rsidRPr="00AC2D4C">
        <w:rPr>
          <w:rFonts w:ascii="Arial" w:hAnsi="Arial" w:cs="Arial"/>
        </w:rPr>
        <w:t>Chiffrement à clé secrète</w:t>
      </w:r>
    </w:p>
    <w:p w:rsidR="004367D3" w:rsidRPr="00AC2D4C" w:rsidRDefault="004367D3" w:rsidP="004367D3">
      <w:pPr>
        <w:pStyle w:val="Paragraphedeliste"/>
        <w:numPr>
          <w:ilvl w:val="0"/>
          <w:numId w:val="21"/>
        </w:numPr>
        <w:ind w:left="720"/>
        <w:jc w:val="both"/>
        <w:rPr>
          <w:rFonts w:ascii="Arial" w:hAnsi="Arial" w:cs="Arial"/>
        </w:rPr>
      </w:pPr>
      <w:r w:rsidRPr="00AC2D4C">
        <w:rPr>
          <w:rFonts w:ascii="Arial" w:hAnsi="Arial" w:cs="Arial"/>
        </w:rPr>
        <w:t>Fonctions de hachage</w:t>
      </w:r>
    </w:p>
    <w:p w:rsidR="004367D3" w:rsidRPr="00AC2D4C" w:rsidRDefault="004367D3" w:rsidP="004367D3">
      <w:pPr>
        <w:pStyle w:val="Paragraphedeliste"/>
        <w:numPr>
          <w:ilvl w:val="0"/>
          <w:numId w:val="21"/>
        </w:numPr>
        <w:ind w:left="720"/>
        <w:jc w:val="both"/>
        <w:rPr>
          <w:rFonts w:ascii="Arial" w:hAnsi="Arial" w:cs="Arial"/>
        </w:rPr>
      </w:pPr>
      <w:r w:rsidRPr="00AC2D4C">
        <w:rPr>
          <w:rFonts w:ascii="Arial" w:hAnsi="Arial" w:cs="Arial"/>
        </w:rPr>
        <w:t>Chiffrement à clé publique</w:t>
      </w:r>
    </w:p>
    <w:p w:rsidR="004367D3" w:rsidRPr="00AC2D4C" w:rsidRDefault="004367D3" w:rsidP="004367D3">
      <w:pPr>
        <w:pStyle w:val="Paragraphedeliste"/>
        <w:numPr>
          <w:ilvl w:val="0"/>
          <w:numId w:val="21"/>
        </w:numPr>
        <w:ind w:left="720"/>
        <w:jc w:val="both"/>
        <w:rPr>
          <w:rFonts w:ascii="Arial" w:hAnsi="Arial" w:cs="Arial"/>
        </w:rPr>
      </w:pPr>
      <w:r w:rsidRPr="00AC2D4C">
        <w:rPr>
          <w:rFonts w:ascii="Arial" w:hAnsi="Arial" w:cs="Arial"/>
        </w:rPr>
        <w:t>Authentification de l'origine des messages (symétrique et asymétrique)</w:t>
      </w:r>
    </w:p>
    <w:p w:rsidR="004367D3" w:rsidRPr="00AC2D4C" w:rsidRDefault="004367D3" w:rsidP="004367D3">
      <w:pPr>
        <w:pStyle w:val="Paragraphedeliste"/>
        <w:numPr>
          <w:ilvl w:val="0"/>
          <w:numId w:val="21"/>
        </w:numPr>
        <w:ind w:left="720"/>
        <w:jc w:val="both"/>
        <w:rPr>
          <w:rFonts w:ascii="Arial" w:hAnsi="Arial" w:cs="Arial"/>
        </w:rPr>
      </w:pPr>
      <w:r w:rsidRPr="00AC2D4C">
        <w:rPr>
          <w:rFonts w:ascii="Arial" w:hAnsi="Arial" w:cs="Arial"/>
        </w:rPr>
        <w:t>Génération d'aléa cryptographique</w:t>
      </w:r>
    </w:p>
    <w:p w:rsidR="004367D3" w:rsidRPr="00AC2D4C" w:rsidRDefault="004367D3" w:rsidP="004367D3">
      <w:pPr>
        <w:pStyle w:val="Paragraphedeliste"/>
        <w:numPr>
          <w:ilvl w:val="0"/>
          <w:numId w:val="21"/>
        </w:numPr>
        <w:ind w:left="720"/>
        <w:jc w:val="both"/>
        <w:rPr>
          <w:rFonts w:ascii="Arial" w:hAnsi="Arial" w:cs="Arial"/>
        </w:rPr>
      </w:pPr>
      <w:r w:rsidRPr="00AC2D4C">
        <w:rPr>
          <w:rFonts w:ascii="Arial" w:hAnsi="Arial" w:cs="Arial"/>
        </w:rPr>
        <w:t>Exemples de protocoles cryptographiques</w:t>
      </w:r>
    </w:p>
    <w:p w:rsidR="004367D3" w:rsidRPr="00AC2D4C" w:rsidRDefault="004367D3" w:rsidP="004367D3">
      <w:pPr>
        <w:spacing w:line="276" w:lineRule="auto"/>
        <w:jc w:val="both"/>
        <w:rPr>
          <w:rFonts w:ascii="Arial" w:hAnsi="Arial" w:cs="Arial"/>
          <w:b/>
        </w:rPr>
      </w:pPr>
    </w:p>
    <w:p w:rsidR="004367D3" w:rsidRPr="00AC2D4C" w:rsidRDefault="004367D3" w:rsidP="004367D3">
      <w:pPr>
        <w:spacing w:line="276" w:lineRule="auto"/>
        <w:jc w:val="both"/>
        <w:rPr>
          <w:rFonts w:ascii="Arial" w:hAnsi="Arial" w:cs="Arial"/>
          <w:b/>
        </w:rPr>
      </w:pPr>
    </w:p>
    <w:p w:rsidR="004367D3" w:rsidRPr="00AC2D4C" w:rsidRDefault="004367D3" w:rsidP="004367D3">
      <w:pPr>
        <w:spacing w:line="276" w:lineRule="auto"/>
        <w:jc w:val="both"/>
        <w:rPr>
          <w:rFonts w:ascii="Arial" w:hAnsi="Arial" w:cs="Arial"/>
          <w:b/>
        </w:rPr>
      </w:pPr>
      <w:r w:rsidRPr="00AC2D4C">
        <w:rPr>
          <w:rFonts w:ascii="Arial" w:hAnsi="Arial" w:cs="Arial"/>
          <w:b/>
        </w:rPr>
        <w:t>Mode d’évaluation : </w:t>
      </w:r>
      <w:r w:rsidRPr="00AC2D4C">
        <w:rPr>
          <w:rFonts w:ascii="Arial" w:hAnsi="Arial" w:cs="Arial"/>
          <w:i/>
        </w:rPr>
        <w:t xml:space="preserve">(2 </w:t>
      </w:r>
      <w:r w:rsidRPr="00AC2D4C">
        <w:rPr>
          <w:rFonts w:ascii="Arial" w:hAnsi="Arial" w:cs="Arial"/>
        </w:rPr>
        <w:t>×</w:t>
      </w:r>
      <w:r w:rsidRPr="00AC2D4C">
        <w:rPr>
          <w:rFonts w:ascii="Arial" w:hAnsi="Arial" w:cs="Arial"/>
          <w:i/>
        </w:rPr>
        <w:t xml:space="preserve"> note examen final + note contrôle continu) / 3 </w:t>
      </w:r>
    </w:p>
    <w:p w:rsidR="004367D3" w:rsidRPr="00AC2D4C" w:rsidRDefault="004367D3" w:rsidP="004367D3">
      <w:pPr>
        <w:spacing w:line="276" w:lineRule="auto"/>
        <w:jc w:val="both"/>
        <w:rPr>
          <w:rFonts w:ascii="Arial" w:hAnsi="Arial" w:cs="Arial"/>
          <w:b/>
        </w:rPr>
      </w:pPr>
    </w:p>
    <w:p w:rsidR="004367D3" w:rsidRPr="00AC2D4C" w:rsidRDefault="004367D3" w:rsidP="004367D3">
      <w:pPr>
        <w:spacing w:line="276" w:lineRule="auto"/>
        <w:jc w:val="both"/>
        <w:rPr>
          <w:rFonts w:ascii="Arial" w:hAnsi="Arial" w:cs="Arial"/>
          <w:b/>
        </w:rPr>
      </w:pPr>
    </w:p>
    <w:p w:rsidR="004367D3" w:rsidRPr="00AC2D4C" w:rsidRDefault="004367D3" w:rsidP="004367D3">
      <w:pPr>
        <w:spacing w:line="276" w:lineRule="auto"/>
        <w:jc w:val="both"/>
        <w:rPr>
          <w:rFonts w:ascii="Arial" w:hAnsi="Arial" w:cs="Arial"/>
          <w:b/>
        </w:rPr>
      </w:pPr>
    </w:p>
    <w:p w:rsidR="004367D3" w:rsidRPr="00AC2D4C" w:rsidRDefault="004367D3" w:rsidP="004367D3">
      <w:pPr>
        <w:spacing w:line="276" w:lineRule="auto"/>
        <w:jc w:val="both"/>
        <w:rPr>
          <w:rFonts w:ascii="Arial" w:hAnsi="Arial" w:cs="Arial"/>
          <w:i/>
        </w:rPr>
      </w:pPr>
      <w:r w:rsidRPr="00AC2D4C">
        <w:rPr>
          <w:rFonts w:ascii="Arial" w:hAnsi="Arial" w:cs="Arial"/>
          <w:b/>
        </w:rPr>
        <w:t xml:space="preserve">Références   </w:t>
      </w:r>
      <w:r w:rsidRPr="00AC2D4C">
        <w:rPr>
          <w:rFonts w:ascii="Arial" w:hAnsi="Arial" w:cs="Arial"/>
        </w:rPr>
        <w:t xml:space="preserve"> </w:t>
      </w:r>
      <w:r w:rsidRPr="00AC2D4C">
        <w:rPr>
          <w:rFonts w:ascii="Arial" w:hAnsi="Arial" w:cs="Arial"/>
          <w:i/>
          <w:iCs/>
        </w:rPr>
        <w:t>(Livres</w:t>
      </w:r>
      <w:r w:rsidRPr="00AC2D4C">
        <w:rPr>
          <w:rFonts w:ascii="Arial" w:hAnsi="Arial" w:cs="Arial"/>
          <w:i/>
        </w:rPr>
        <w:t xml:space="preserve"> et polycopiés,  sites internet, </w:t>
      </w:r>
      <w:proofErr w:type="spellStart"/>
      <w:r w:rsidRPr="00AC2D4C">
        <w:rPr>
          <w:rFonts w:ascii="Arial" w:hAnsi="Arial" w:cs="Arial"/>
          <w:i/>
        </w:rPr>
        <w:t>etc</w:t>
      </w:r>
      <w:proofErr w:type="spellEnd"/>
      <w:r w:rsidRPr="00AC2D4C">
        <w:rPr>
          <w:rFonts w:ascii="Arial" w:hAnsi="Arial" w:cs="Arial"/>
          <w:i/>
        </w:rPr>
        <w:t xml:space="preserve">). </w:t>
      </w:r>
    </w:p>
    <w:p w:rsidR="004367D3" w:rsidRPr="00AC2D4C" w:rsidRDefault="004367D3" w:rsidP="004367D3">
      <w:pPr>
        <w:spacing w:line="276" w:lineRule="auto"/>
        <w:jc w:val="both"/>
        <w:rPr>
          <w:rFonts w:ascii="Arial" w:hAnsi="Arial" w:cs="Arial"/>
          <w:i/>
        </w:rPr>
      </w:pPr>
    </w:p>
    <w:p w:rsidR="004367D3" w:rsidRPr="00AC2D4C" w:rsidRDefault="004367D3" w:rsidP="004367D3">
      <w:pPr>
        <w:numPr>
          <w:ilvl w:val="0"/>
          <w:numId w:val="19"/>
        </w:numPr>
        <w:ind w:left="720"/>
        <w:rPr>
          <w:rFonts w:ascii="Arial" w:eastAsia="Times New Roman" w:hAnsi="Arial" w:cs="Arial"/>
          <w:lang w:eastAsia="fr-FR"/>
        </w:rPr>
      </w:pPr>
      <w:r w:rsidRPr="00AC2D4C">
        <w:rPr>
          <w:rFonts w:ascii="Arial" w:eastAsia="Times New Roman" w:hAnsi="Arial" w:cs="Arial"/>
          <w:lang w:eastAsia="fr-FR"/>
        </w:rPr>
        <w:t xml:space="preserve">Gilles </w:t>
      </w:r>
      <w:proofErr w:type="spellStart"/>
      <w:r w:rsidRPr="00AC2D4C">
        <w:rPr>
          <w:rFonts w:ascii="Arial" w:eastAsia="Times New Roman" w:hAnsi="Arial" w:cs="Arial"/>
          <w:lang w:eastAsia="fr-FR"/>
        </w:rPr>
        <w:t>Dubertret</w:t>
      </w:r>
      <w:proofErr w:type="spellEnd"/>
      <w:r w:rsidRPr="00AC2D4C">
        <w:rPr>
          <w:rFonts w:ascii="Arial" w:eastAsia="Times New Roman" w:hAnsi="Arial" w:cs="Arial"/>
          <w:lang w:eastAsia="fr-FR"/>
        </w:rPr>
        <w:t xml:space="preserve">. </w:t>
      </w:r>
      <w:r w:rsidRPr="00AC2D4C">
        <w:rPr>
          <w:rFonts w:ascii="Arial" w:eastAsia="Times New Roman" w:hAnsi="Arial" w:cs="Arial"/>
          <w:i/>
          <w:lang w:eastAsia="fr-FR"/>
        </w:rPr>
        <w:t>Initiation à la cryptographie : Cours et exercices corrigés</w:t>
      </w:r>
      <w:r w:rsidRPr="00AC2D4C">
        <w:rPr>
          <w:rFonts w:ascii="Arial" w:eastAsia="Times New Roman" w:hAnsi="Arial" w:cs="Arial"/>
          <w:lang w:eastAsia="fr-FR"/>
        </w:rPr>
        <w:t>. Vuibert, 2012.</w:t>
      </w:r>
    </w:p>
    <w:p w:rsidR="004367D3" w:rsidRPr="00AC2D4C" w:rsidRDefault="004367D3" w:rsidP="004367D3">
      <w:pPr>
        <w:numPr>
          <w:ilvl w:val="0"/>
          <w:numId w:val="19"/>
        </w:numPr>
        <w:ind w:left="720"/>
        <w:rPr>
          <w:rFonts w:ascii="Arial" w:eastAsia="Times New Roman" w:hAnsi="Arial" w:cs="Arial"/>
          <w:lang w:val="en-US" w:eastAsia="fr-FR"/>
        </w:rPr>
      </w:pPr>
      <w:proofErr w:type="spellStart"/>
      <w:r w:rsidRPr="00AC2D4C">
        <w:rPr>
          <w:rFonts w:ascii="Arial" w:eastAsia="Times New Roman" w:hAnsi="Arial" w:cs="Arial"/>
          <w:lang w:val="en-US" w:eastAsia="fr-FR"/>
        </w:rPr>
        <w:t>Niels</w:t>
      </w:r>
      <w:proofErr w:type="spellEnd"/>
      <w:r w:rsidRPr="00AC2D4C">
        <w:rPr>
          <w:rFonts w:ascii="Arial" w:eastAsia="Times New Roman" w:hAnsi="Arial" w:cs="Arial"/>
          <w:lang w:val="en-US" w:eastAsia="fr-FR"/>
        </w:rPr>
        <w:t xml:space="preserve"> Ferguson, Bruce </w:t>
      </w:r>
      <w:proofErr w:type="spellStart"/>
      <w:r w:rsidRPr="00AC2D4C">
        <w:rPr>
          <w:rFonts w:ascii="Arial" w:eastAsia="Times New Roman" w:hAnsi="Arial" w:cs="Arial"/>
          <w:lang w:val="en-US" w:eastAsia="fr-FR"/>
        </w:rPr>
        <w:t>Schneier</w:t>
      </w:r>
      <w:proofErr w:type="spellEnd"/>
      <w:r w:rsidRPr="00AC2D4C">
        <w:rPr>
          <w:rFonts w:ascii="Arial" w:eastAsia="Times New Roman" w:hAnsi="Arial" w:cs="Arial"/>
          <w:lang w:val="en-US" w:eastAsia="fr-FR"/>
        </w:rPr>
        <w:t xml:space="preserve">, </w:t>
      </w:r>
      <w:proofErr w:type="spellStart"/>
      <w:r w:rsidRPr="00AC2D4C">
        <w:rPr>
          <w:rFonts w:ascii="Arial" w:eastAsia="Times New Roman" w:hAnsi="Arial" w:cs="Arial"/>
          <w:lang w:val="en-US" w:eastAsia="fr-FR"/>
        </w:rPr>
        <w:t>Tadayoshi</w:t>
      </w:r>
      <w:proofErr w:type="spellEnd"/>
      <w:r w:rsidRPr="00AC2D4C">
        <w:rPr>
          <w:rFonts w:ascii="Arial" w:eastAsia="Times New Roman" w:hAnsi="Arial" w:cs="Arial"/>
          <w:lang w:val="en-US" w:eastAsia="fr-FR"/>
        </w:rPr>
        <w:t xml:space="preserve"> Kohno. </w:t>
      </w:r>
      <w:r w:rsidRPr="00AC2D4C">
        <w:rPr>
          <w:rFonts w:ascii="Arial" w:eastAsia="Times New Roman" w:hAnsi="Arial" w:cs="Arial"/>
          <w:i/>
          <w:lang w:val="en-US" w:eastAsia="fr-FR"/>
        </w:rPr>
        <w:t>Cryptography Engineering: Design Principles and Practical Applications</w:t>
      </w:r>
      <w:r w:rsidRPr="00AC2D4C">
        <w:rPr>
          <w:rFonts w:ascii="Arial" w:eastAsia="Times New Roman" w:hAnsi="Arial" w:cs="Arial"/>
          <w:lang w:val="en-US" w:eastAsia="fr-FR"/>
        </w:rPr>
        <w:t>. Wiley, 2010.</w:t>
      </w:r>
    </w:p>
    <w:p w:rsidR="004367D3" w:rsidRPr="00AC2D4C" w:rsidRDefault="004367D3" w:rsidP="004367D3">
      <w:pPr>
        <w:spacing w:line="276" w:lineRule="auto"/>
        <w:ind w:left="360" w:right="282"/>
        <w:rPr>
          <w:rFonts w:ascii="Arial" w:hAnsi="Arial" w:cs="Arial"/>
          <w:bCs/>
          <w:lang w:val="en-US"/>
        </w:rPr>
      </w:pPr>
    </w:p>
    <w:p w:rsidR="004367D3" w:rsidRDefault="004367D3" w:rsidP="004367D3">
      <w:pPr>
        <w:jc w:val="center"/>
        <w:rPr>
          <w:rFonts w:ascii="Arial" w:hAnsi="Arial" w:cs="Arial"/>
          <w:b/>
          <w:bCs/>
          <w:sz w:val="36"/>
          <w:szCs w:val="36"/>
          <w:u w:val="single"/>
          <w:lang w:val="en-US"/>
        </w:rPr>
      </w:pPr>
    </w:p>
    <w:p w:rsidR="004367D3" w:rsidRDefault="004367D3" w:rsidP="004367D3">
      <w:pPr>
        <w:jc w:val="center"/>
        <w:rPr>
          <w:rFonts w:ascii="Arial" w:hAnsi="Arial" w:cs="Arial"/>
          <w:b/>
          <w:bCs/>
          <w:sz w:val="36"/>
          <w:szCs w:val="36"/>
          <w:u w:val="single"/>
          <w:lang w:val="en-US"/>
        </w:rPr>
      </w:pPr>
    </w:p>
    <w:p w:rsidR="004367D3" w:rsidRDefault="004367D3" w:rsidP="004367D3">
      <w:pPr>
        <w:jc w:val="center"/>
        <w:rPr>
          <w:rFonts w:ascii="Arial" w:hAnsi="Arial" w:cs="Arial"/>
          <w:b/>
          <w:bCs/>
          <w:sz w:val="36"/>
          <w:szCs w:val="36"/>
          <w:u w:val="single"/>
          <w:lang w:val="en-US"/>
        </w:rPr>
      </w:pPr>
    </w:p>
    <w:p w:rsidR="004367D3" w:rsidRDefault="004367D3" w:rsidP="004367D3">
      <w:pPr>
        <w:jc w:val="center"/>
        <w:rPr>
          <w:rFonts w:ascii="Arial" w:hAnsi="Arial" w:cs="Arial"/>
          <w:b/>
          <w:bCs/>
          <w:sz w:val="36"/>
          <w:szCs w:val="36"/>
          <w:u w:val="single"/>
          <w:lang w:val="en-US"/>
        </w:rPr>
      </w:pPr>
    </w:p>
    <w:p w:rsidR="004367D3" w:rsidRDefault="004367D3" w:rsidP="004367D3">
      <w:pPr>
        <w:jc w:val="center"/>
        <w:rPr>
          <w:rFonts w:ascii="Arial" w:hAnsi="Arial" w:cs="Arial"/>
          <w:b/>
          <w:bCs/>
          <w:sz w:val="36"/>
          <w:szCs w:val="36"/>
          <w:u w:val="single"/>
          <w:lang w:val="en-US"/>
        </w:rPr>
      </w:pPr>
    </w:p>
    <w:p w:rsidR="004367D3" w:rsidRPr="00AC2D4C" w:rsidRDefault="004367D3" w:rsidP="004367D3">
      <w:pPr>
        <w:jc w:val="center"/>
        <w:rPr>
          <w:rFonts w:ascii="Arial" w:hAnsi="Arial" w:cs="Arial"/>
          <w:b/>
          <w:bCs/>
          <w:sz w:val="36"/>
          <w:szCs w:val="36"/>
          <w:u w:val="single"/>
          <w:lang w:val="en-US"/>
        </w:rPr>
      </w:pPr>
    </w:p>
    <w:p w:rsidR="004312DB" w:rsidRPr="00AE1D26" w:rsidRDefault="004312DB" w:rsidP="004312DB">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Intitulé du Master </w:t>
      </w:r>
      <w:r w:rsidRPr="00E12A36">
        <w:rPr>
          <w:rFonts w:ascii="Arial" w:hAnsi="Arial" w:cs="Arial"/>
          <w:b/>
          <w:iCs/>
          <w:sz w:val="26"/>
          <w:szCs w:val="26"/>
        </w:rPr>
        <w:t xml:space="preserve">: </w:t>
      </w:r>
      <w:r w:rsidRPr="00E12A36">
        <w:rPr>
          <w:rFonts w:ascii="Arial" w:hAnsi="Arial" w:cs="Arial"/>
          <w:b/>
          <w:sz w:val="26"/>
          <w:szCs w:val="26"/>
        </w:rPr>
        <w:t>Ingénierie du logiciel</w:t>
      </w:r>
      <w:r w:rsidRPr="00E12A36">
        <w:rPr>
          <w:rFonts w:ascii="Arial" w:hAnsi="Arial" w:cs="Arial"/>
          <w:b/>
          <w:iCs/>
        </w:rPr>
        <w:tab/>
      </w:r>
    </w:p>
    <w:p w:rsidR="004312DB" w:rsidRPr="00E12A36" w:rsidRDefault="004312DB" w:rsidP="004312DB">
      <w:pPr>
        <w:spacing w:line="276" w:lineRule="auto"/>
        <w:jc w:val="both"/>
        <w:rPr>
          <w:rFonts w:ascii="Arial" w:hAnsi="Arial" w:cs="Arial"/>
        </w:rPr>
      </w:pPr>
      <w:r w:rsidRPr="00AE1D26">
        <w:rPr>
          <w:rFonts w:ascii="Arial" w:hAnsi="Arial" w:cs="Arial"/>
          <w:b/>
        </w:rPr>
        <w:t>Semestre </w:t>
      </w:r>
      <w:r w:rsidRPr="00AE1D26">
        <w:rPr>
          <w:rFonts w:ascii="Arial" w:hAnsi="Arial" w:cs="Arial"/>
          <w:b/>
          <w:i/>
        </w:rPr>
        <w:t xml:space="preserve">: </w:t>
      </w:r>
      <w:r>
        <w:rPr>
          <w:rFonts w:ascii="Arial" w:hAnsi="Arial" w:cs="Arial"/>
          <w:b/>
          <w:i/>
        </w:rPr>
        <w:t>1</w:t>
      </w:r>
    </w:p>
    <w:p w:rsidR="004312DB" w:rsidRPr="00AE1D26" w:rsidRDefault="004312DB" w:rsidP="004312DB">
      <w:pPr>
        <w:spacing w:line="276" w:lineRule="auto"/>
        <w:ind w:right="282"/>
        <w:rPr>
          <w:rFonts w:ascii="Arial" w:hAnsi="Arial" w:cs="Arial"/>
          <w:b/>
          <w:iCs/>
        </w:rPr>
      </w:pPr>
      <w:r w:rsidRPr="00AE1D26">
        <w:rPr>
          <w:rFonts w:ascii="Arial" w:hAnsi="Arial" w:cs="Arial"/>
          <w:b/>
          <w:iCs/>
        </w:rPr>
        <w:t xml:space="preserve">Intitulé de l’UE : </w:t>
      </w:r>
      <w:r w:rsidR="006008FF">
        <w:rPr>
          <w:rFonts w:ascii="Arial" w:hAnsi="Arial" w:cs="Arial"/>
          <w:b/>
          <w:iCs/>
        </w:rPr>
        <w:t>UEM</w:t>
      </w:r>
      <w:r w:rsidR="007D08D7">
        <w:rPr>
          <w:rFonts w:ascii="Arial" w:hAnsi="Arial" w:cs="Arial"/>
          <w:b/>
          <w:iCs/>
        </w:rPr>
        <w:t>1</w:t>
      </w:r>
    </w:p>
    <w:p w:rsidR="004312DB" w:rsidRPr="00AE1D26" w:rsidRDefault="004312DB" w:rsidP="004312DB">
      <w:pPr>
        <w:spacing w:line="276" w:lineRule="auto"/>
        <w:ind w:right="282"/>
        <w:rPr>
          <w:rFonts w:ascii="Arial" w:hAnsi="Arial" w:cs="Arial"/>
          <w:b/>
          <w:iCs/>
        </w:rPr>
      </w:pPr>
      <w:r w:rsidRPr="00AE1D26">
        <w:rPr>
          <w:rFonts w:ascii="Arial" w:hAnsi="Arial" w:cs="Arial"/>
          <w:b/>
          <w:iCs/>
        </w:rPr>
        <w:t xml:space="preserve">Intitulé de la matière : </w:t>
      </w:r>
      <w:r>
        <w:rPr>
          <w:rFonts w:ascii="Arial" w:hAnsi="Arial" w:cs="Arial"/>
          <w:bCs/>
          <w:sz w:val="26"/>
          <w:szCs w:val="26"/>
        </w:rPr>
        <w:t>Réseaux</w:t>
      </w:r>
    </w:p>
    <w:p w:rsidR="004312DB" w:rsidRPr="00AE1D26" w:rsidRDefault="004312DB" w:rsidP="004312DB">
      <w:pPr>
        <w:spacing w:line="276" w:lineRule="auto"/>
        <w:ind w:right="282"/>
        <w:rPr>
          <w:rFonts w:ascii="Arial" w:hAnsi="Arial" w:cs="Arial"/>
          <w:b/>
          <w:iCs/>
        </w:rPr>
      </w:pPr>
      <w:r w:rsidRPr="00AE1D26">
        <w:rPr>
          <w:rFonts w:ascii="Arial" w:hAnsi="Arial" w:cs="Arial"/>
          <w:b/>
          <w:iCs/>
        </w:rPr>
        <w:t xml:space="preserve">Crédits : </w:t>
      </w:r>
      <w:r w:rsidR="007D08D7">
        <w:rPr>
          <w:rFonts w:ascii="Arial" w:hAnsi="Arial" w:cs="Arial"/>
          <w:b/>
          <w:iCs/>
        </w:rPr>
        <w:t>4</w:t>
      </w:r>
    </w:p>
    <w:p w:rsidR="004312DB" w:rsidRPr="00AE1D26" w:rsidRDefault="004312DB" w:rsidP="004312DB">
      <w:pPr>
        <w:spacing w:line="276" w:lineRule="auto"/>
        <w:ind w:right="282"/>
        <w:rPr>
          <w:rFonts w:ascii="Arial" w:hAnsi="Arial" w:cs="Arial"/>
          <w:b/>
          <w:iCs/>
        </w:rPr>
      </w:pPr>
      <w:r w:rsidRPr="00AE1D26">
        <w:rPr>
          <w:rFonts w:ascii="Arial" w:hAnsi="Arial" w:cs="Arial"/>
          <w:b/>
          <w:iCs/>
        </w:rPr>
        <w:t>Coefficients </w:t>
      </w:r>
      <w:proofErr w:type="gramStart"/>
      <w:r w:rsidRPr="00AE1D26">
        <w:rPr>
          <w:rFonts w:ascii="Arial" w:hAnsi="Arial" w:cs="Arial"/>
          <w:b/>
          <w:iCs/>
        </w:rPr>
        <w:t>:</w:t>
      </w:r>
      <w:r w:rsidR="006008FF">
        <w:rPr>
          <w:rFonts w:ascii="Arial" w:hAnsi="Arial" w:cs="Arial"/>
          <w:b/>
          <w:iCs/>
        </w:rPr>
        <w:t>2</w:t>
      </w:r>
      <w:proofErr w:type="gramEnd"/>
    </w:p>
    <w:p w:rsidR="00CD21F8" w:rsidRPr="00AC2D4C" w:rsidRDefault="00CD21F8" w:rsidP="00CD21F8">
      <w:pPr>
        <w:spacing w:line="276" w:lineRule="auto"/>
        <w:jc w:val="both"/>
        <w:rPr>
          <w:rFonts w:ascii="Arial" w:hAnsi="Arial" w:cs="Arial"/>
          <w:i/>
        </w:rPr>
      </w:pPr>
    </w:p>
    <w:p w:rsidR="00CD21F8" w:rsidRPr="00AC2D4C" w:rsidRDefault="00CD21F8" w:rsidP="00CD21F8">
      <w:pPr>
        <w:spacing w:line="276" w:lineRule="auto"/>
        <w:jc w:val="both"/>
        <w:rPr>
          <w:rFonts w:ascii="Arial" w:hAnsi="Arial" w:cs="Arial"/>
          <w:b/>
          <w:bCs/>
          <w:iCs/>
        </w:rPr>
      </w:pPr>
    </w:p>
    <w:p w:rsidR="00CD21F8" w:rsidRPr="00AC2D4C" w:rsidRDefault="00CD21F8" w:rsidP="00CD21F8">
      <w:pPr>
        <w:spacing w:line="276" w:lineRule="auto"/>
        <w:jc w:val="both"/>
        <w:rPr>
          <w:rFonts w:ascii="Arial" w:hAnsi="Arial" w:cs="Arial"/>
          <w:i/>
        </w:rPr>
      </w:pPr>
      <w:r w:rsidRPr="00AC2D4C">
        <w:rPr>
          <w:rFonts w:ascii="Arial" w:hAnsi="Arial" w:cs="Arial"/>
          <w:b/>
        </w:rPr>
        <w:t>Objectifs de l’enseignement</w:t>
      </w:r>
      <w:r w:rsidRPr="00AC2D4C">
        <w:rPr>
          <w:rFonts w:ascii="Arial" w:hAnsi="Arial" w:cs="Arial"/>
        </w:rPr>
        <w:t xml:space="preserve"> (</w:t>
      </w:r>
      <w:r w:rsidRPr="00AC2D4C">
        <w:rPr>
          <w:rFonts w:ascii="Arial" w:hAnsi="Arial" w:cs="Arial"/>
          <w:i/>
        </w:rPr>
        <w:t>Décrire ce que l’étudiant est censé avoir acquis comme compétences après le succès à cette matière – maximum 3 lignes).</w:t>
      </w:r>
    </w:p>
    <w:p w:rsidR="00CD21F8" w:rsidRPr="00AC2D4C" w:rsidRDefault="00CD21F8" w:rsidP="00CD21F8">
      <w:pPr>
        <w:spacing w:line="276" w:lineRule="auto"/>
        <w:jc w:val="both"/>
        <w:rPr>
          <w:rFonts w:ascii="Arial" w:hAnsi="Arial" w:cs="Arial"/>
          <w:i/>
        </w:rPr>
      </w:pPr>
    </w:p>
    <w:p w:rsidR="00CD21F8" w:rsidRDefault="004312DB" w:rsidP="00CD21F8">
      <w:pPr>
        <w:spacing w:line="276" w:lineRule="auto"/>
        <w:jc w:val="both"/>
        <w:rPr>
          <w:rFonts w:ascii="Arial" w:hAnsi="Arial" w:cs="Arial"/>
          <w:iCs/>
        </w:rPr>
      </w:pPr>
      <w:r w:rsidRPr="004312DB">
        <w:rPr>
          <w:rFonts w:ascii="Arial" w:hAnsi="Arial" w:cs="Arial"/>
          <w:iCs/>
        </w:rPr>
        <w:t>Ce cours comporte deux parties : Types de réseaux (mobiles, optiques WDM, ATM, SDH, etc.) et concepts de base pour leur conception et Algorithmes de contrôle des communications dans des réseaux généraux. L'objectif du cours est d'étudier des problèmes liés à la planification, dimensionnement et routage de l'information dans divers types de réseaux d'interconnexion. Les réseaux utilisés dans les télécommunications seront un important cas d'application</w:t>
      </w:r>
    </w:p>
    <w:p w:rsidR="004312DB" w:rsidRPr="004312DB" w:rsidRDefault="004312DB" w:rsidP="00CD21F8">
      <w:pPr>
        <w:spacing w:line="276" w:lineRule="auto"/>
        <w:jc w:val="both"/>
        <w:rPr>
          <w:rFonts w:ascii="Arial" w:hAnsi="Arial" w:cs="Arial"/>
        </w:rPr>
      </w:pPr>
    </w:p>
    <w:p w:rsidR="00CD21F8" w:rsidRPr="00AC2D4C" w:rsidRDefault="00CD21F8" w:rsidP="00CD21F8">
      <w:pPr>
        <w:spacing w:line="276" w:lineRule="auto"/>
        <w:jc w:val="both"/>
        <w:rPr>
          <w:rFonts w:ascii="Arial" w:hAnsi="Arial" w:cs="Arial"/>
          <w:i/>
        </w:rPr>
      </w:pPr>
      <w:r w:rsidRPr="00AC2D4C">
        <w:rPr>
          <w:rFonts w:ascii="Arial" w:hAnsi="Arial" w:cs="Arial"/>
          <w:b/>
        </w:rPr>
        <w:t>Connaissances préalables recommandées (</w:t>
      </w:r>
      <w:r w:rsidRPr="00AC2D4C">
        <w:rPr>
          <w:rFonts w:ascii="Arial" w:hAnsi="Arial" w:cs="Arial"/>
          <w:i/>
        </w:rPr>
        <w:t>descriptif succinct des connaissances requises pour pouvoir suivre cet enseignement – Maximum 2 lignes).</w:t>
      </w:r>
    </w:p>
    <w:p w:rsidR="00CD21F8" w:rsidRPr="00AC2D4C" w:rsidRDefault="00CD21F8" w:rsidP="00CD21F8">
      <w:pPr>
        <w:spacing w:line="276" w:lineRule="auto"/>
        <w:jc w:val="both"/>
        <w:rPr>
          <w:rFonts w:ascii="Arial" w:hAnsi="Arial" w:cs="Arial"/>
          <w:i/>
        </w:rPr>
      </w:pPr>
    </w:p>
    <w:p w:rsidR="00CD21F8" w:rsidRPr="00AC2D4C" w:rsidRDefault="00CD21F8" w:rsidP="00CD21F8">
      <w:pPr>
        <w:spacing w:line="276" w:lineRule="auto"/>
        <w:jc w:val="both"/>
        <w:rPr>
          <w:rFonts w:ascii="Arial" w:hAnsi="Arial" w:cs="Arial"/>
          <w:i/>
        </w:rPr>
      </w:pPr>
    </w:p>
    <w:p w:rsidR="004312DB" w:rsidRDefault="00CD21F8" w:rsidP="004312DB">
      <w:pPr>
        <w:rPr>
          <w:rFonts w:ascii="Arial" w:hAnsi="Arial" w:cs="Arial"/>
          <w:b/>
        </w:rPr>
      </w:pPr>
      <w:r w:rsidRPr="00AC2D4C">
        <w:rPr>
          <w:rFonts w:ascii="Arial" w:hAnsi="Arial" w:cs="Arial"/>
          <w:b/>
        </w:rPr>
        <w:t>Contenu de la matière : </w:t>
      </w:r>
    </w:p>
    <w:p w:rsidR="004312DB" w:rsidRDefault="004312DB" w:rsidP="004312DB">
      <w:pPr>
        <w:rPr>
          <w:rFonts w:ascii="Arial" w:hAnsi="Arial" w:cs="Arial"/>
          <w:b/>
        </w:rPr>
      </w:pPr>
    </w:p>
    <w:p w:rsidR="004312DB" w:rsidRDefault="004312DB" w:rsidP="004312DB">
      <w:pPr>
        <w:pStyle w:val="Paragraphedeliste"/>
        <w:numPr>
          <w:ilvl w:val="0"/>
          <w:numId w:val="37"/>
        </w:numPr>
        <w:rPr>
          <w:rFonts w:ascii="Arial" w:hAnsi="Arial" w:cs="Arial"/>
        </w:rPr>
      </w:pPr>
      <w:r w:rsidRPr="004312DB">
        <w:rPr>
          <w:rFonts w:ascii="Arial" w:hAnsi="Arial" w:cs="Arial"/>
        </w:rPr>
        <w:t xml:space="preserve">Algorithmique et techniques de base du calcul parallèle et des systèmes répartis. </w:t>
      </w:r>
    </w:p>
    <w:p w:rsidR="004312DB" w:rsidRPr="004312DB" w:rsidRDefault="004312DB" w:rsidP="004312DB">
      <w:pPr>
        <w:pStyle w:val="Paragraphedeliste"/>
        <w:numPr>
          <w:ilvl w:val="0"/>
          <w:numId w:val="37"/>
        </w:numPr>
        <w:rPr>
          <w:rFonts w:ascii="Arial" w:hAnsi="Arial" w:cs="Arial"/>
        </w:rPr>
      </w:pPr>
      <w:r w:rsidRPr="004312DB">
        <w:rPr>
          <w:rFonts w:ascii="Arial" w:eastAsia="SimSun" w:hAnsi="Arial" w:cs="Arial"/>
          <w:lang w:eastAsia="zh-CN"/>
        </w:rPr>
        <w:t xml:space="preserve">Aspects avancés des réseaux : modélisation et évaluation de réseaux et de systèmes. </w:t>
      </w:r>
    </w:p>
    <w:p w:rsidR="004312DB" w:rsidRPr="004312DB" w:rsidRDefault="004312DB" w:rsidP="004312DB">
      <w:pPr>
        <w:pStyle w:val="Paragraphedeliste"/>
        <w:numPr>
          <w:ilvl w:val="0"/>
          <w:numId w:val="37"/>
        </w:numPr>
        <w:rPr>
          <w:rFonts w:ascii="Arial" w:hAnsi="Arial" w:cs="Arial"/>
        </w:rPr>
      </w:pPr>
      <w:r w:rsidRPr="004312DB">
        <w:rPr>
          <w:rFonts w:ascii="Arial" w:eastAsia="SimSun" w:hAnsi="Arial" w:cs="Arial"/>
          <w:lang w:eastAsia="zh-CN"/>
        </w:rPr>
        <w:t xml:space="preserve"> Routage adaptatif, routage par intervalles, construction correcte de protocoles. </w:t>
      </w:r>
    </w:p>
    <w:p w:rsidR="001645CE" w:rsidRPr="004312DB" w:rsidRDefault="004312DB" w:rsidP="004312DB">
      <w:pPr>
        <w:pStyle w:val="Paragraphedeliste"/>
        <w:numPr>
          <w:ilvl w:val="0"/>
          <w:numId w:val="37"/>
        </w:numPr>
        <w:rPr>
          <w:rFonts w:ascii="Arial" w:hAnsi="Arial" w:cs="Arial"/>
        </w:rPr>
      </w:pPr>
      <w:r w:rsidRPr="004312DB">
        <w:rPr>
          <w:rFonts w:ascii="Arial" w:eastAsia="SimSun" w:hAnsi="Arial" w:cs="Arial"/>
          <w:lang w:eastAsia="zh-CN"/>
        </w:rPr>
        <w:t xml:space="preserve"> Objets et mobilité dans les réseaux</w:t>
      </w:r>
    </w:p>
    <w:p w:rsidR="00CD21F8" w:rsidRPr="004312DB" w:rsidRDefault="00CD21F8" w:rsidP="00CD21F8">
      <w:pPr>
        <w:spacing w:line="276" w:lineRule="auto"/>
        <w:jc w:val="both"/>
        <w:rPr>
          <w:rFonts w:ascii="Arial" w:hAnsi="Arial" w:cs="Arial"/>
          <w:b/>
        </w:rPr>
      </w:pPr>
    </w:p>
    <w:p w:rsidR="00CD21F8" w:rsidRPr="00AC2D4C" w:rsidRDefault="00CD21F8" w:rsidP="00CD21F8">
      <w:pPr>
        <w:spacing w:line="276" w:lineRule="auto"/>
        <w:jc w:val="both"/>
        <w:rPr>
          <w:rFonts w:ascii="Arial" w:hAnsi="Arial" w:cs="Arial"/>
          <w:b/>
        </w:rPr>
      </w:pPr>
      <w:r w:rsidRPr="00AC2D4C">
        <w:rPr>
          <w:rFonts w:ascii="Arial" w:hAnsi="Arial" w:cs="Arial"/>
          <w:b/>
        </w:rPr>
        <w:t>Mode d’évaluation : </w:t>
      </w:r>
      <w:r w:rsidRPr="00AC2D4C">
        <w:rPr>
          <w:rFonts w:ascii="Arial" w:hAnsi="Arial" w:cs="Arial"/>
          <w:i/>
        </w:rPr>
        <w:t xml:space="preserve">(2 </w:t>
      </w:r>
      <w:r w:rsidRPr="00AC2D4C">
        <w:rPr>
          <w:rFonts w:ascii="Arial" w:hAnsi="Arial" w:cs="Arial"/>
        </w:rPr>
        <w:t>×</w:t>
      </w:r>
      <w:r w:rsidRPr="00AC2D4C">
        <w:rPr>
          <w:rFonts w:ascii="Arial" w:hAnsi="Arial" w:cs="Arial"/>
          <w:i/>
        </w:rPr>
        <w:t xml:space="preserve"> note examen final + note contrôle continu) / 3 </w:t>
      </w:r>
    </w:p>
    <w:p w:rsidR="00CD21F8" w:rsidRPr="00AC2D4C" w:rsidRDefault="00CD21F8" w:rsidP="00CD21F8">
      <w:pPr>
        <w:spacing w:line="276" w:lineRule="auto"/>
        <w:jc w:val="both"/>
        <w:rPr>
          <w:rFonts w:ascii="Arial" w:hAnsi="Arial" w:cs="Arial"/>
          <w:b/>
        </w:rPr>
      </w:pPr>
    </w:p>
    <w:p w:rsidR="00CD21F8" w:rsidRPr="00AC2D4C" w:rsidRDefault="00CD21F8" w:rsidP="00CD21F8">
      <w:pPr>
        <w:spacing w:line="276" w:lineRule="auto"/>
        <w:jc w:val="both"/>
        <w:rPr>
          <w:rFonts w:ascii="Arial" w:hAnsi="Arial" w:cs="Arial"/>
          <w:i/>
        </w:rPr>
      </w:pPr>
      <w:r w:rsidRPr="00AC2D4C">
        <w:rPr>
          <w:rFonts w:ascii="Arial" w:hAnsi="Arial" w:cs="Arial"/>
          <w:b/>
        </w:rPr>
        <w:t xml:space="preserve">Références   </w:t>
      </w:r>
      <w:r w:rsidRPr="00AC2D4C">
        <w:rPr>
          <w:rFonts w:ascii="Arial" w:hAnsi="Arial" w:cs="Arial"/>
        </w:rPr>
        <w:t xml:space="preserve"> </w:t>
      </w:r>
      <w:r w:rsidRPr="00AC2D4C">
        <w:rPr>
          <w:rFonts w:ascii="Arial" w:hAnsi="Arial" w:cs="Arial"/>
          <w:i/>
          <w:iCs/>
        </w:rPr>
        <w:t>(Livres</w:t>
      </w:r>
      <w:r w:rsidRPr="00AC2D4C">
        <w:rPr>
          <w:rFonts w:ascii="Arial" w:hAnsi="Arial" w:cs="Arial"/>
          <w:i/>
        </w:rPr>
        <w:t xml:space="preserve"> et polycopiés,  sites internet, </w:t>
      </w:r>
      <w:proofErr w:type="spellStart"/>
      <w:r w:rsidRPr="00AC2D4C">
        <w:rPr>
          <w:rFonts w:ascii="Arial" w:hAnsi="Arial" w:cs="Arial"/>
          <w:i/>
        </w:rPr>
        <w:t>etc</w:t>
      </w:r>
      <w:proofErr w:type="spellEnd"/>
      <w:r w:rsidRPr="00AC2D4C">
        <w:rPr>
          <w:rFonts w:ascii="Arial" w:hAnsi="Arial" w:cs="Arial"/>
          <w:i/>
        </w:rPr>
        <w:t xml:space="preserve">). </w:t>
      </w:r>
    </w:p>
    <w:p w:rsidR="002379BF" w:rsidRPr="00AC2D4C" w:rsidRDefault="002379BF" w:rsidP="00CD21F8">
      <w:pPr>
        <w:spacing w:line="276" w:lineRule="auto"/>
        <w:jc w:val="both"/>
        <w:rPr>
          <w:rFonts w:ascii="Arial" w:hAnsi="Arial" w:cs="Arial"/>
          <w:i/>
        </w:rPr>
      </w:pPr>
    </w:p>
    <w:p w:rsidR="004312DB" w:rsidRPr="008D56AE" w:rsidRDefault="009960E6" w:rsidP="004312DB">
      <w:pPr>
        <w:spacing w:line="276" w:lineRule="auto"/>
        <w:ind w:right="282"/>
        <w:rPr>
          <w:rFonts w:ascii="Arial" w:hAnsi="Arial" w:cs="Arial"/>
          <w:b/>
          <w:bCs/>
          <w:sz w:val="36"/>
          <w:szCs w:val="36"/>
          <w:u w:val="single"/>
        </w:rPr>
      </w:pPr>
      <w:r w:rsidRPr="00AC2D4C">
        <w:rPr>
          <w:rFonts w:ascii="Arial" w:hAnsi="Arial" w:cs="Arial"/>
          <w:bCs/>
        </w:rPr>
        <w:t xml:space="preserve">- </w:t>
      </w:r>
    </w:p>
    <w:p w:rsidR="00C73555" w:rsidRPr="00AE1D26" w:rsidRDefault="00CD21F8" w:rsidP="00C73555">
      <w:pPr>
        <w:tabs>
          <w:tab w:val="left" w:pos="3725"/>
        </w:tabs>
        <w:spacing w:line="276" w:lineRule="auto"/>
        <w:ind w:right="282"/>
        <w:rPr>
          <w:rFonts w:ascii="Arial" w:hAnsi="Arial" w:cs="Arial"/>
          <w:b/>
          <w:iCs/>
          <w:sz w:val="28"/>
          <w:szCs w:val="28"/>
        </w:rPr>
      </w:pPr>
      <w:r w:rsidRPr="008D56AE">
        <w:rPr>
          <w:rFonts w:ascii="Arial" w:hAnsi="Arial" w:cs="Arial"/>
          <w:b/>
          <w:bCs/>
          <w:sz w:val="36"/>
          <w:szCs w:val="36"/>
          <w:u w:val="single"/>
        </w:rPr>
        <w:br w:type="page"/>
      </w:r>
      <w:r w:rsidR="00C73555" w:rsidRPr="00AE1D26">
        <w:rPr>
          <w:rFonts w:ascii="Arial" w:hAnsi="Arial" w:cs="Arial"/>
          <w:b/>
          <w:iCs/>
          <w:sz w:val="28"/>
          <w:szCs w:val="28"/>
        </w:rPr>
        <w:lastRenderedPageBreak/>
        <w:t>Intitulé du Master </w:t>
      </w:r>
      <w:r w:rsidR="00C73555" w:rsidRPr="00E12A36">
        <w:rPr>
          <w:rFonts w:ascii="Arial" w:hAnsi="Arial" w:cs="Arial"/>
          <w:b/>
          <w:iCs/>
          <w:sz w:val="26"/>
          <w:szCs w:val="26"/>
        </w:rPr>
        <w:t xml:space="preserve">: </w:t>
      </w:r>
      <w:r w:rsidR="00C73555" w:rsidRPr="00E12A36">
        <w:rPr>
          <w:rFonts w:ascii="Arial" w:hAnsi="Arial" w:cs="Arial"/>
          <w:b/>
          <w:sz w:val="26"/>
          <w:szCs w:val="26"/>
        </w:rPr>
        <w:t>Ingénierie du logiciel</w:t>
      </w:r>
      <w:r w:rsidR="00C73555" w:rsidRPr="00E12A36">
        <w:rPr>
          <w:rFonts w:ascii="Arial" w:hAnsi="Arial" w:cs="Arial"/>
          <w:b/>
          <w:iCs/>
        </w:rPr>
        <w:tab/>
      </w:r>
    </w:p>
    <w:p w:rsidR="00C73555" w:rsidRPr="00E12A36" w:rsidRDefault="00C73555" w:rsidP="00C73555">
      <w:pPr>
        <w:spacing w:line="276" w:lineRule="auto"/>
        <w:jc w:val="both"/>
        <w:rPr>
          <w:rFonts w:ascii="Arial" w:hAnsi="Arial" w:cs="Arial"/>
        </w:rPr>
      </w:pPr>
      <w:r w:rsidRPr="00AE1D26">
        <w:rPr>
          <w:rFonts w:ascii="Arial" w:hAnsi="Arial" w:cs="Arial"/>
          <w:b/>
        </w:rPr>
        <w:t>Semestre </w:t>
      </w:r>
      <w:r w:rsidRPr="00AE1D26">
        <w:rPr>
          <w:rFonts w:ascii="Arial" w:hAnsi="Arial" w:cs="Arial"/>
          <w:b/>
          <w:i/>
        </w:rPr>
        <w:t xml:space="preserve">: </w:t>
      </w:r>
      <w:r>
        <w:rPr>
          <w:rFonts w:ascii="Arial" w:hAnsi="Arial" w:cs="Arial"/>
          <w:b/>
          <w:i/>
        </w:rPr>
        <w:t>1</w:t>
      </w:r>
    </w:p>
    <w:p w:rsidR="00C73555" w:rsidRPr="00AE1D26" w:rsidRDefault="00C73555" w:rsidP="00C73555">
      <w:pPr>
        <w:spacing w:line="276" w:lineRule="auto"/>
        <w:ind w:right="282"/>
        <w:rPr>
          <w:rFonts w:ascii="Arial" w:hAnsi="Arial" w:cs="Arial"/>
          <w:b/>
          <w:iCs/>
        </w:rPr>
      </w:pPr>
      <w:r w:rsidRPr="00AE1D26">
        <w:rPr>
          <w:rFonts w:ascii="Arial" w:hAnsi="Arial" w:cs="Arial"/>
          <w:b/>
          <w:iCs/>
        </w:rPr>
        <w:t xml:space="preserve">Intitulé de l’UE : </w:t>
      </w:r>
      <w:r w:rsidR="006008FF">
        <w:rPr>
          <w:rFonts w:ascii="Arial" w:hAnsi="Arial" w:cs="Arial"/>
          <w:b/>
          <w:iCs/>
        </w:rPr>
        <w:t>UEM</w:t>
      </w:r>
      <w:r w:rsidR="007D08D7">
        <w:rPr>
          <w:rFonts w:ascii="Arial" w:hAnsi="Arial" w:cs="Arial"/>
          <w:b/>
          <w:iCs/>
        </w:rPr>
        <w:t>1</w:t>
      </w:r>
    </w:p>
    <w:p w:rsidR="00C73555" w:rsidRPr="00AE1D26" w:rsidRDefault="00C73555" w:rsidP="00C73555">
      <w:pPr>
        <w:spacing w:line="276" w:lineRule="auto"/>
        <w:ind w:right="282"/>
        <w:rPr>
          <w:rFonts w:ascii="Arial" w:hAnsi="Arial" w:cs="Arial"/>
          <w:b/>
          <w:iCs/>
        </w:rPr>
      </w:pPr>
      <w:r w:rsidRPr="00AE1D26">
        <w:rPr>
          <w:rFonts w:ascii="Arial" w:hAnsi="Arial" w:cs="Arial"/>
          <w:b/>
          <w:iCs/>
        </w:rPr>
        <w:t xml:space="preserve">Intitulé de la matière : </w:t>
      </w:r>
      <w:r>
        <w:rPr>
          <w:rFonts w:ascii="Arial" w:hAnsi="Arial" w:cs="Arial"/>
          <w:bCs/>
          <w:sz w:val="26"/>
          <w:szCs w:val="26"/>
        </w:rPr>
        <w:t>Intelligence Artificielle</w:t>
      </w:r>
    </w:p>
    <w:p w:rsidR="00C73555" w:rsidRPr="00AE1D26" w:rsidRDefault="00C73555" w:rsidP="00C73555">
      <w:pPr>
        <w:spacing w:line="276" w:lineRule="auto"/>
        <w:ind w:right="282"/>
        <w:rPr>
          <w:rFonts w:ascii="Arial" w:hAnsi="Arial" w:cs="Arial"/>
          <w:b/>
          <w:iCs/>
        </w:rPr>
      </w:pPr>
      <w:r w:rsidRPr="00AE1D26">
        <w:rPr>
          <w:rFonts w:ascii="Arial" w:hAnsi="Arial" w:cs="Arial"/>
          <w:b/>
          <w:iCs/>
        </w:rPr>
        <w:t xml:space="preserve">Crédits : </w:t>
      </w:r>
      <w:r w:rsidR="007D08D7">
        <w:rPr>
          <w:rFonts w:ascii="Arial" w:hAnsi="Arial" w:cs="Arial"/>
          <w:b/>
          <w:iCs/>
        </w:rPr>
        <w:t>1</w:t>
      </w:r>
    </w:p>
    <w:p w:rsidR="00C73555" w:rsidRPr="00AE1D26" w:rsidRDefault="00C73555" w:rsidP="00C73555">
      <w:pPr>
        <w:spacing w:line="276" w:lineRule="auto"/>
        <w:ind w:right="282"/>
        <w:rPr>
          <w:rFonts w:ascii="Arial" w:hAnsi="Arial" w:cs="Arial"/>
          <w:b/>
          <w:iCs/>
        </w:rPr>
      </w:pPr>
      <w:r w:rsidRPr="00AE1D26">
        <w:rPr>
          <w:rFonts w:ascii="Arial" w:hAnsi="Arial" w:cs="Arial"/>
          <w:b/>
          <w:iCs/>
        </w:rPr>
        <w:t>Coefficients </w:t>
      </w:r>
      <w:proofErr w:type="gramStart"/>
      <w:r w:rsidRPr="00AE1D26">
        <w:rPr>
          <w:rFonts w:ascii="Arial" w:hAnsi="Arial" w:cs="Arial"/>
          <w:b/>
          <w:iCs/>
        </w:rPr>
        <w:t>:</w:t>
      </w:r>
      <w:r w:rsidR="007D08D7">
        <w:rPr>
          <w:rFonts w:ascii="Arial" w:hAnsi="Arial" w:cs="Arial"/>
          <w:b/>
          <w:iCs/>
        </w:rPr>
        <w:t>1</w:t>
      </w:r>
      <w:proofErr w:type="gramEnd"/>
    </w:p>
    <w:p w:rsidR="00C73555" w:rsidRPr="00AC2D4C" w:rsidRDefault="00C73555" w:rsidP="00C73555">
      <w:pPr>
        <w:spacing w:line="276" w:lineRule="auto"/>
        <w:jc w:val="both"/>
        <w:rPr>
          <w:rFonts w:ascii="Arial" w:hAnsi="Arial" w:cs="Arial"/>
          <w:i/>
        </w:rPr>
      </w:pPr>
    </w:p>
    <w:p w:rsidR="00CD21F8" w:rsidRPr="00AC2D4C" w:rsidRDefault="00CD21F8" w:rsidP="00C73555">
      <w:pPr>
        <w:spacing w:line="276" w:lineRule="auto"/>
        <w:ind w:right="282"/>
        <w:rPr>
          <w:rFonts w:ascii="Arial" w:hAnsi="Arial" w:cs="Arial"/>
          <w:b/>
          <w:bCs/>
          <w:iCs/>
        </w:rPr>
      </w:pPr>
    </w:p>
    <w:p w:rsidR="00CD21F8" w:rsidRPr="00AC2D4C" w:rsidRDefault="00CD21F8" w:rsidP="00CD21F8">
      <w:pPr>
        <w:spacing w:line="276" w:lineRule="auto"/>
        <w:jc w:val="both"/>
        <w:rPr>
          <w:rFonts w:ascii="Arial" w:hAnsi="Arial" w:cs="Arial"/>
          <w:i/>
        </w:rPr>
      </w:pPr>
      <w:r w:rsidRPr="00AC2D4C">
        <w:rPr>
          <w:rFonts w:ascii="Arial" w:hAnsi="Arial" w:cs="Arial"/>
          <w:b/>
        </w:rPr>
        <w:t>Objectifs de l’enseignement</w:t>
      </w:r>
      <w:r w:rsidRPr="00AC2D4C">
        <w:rPr>
          <w:rFonts w:ascii="Arial" w:hAnsi="Arial" w:cs="Arial"/>
        </w:rPr>
        <w:t xml:space="preserve"> (</w:t>
      </w:r>
      <w:r w:rsidRPr="00AC2D4C">
        <w:rPr>
          <w:rFonts w:ascii="Arial" w:hAnsi="Arial" w:cs="Arial"/>
          <w:i/>
        </w:rPr>
        <w:t>Décrire ce que l’étudiant est censé avoir acquis comme compétences après le succès à cette matière – maximum 3 lignes).</w:t>
      </w:r>
    </w:p>
    <w:p w:rsidR="00CD21F8" w:rsidRPr="00AC2D4C" w:rsidRDefault="00CD21F8" w:rsidP="00CD21F8">
      <w:pPr>
        <w:spacing w:line="276" w:lineRule="auto"/>
        <w:jc w:val="both"/>
        <w:rPr>
          <w:rFonts w:ascii="Arial" w:hAnsi="Arial" w:cs="Arial"/>
          <w:i/>
        </w:rPr>
      </w:pPr>
    </w:p>
    <w:p w:rsidR="00CD21F8" w:rsidRPr="00AC2D4C" w:rsidRDefault="00C73555" w:rsidP="00CD21F8">
      <w:pPr>
        <w:spacing w:line="276" w:lineRule="auto"/>
        <w:jc w:val="both"/>
        <w:rPr>
          <w:rFonts w:ascii="Arial" w:hAnsi="Arial" w:cs="Arial"/>
          <w:i/>
        </w:rPr>
      </w:pPr>
      <w:r>
        <w:rPr>
          <w:rFonts w:ascii="Arial" w:hAnsi="Arial" w:cs="Arial"/>
        </w:rPr>
        <w:t xml:space="preserve"> </w:t>
      </w:r>
    </w:p>
    <w:p w:rsidR="00CD21F8" w:rsidRPr="00AC2D4C" w:rsidRDefault="00CD21F8" w:rsidP="00CD21F8">
      <w:pPr>
        <w:spacing w:line="276" w:lineRule="auto"/>
        <w:jc w:val="both"/>
        <w:rPr>
          <w:rFonts w:ascii="Arial" w:hAnsi="Arial" w:cs="Arial"/>
          <w:i/>
        </w:rPr>
      </w:pPr>
    </w:p>
    <w:p w:rsidR="00CD21F8" w:rsidRPr="00AC2D4C" w:rsidRDefault="00CD21F8" w:rsidP="00CD21F8">
      <w:pPr>
        <w:spacing w:line="276" w:lineRule="auto"/>
        <w:jc w:val="both"/>
        <w:rPr>
          <w:rFonts w:ascii="Arial" w:hAnsi="Arial" w:cs="Arial"/>
          <w:i/>
        </w:rPr>
      </w:pPr>
      <w:r w:rsidRPr="00AC2D4C">
        <w:rPr>
          <w:rFonts w:ascii="Arial" w:hAnsi="Arial" w:cs="Arial"/>
          <w:b/>
        </w:rPr>
        <w:t>Connaissances préalables recommandées (</w:t>
      </w:r>
      <w:r w:rsidRPr="00AC2D4C">
        <w:rPr>
          <w:rFonts w:ascii="Arial" w:hAnsi="Arial" w:cs="Arial"/>
          <w:i/>
        </w:rPr>
        <w:t>descriptif succinct des connaissances requises pour pouvoir suivre cet enseignement – Maximum 2 lignes).</w:t>
      </w:r>
    </w:p>
    <w:p w:rsidR="00CD21F8" w:rsidRPr="00AC2D4C" w:rsidRDefault="00CD21F8" w:rsidP="00CD21F8">
      <w:pPr>
        <w:spacing w:line="276" w:lineRule="auto"/>
        <w:jc w:val="both"/>
        <w:rPr>
          <w:rFonts w:ascii="Arial" w:hAnsi="Arial" w:cs="Arial"/>
          <w:i/>
        </w:rPr>
      </w:pPr>
    </w:p>
    <w:p w:rsidR="00CD21F8" w:rsidRPr="00AC2D4C" w:rsidRDefault="00CD21F8" w:rsidP="00CD21F8">
      <w:pPr>
        <w:spacing w:line="276" w:lineRule="auto"/>
        <w:jc w:val="both"/>
        <w:rPr>
          <w:rFonts w:ascii="Arial" w:hAnsi="Arial" w:cs="Arial"/>
          <w:i/>
        </w:rPr>
      </w:pPr>
    </w:p>
    <w:p w:rsidR="001645CE" w:rsidRPr="00C73555" w:rsidRDefault="00CD21F8" w:rsidP="00C73555">
      <w:pPr>
        <w:spacing w:line="276" w:lineRule="auto"/>
        <w:jc w:val="both"/>
        <w:rPr>
          <w:rFonts w:ascii="Arial" w:hAnsi="Arial" w:cs="Arial"/>
          <w:b/>
        </w:rPr>
      </w:pPr>
      <w:r w:rsidRPr="00AC2D4C">
        <w:rPr>
          <w:rFonts w:ascii="Arial" w:hAnsi="Arial" w:cs="Arial"/>
          <w:b/>
        </w:rPr>
        <w:t>Contenu de la matière : </w:t>
      </w:r>
    </w:p>
    <w:p w:rsidR="00CD21F8" w:rsidRPr="00AC2D4C" w:rsidRDefault="00CD21F8" w:rsidP="00CD21F8">
      <w:pPr>
        <w:spacing w:line="276" w:lineRule="auto"/>
        <w:jc w:val="both"/>
        <w:rPr>
          <w:rFonts w:ascii="Arial" w:hAnsi="Arial" w:cs="Arial"/>
          <w:b/>
        </w:rPr>
      </w:pPr>
    </w:p>
    <w:p w:rsidR="00CD21F8" w:rsidRPr="00AC2D4C" w:rsidRDefault="00CD21F8" w:rsidP="00CD21F8">
      <w:pPr>
        <w:spacing w:line="276" w:lineRule="auto"/>
        <w:jc w:val="both"/>
        <w:rPr>
          <w:rFonts w:ascii="Arial" w:hAnsi="Arial" w:cs="Arial"/>
          <w:b/>
        </w:rPr>
      </w:pPr>
    </w:p>
    <w:p w:rsidR="00CD21F8" w:rsidRPr="00AC2D4C" w:rsidRDefault="00CD21F8" w:rsidP="00CD21F8">
      <w:pPr>
        <w:spacing w:line="276" w:lineRule="auto"/>
        <w:jc w:val="both"/>
        <w:rPr>
          <w:rFonts w:ascii="Arial" w:hAnsi="Arial" w:cs="Arial"/>
          <w:b/>
        </w:rPr>
      </w:pPr>
    </w:p>
    <w:p w:rsidR="00CD21F8" w:rsidRPr="00AC2D4C" w:rsidRDefault="00CD21F8" w:rsidP="00CD21F8">
      <w:pPr>
        <w:spacing w:line="276" w:lineRule="auto"/>
        <w:jc w:val="both"/>
        <w:rPr>
          <w:rFonts w:ascii="Arial" w:hAnsi="Arial" w:cs="Arial"/>
          <w:b/>
        </w:rPr>
      </w:pPr>
      <w:r w:rsidRPr="00AC2D4C">
        <w:rPr>
          <w:rFonts w:ascii="Arial" w:hAnsi="Arial" w:cs="Arial"/>
          <w:b/>
        </w:rPr>
        <w:t>Mode d’évaluation : </w:t>
      </w:r>
      <w:r w:rsidRPr="00AC2D4C">
        <w:rPr>
          <w:rFonts w:ascii="Arial" w:hAnsi="Arial" w:cs="Arial"/>
          <w:i/>
        </w:rPr>
        <w:t xml:space="preserve">(2 </w:t>
      </w:r>
      <w:r w:rsidRPr="00AC2D4C">
        <w:rPr>
          <w:rFonts w:ascii="Arial" w:hAnsi="Arial" w:cs="Arial"/>
        </w:rPr>
        <w:t>×</w:t>
      </w:r>
      <w:r w:rsidRPr="00AC2D4C">
        <w:rPr>
          <w:rFonts w:ascii="Arial" w:hAnsi="Arial" w:cs="Arial"/>
          <w:i/>
        </w:rPr>
        <w:t xml:space="preserve"> note examen final + note contrôle continu) / 3 </w:t>
      </w:r>
    </w:p>
    <w:p w:rsidR="00CD21F8" w:rsidRPr="00AC2D4C" w:rsidRDefault="00CD21F8" w:rsidP="00CD21F8">
      <w:pPr>
        <w:spacing w:line="276" w:lineRule="auto"/>
        <w:jc w:val="both"/>
        <w:rPr>
          <w:rFonts w:ascii="Arial" w:hAnsi="Arial" w:cs="Arial"/>
          <w:b/>
        </w:rPr>
      </w:pPr>
    </w:p>
    <w:p w:rsidR="00CD21F8" w:rsidRPr="00AC2D4C" w:rsidRDefault="00CD21F8" w:rsidP="00CD21F8">
      <w:pPr>
        <w:spacing w:line="276" w:lineRule="auto"/>
        <w:jc w:val="both"/>
        <w:rPr>
          <w:rFonts w:ascii="Arial" w:hAnsi="Arial" w:cs="Arial"/>
          <w:b/>
        </w:rPr>
      </w:pPr>
    </w:p>
    <w:p w:rsidR="00CD21F8" w:rsidRPr="00AC2D4C" w:rsidRDefault="00CD21F8" w:rsidP="00CD21F8">
      <w:pPr>
        <w:spacing w:line="276" w:lineRule="auto"/>
        <w:jc w:val="both"/>
        <w:rPr>
          <w:rFonts w:ascii="Arial" w:hAnsi="Arial" w:cs="Arial"/>
          <w:b/>
        </w:rPr>
      </w:pPr>
    </w:p>
    <w:p w:rsidR="00CD21F8" w:rsidRPr="00AC2D4C" w:rsidRDefault="00CD21F8" w:rsidP="00CD21F8">
      <w:pPr>
        <w:spacing w:line="276" w:lineRule="auto"/>
        <w:jc w:val="both"/>
        <w:rPr>
          <w:rFonts w:ascii="Arial" w:hAnsi="Arial" w:cs="Arial"/>
          <w:i/>
        </w:rPr>
      </w:pPr>
      <w:r w:rsidRPr="00AC2D4C">
        <w:rPr>
          <w:rFonts w:ascii="Arial" w:hAnsi="Arial" w:cs="Arial"/>
          <w:b/>
        </w:rPr>
        <w:t xml:space="preserve">Références   </w:t>
      </w:r>
      <w:r w:rsidRPr="00AC2D4C">
        <w:rPr>
          <w:rFonts w:ascii="Arial" w:hAnsi="Arial" w:cs="Arial"/>
        </w:rPr>
        <w:t xml:space="preserve"> </w:t>
      </w:r>
      <w:r w:rsidRPr="00AC2D4C">
        <w:rPr>
          <w:rFonts w:ascii="Arial" w:hAnsi="Arial" w:cs="Arial"/>
          <w:i/>
          <w:iCs/>
        </w:rPr>
        <w:t>(Livres</w:t>
      </w:r>
      <w:r w:rsidRPr="00AC2D4C">
        <w:rPr>
          <w:rFonts w:ascii="Arial" w:hAnsi="Arial" w:cs="Arial"/>
          <w:i/>
        </w:rPr>
        <w:t xml:space="preserve"> et polycopiés,  sites internet, </w:t>
      </w:r>
      <w:proofErr w:type="spellStart"/>
      <w:r w:rsidRPr="00AC2D4C">
        <w:rPr>
          <w:rFonts w:ascii="Arial" w:hAnsi="Arial" w:cs="Arial"/>
          <w:i/>
        </w:rPr>
        <w:t>etc</w:t>
      </w:r>
      <w:proofErr w:type="spellEnd"/>
      <w:r w:rsidRPr="00AC2D4C">
        <w:rPr>
          <w:rFonts w:ascii="Arial" w:hAnsi="Arial" w:cs="Arial"/>
          <w:i/>
        </w:rPr>
        <w:t xml:space="preserve">). </w:t>
      </w:r>
    </w:p>
    <w:p w:rsidR="00C73555" w:rsidRDefault="00C73555" w:rsidP="00711BBA">
      <w:pPr>
        <w:spacing w:line="276" w:lineRule="auto"/>
        <w:ind w:right="282"/>
        <w:rPr>
          <w:rFonts w:ascii="Arial" w:hAnsi="Arial" w:cs="Arial"/>
          <w:b/>
          <w:iCs/>
          <w:sz w:val="28"/>
          <w:szCs w:val="28"/>
        </w:rPr>
      </w:pPr>
    </w:p>
    <w:p w:rsidR="00C73555" w:rsidRDefault="00C73555" w:rsidP="00711BBA">
      <w:pPr>
        <w:spacing w:line="276" w:lineRule="auto"/>
        <w:ind w:right="282"/>
        <w:rPr>
          <w:rFonts w:ascii="Arial" w:hAnsi="Arial" w:cs="Arial"/>
          <w:b/>
          <w:iCs/>
          <w:sz w:val="28"/>
          <w:szCs w:val="28"/>
        </w:rPr>
      </w:pPr>
    </w:p>
    <w:p w:rsidR="00C73555" w:rsidRDefault="00C73555" w:rsidP="00711BBA">
      <w:pPr>
        <w:spacing w:line="276" w:lineRule="auto"/>
        <w:ind w:right="282"/>
        <w:rPr>
          <w:rFonts w:ascii="Arial" w:hAnsi="Arial" w:cs="Arial"/>
          <w:b/>
          <w:iCs/>
          <w:sz w:val="28"/>
          <w:szCs w:val="28"/>
        </w:rPr>
      </w:pPr>
    </w:p>
    <w:p w:rsidR="00C73555" w:rsidRDefault="00C73555" w:rsidP="00711BBA">
      <w:pPr>
        <w:spacing w:line="276" w:lineRule="auto"/>
        <w:ind w:right="282"/>
        <w:rPr>
          <w:rFonts w:ascii="Arial" w:hAnsi="Arial" w:cs="Arial"/>
          <w:b/>
          <w:iCs/>
          <w:sz w:val="28"/>
          <w:szCs w:val="28"/>
        </w:rPr>
      </w:pPr>
    </w:p>
    <w:p w:rsidR="00C73555" w:rsidRDefault="00C73555" w:rsidP="00711BBA">
      <w:pPr>
        <w:spacing w:line="276" w:lineRule="auto"/>
        <w:ind w:right="282"/>
        <w:rPr>
          <w:rFonts w:ascii="Arial" w:hAnsi="Arial" w:cs="Arial"/>
          <w:b/>
          <w:iCs/>
          <w:sz w:val="28"/>
          <w:szCs w:val="28"/>
        </w:rPr>
      </w:pPr>
    </w:p>
    <w:p w:rsidR="00C73555" w:rsidRDefault="00C73555" w:rsidP="00711BBA">
      <w:pPr>
        <w:spacing w:line="276" w:lineRule="auto"/>
        <w:ind w:right="282"/>
        <w:rPr>
          <w:rFonts w:ascii="Arial" w:hAnsi="Arial" w:cs="Arial"/>
          <w:b/>
          <w:iCs/>
          <w:sz w:val="28"/>
          <w:szCs w:val="28"/>
        </w:rPr>
      </w:pPr>
    </w:p>
    <w:p w:rsidR="00C73555" w:rsidRDefault="00C73555" w:rsidP="00711BBA">
      <w:pPr>
        <w:spacing w:line="276" w:lineRule="auto"/>
        <w:ind w:right="282"/>
        <w:rPr>
          <w:rFonts w:ascii="Arial" w:hAnsi="Arial" w:cs="Arial"/>
          <w:b/>
          <w:iCs/>
          <w:sz w:val="28"/>
          <w:szCs w:val="28"/>
        </w:rPr>
      </w:pPr>
    </w:p>
    <w:p w:rsidR="00C73555" w:rsidRDefault="00C73555" w:rsidP="00711BBA">
      <w:pPr>
        <w:spacing w:line="276" w:lineRule="auto"/>
        <w:ind w:right="282"/>
        <w:rPr>
          <w:rFonts w:ascii="Arial" w:hAnsi="Arial" w:cs="Arial"/>
          <w:b/>
          <w:iCs/>
          <w:sz w:val="28"/>
          <w:szCs w:val="28"/>
        </w:rPr>
      </w:pPr>
    </w:p>
    <w:p w:rsidR="00C73555" w:rsidRDefault="00C73555" w:rsidP="00711BBA">
      <w:pPr>
        <w:spacing w:line="276" w:lineRule="auto"/>
        <w:ind w:right="282"/>
        <w:rPr>
          <w:rFonts w:ascii="Arial" w:hAnsi="Arial" w:cs="Arial"/>
          <w:b/>
          <w:iCs/>
          <w:sz w:val="28"/>
          <w:szCs w:val="28"/>
        </w:rPr>
      </w:pPr>
    </w:p>
    <w:p w:rsidR="00C73555" w:rsidRDefault="00C73555" w:rsidP="00711BBA">
      <w:pPr>
        <w:spacing w:line="276" w:lineRule="auto"/>
        <w:ind w:right="282"/>
        <w:rPr>
          <w:rFonts w:ascii="Arial" w:hAnsi="Arial" w:cs="Arial"/>
          <w:b/>
          <w:iCs/>
          <w:sz w:val="28"/>
          <w:szCs w:val="28"/>
        </w:rPr>
      </w:pPr>
    </w:p>
    <w:p w:rsidR="00C73555" w:rsidRDefault="00C73555" w:rsidP="00711BBA">
      <w:pPr>
        <w:spacing w:line="276" w:lineRule="auto"/>
        <w:ind w:right="282"/>
        <w:rPr>
          <w:rFonts w:ascii="Arial" w:hAnsi="Arial" w:cs="Arial"/>
          <w:b/>
          <w:iCs/>
          <w:sz w:val="28"/>
          <w:szCs w:val="28"/>
        </w:rPr>
      </w:pPr>
    </w:p>
    <w:p w:rsidR="00C73555" w:rsidRDefault="00C73555" w:rsidP="00711BBA">
      <w:pPr>
        <w:spacing w:line="276" w:lineRule="auto"/>
        <w:ind w:right="282"/>
        <w:rPr>
          <w:rFonts w:ascii="Arial" w:hAnsi="Arial" w:cs="Arial"/>
          <w:b/>
          <w:iCs/>
          <w:sz w:val="28"/>
          <w:szCs w:val="28"/>
        </w:rPr>
      </w:pPr>
    </w:p>
    <w:p w:rsidR="00C73555" w:rsidRDefault="00C73555" w:rsidP="00711BBA">
      <w:pPr>
        <w:spacing w:line="276" w:lineRule="auto"/>
        <w:ind w:right="282"/>
        <w:rPr>
          <w:rFonts w:ascii="Arial" w:hAnsi="Arial" w:cs="Arial"/>
          <w:b/>
          <w:iCs/>
          <w:sz w:val="28"/>
          <w:szCs w:val="28"/>
        </w:rPr>
      </w:pPr>
    </w:p>
    <w:p w:rsidR="00C73555" w:rsidRDefault="00C73555" w:rsidP="00711BBA">
      <w:pPr>
        <w:spacing w:line="276" w:lineRule="auto"/>
        <w:ind w:right="282"/>
        <w:rPr>
          <w:rFonts w:ascii="Arial" w:hAnsi="Arial" w:cs="Arial"/>
          <w:b/>
          <w:iCs/>
          <w:sz w:val="28"/>
          <w:szCs w:val="28"/>
        </w:rPr>
      </w:pPr>
    </w:p>
    <w:p w:rsidR="0067630B" w:rsidRDefault="0067630B" w:rsidP="0067630B">
      <w:pPr>
        <w:tabs>
          <w:tab w:val="left" w:pos="3725"/>
        </w:tabs>
        <w:spacing w:line="276" w:lineRule="auto"/>
        <w:ind w:right="282"/>
        <w:rPr>
          <w:rFonts w:ascii="Arial" w:hAnsi="Arial" w:cs="Arial"/>
          <w:b/>
          <w:iCs/>
          <w:sz w:val="28"/>
          <w:szCs w:val="28"/>
        </w:rPr>
      </w:pPr>
    </w:p>
    <w:p w:rsidR="0067630B" w:rsidRPr="00AE1D26" w:rsidRDefault="0067630B" w:rsidP="0067630B">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Intitulé du Master </w:t>
      </w:r>
      <w:r w:rsidRPr="00E12A36">
        <w:rPr>
          <w:rFonts w:ascii="Arial" w:hAnsi="Arial" w:cs="Arial"/>
          <w:b/>
          <w:iCs/>
          <w:sz w:val="26"/>
          <w:szCs w:val="26"/>
        </w:rPr>
        <w:t xml:space="preserve">: </w:t>
      </w:r>
      <w:r w:rsidRPr="00E12A36">
        <w:rPr>
          <w:rFonts w:ascii="Arial" w:hAnsi="Arial" w:cs="Arial"/>
          <w:b/>
          <w:sz w:val="26"/>
          <w:szCs w:val="26"/>
        </w:rPr>
        <w:t>Ingénierie du logiciel</w:t>
      </w:r>
      <w:r w:rsidRPr="00E12A36">
        <w:rPr>
          <w:rFonts w:ascii="Arial" w:hAnsi="Arial" w:cs="Arial"/>
          <w:b/>
          <w:iCs/>
        </w:rPr>
        <w:tab/>
      </w:r>
    </w:p>
    <w:p w:rsidR="0067630B" w:rsidRPr="00E12A36" w:rsidRDefault="0067630B" w:rsidP="0067630B">
      <w:pPr>
        <w:spacing w:line="276" w:lineRule="auto"/>
        <w:jc w:val="both"/>
        <w:rPr>
          <w:rFonts w:ascii="Arial" w:hAnsi="Arial" w:cs="Arial"/>
        </w:rPr>
      </w:pPr>
      <w:r w:rsidRPr="00AE1D26">
        <w:rPr>
          <w:rFonts w:ascii="Arial" w:hAnsi="Arial" w:cs="Arial"/>
          <w:b/>
        </w:rPr>
        <w:t>Semestre </w:t>
      </w:r>
      <w:r w:rsidRPr="00AE1D26">
        <w:rPr>
          <w:rFonts w:ascii="Arial" w:hAnsi="Arial" w:cs="Arial"/>
          <w:b/>
          <w:i/>
        </w:rPr>
        <w:t xml:space="preserve">: </w:t>
      </w:r>
      <w:r>
        <w:rPr>
          <w:rFonts w:ascii="Arial" w:hAnsi="Arial" w:cs="Arial"/>
          <w:b/>
          <w:i/>
        </w:rPr>
        <w:t>2</w:t>
      </w:r>
    </w:p>
    <w:p w:rsidR="0067630B" w:rsidRPr="00AE1D26" w:rsidRDefault="0067630B" w:rsidP="0067630B">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UEF</w:t>
      </w:r>
      <w:r w:rsidR="007D08D7">
        <w:rPr>
          <w:rFonts w:ascii="Arial" w:hAnsi="Arial" w:cs="Arial"/>
          <w:b/>
          <w:iCs/>
        </w:rPr>
        <w:t>1</w:t>
      </w:r>
    </w:p>
    <w:p w:rsidR="0067630B" w:rsidRPr="00AE1D26" w:rsidRDefault="0067630B" w:rsidP="0067630B">
      <w:pPr>
        <w:spacing w:line="276" w:lineRule="auto"/>
        <w:ind w:right="282"/>
        <w:rPr>
          <w:rFonts w:ascii="Arial" w:hAnsi="Arial" w:cs="Arial"/>
          <w:b/>
          <w:iCs/>
        </w:rPr>
      </w:pPr>
      <w:r w:rsidRPr="00AE1D26">
        <w:rPr>
          <w:rFonts w:ascii="Arial" w:hAnsi="Arial" w:cs="Arial"/>
          <w:b/>
          <w:iCs/>
        </w:rPr>
        <w:t xml:space="preserve">Intitulé de la matière : </w:t>
      </w:r>
      <w:r>
        <w:rPr>
          <w:rFonts w:ascii="Arial" w:hAnsi="Arial" w:cs="Arial"/>
          <w:bCs/>
          <w:sz w:val="26"/>
          <w:szCs w:val="26"/>
        </w:rPr>
        <w:t>Programmation Orientée Objet Avancée</w:t>
      </w:r>
    </w:p>
    <w:p w:rsidR="0067630B" w:rsidRPr="00AE1D26" w:rsidRDefault="0067630B" w:rsidP="0067630B">
      <w:pPr>
        <w:spacing w:line="276" w:lineRule="auto"/>
        <w:ind w:right="282"/>
        <w:rPr>
          <w:rFonts w:ascii="Arial" w:hAnsi="Arial" w:cs="Arial"/>
          <w:b/>
          <w:iCs/>
        </w:rPr>
      </w:pPr>
      <w:r w:rsidRPr="00AE1D26">
        <w:rPr>
          <w:rFonts w:ascii="Arial" w:hAnsi="Arial" w:cs="Arial"/>
          <w:b/>
          <w:iCs/>
        </w:rPr>
        <w:t xml:space="preserve">Crédits : </w:t>
      </w:r>
      <w:r w:rsidR="007D08D7">
        <w:rPr>
          <w:rFonts w:ascii="Arial" w:hAnsi="Arial" w:cs="Arial"/>
          <w:b/>
          <w:iCs/>
        </w:rPr>
        <w:t>6</w:t>
      </w:r>
    </w:p>
    <w:p w:rsidR="0067630B" w:rsidRPr="00AE1D26" w:rsidRDefault="0067630B" w:rsidP="0067630B">
      <w:pPr>
        <w:spacing w:line="276" w:lineRule="auto"/>
        <w:ind w:right="282"/>
        <w:rPr>
          <w:rFonts w:ascii="Arial" w:hAnsi="Arial" w:cs="Arial"/>
          <w:b/>
          <w:iCs/>
        </w:rPr>
      </w:pPr>
      <w:r w:rsidRPr="00AE1D26">
        <w:rPr>
          <w:rFonts w:ascii="Arial" w:hAnsi="Arial" w:cs="Arial"/>
          <w:b/>
          <w:iCs/>
        </w:rPr>
        <w:t>Coefficients </w:t>
      </w:r>
      <w:proofErr w:type="gramStart"/>
      <w:r w:rsidRPr="00AE1D26">
        <w:rPr>
          <w:rFonts w:ascii="Arial" w:hAnsi="Arial" w:cs="Arial"/>
          <w:b/>
          <w:iCs/>
        </w:rPr>
        <w:t>:</w:t>
      </w:r>
      <w:r w:rsidR="006008FF">
        <w:rPr>
          <w:rFonts w:ascii="Arial" w:hAnsi="Arial" w:cs="Arial"/>
          <w:b/>
          <w:iCs/>
        </w:rPr>
        <w:t>3</w:t>
      </w:r>
      <w:proofErr w:type="gramEnd"/>
    </w:p>
    <w:p w:rsidR="00CD21F8" w:rsidRPr="00AC2D4C" w:rsidRDefault="00CD21F8" w:rsidP="00CD21F8">
      <w:pPr>
        <w:spacing w:line="276" w:lineRule="auto"/>
        <w:jc w:val="both"/>
        <w:rPr>
          <w:rFonts w:ascii="Arial" w:hAnsi="Arial" w:cs="Arial"/>
          <w:b/>
          <w:bCs/>
          <w:iCs/>
        </w:rPr>
      </w:pPr>
    </w:p>
    <w:p w:rsidR="00CD21F8" w:rsidRPr="00AC2D4C" w:rsidRDefault="00CD21F8" w:rsidP="00CD21F8">
      <w:pPr>
        <w:spacing w:line="276" w:lineRule="auto"/>
        <w:jc w:val="both"/>
        <w:rPr>
          <w:rFonts w:ascii="Arial" w:hAnsi="Arial" w:cs="Arial"/>
          <w:b/>
        </w:rPr>
      </w:pPr>
    </w:p>
    <w:p w:rsidR="00CD21F8" w:rsidRPr="002B4400" w:rsidRDefault="00CD21F8" w:rsidP="00CD21F8">
      <w:pPr>
        <w:spacing w:line="276" w:lineRule="auto"/>
        <w:jc w:val="both"/>
        <w:rPr>
          <w:rFonts w:ascii="Arial" w:hAnsi="Arial" w:cs="Arial"/>
        </w:rPr>
      </w:pPr>
      <w:r w:rsidRPr="00AC2D4C">
        <w:rPr>
          <w:rFonts w:ascii="Arial" w:hAnsi="Arial" w:cs="Arial"/>
          <w:b/>
        </w:rPr>
        <w:t>Objectifs de l’enseignement</w:t>
      </w:r>
      <w:r w:rsidRPr="00AC2D4C">
        <w:rPr>
          <w:rFonts w:ascii="Arial" w:hAnsi="Arial" w:cs="Arial"/>
        </w:rPr>
        <w:t xml:space="preserve"> (</w:t>
      </w:r>
      <w:r w:rsidRPr="00AC2D4C">
        <w:rPr>
          <w:rFonts w:ascii="Arial" w:hAnsi="Arial" w:cs="Arial"/>
          <w:i/>
        </w:rPr>
        <w:t>Décrire ce que l’étudiant est censé avoir acquis comme compétences après le succès à cette matière – maximum 3 lignes).</w:t>
      </w:r>
    </w:p>
    <w:p w:rsidR="00CD21F8" w:rsidRPr="00AC2D4C" w:rsidRDefault="00CD21F8" w:rsidP="00CD21F8">
      <w:pPr>
        <w:spacing w:line="276" w:lineRule="auto"/>
        <w:jc w:val="both"/>
        <w:rPr>
          <w:rFonts w:ascii="Arial" w:hAnsi="Arial" w:cs="Arial"/>
          <w:i/>
        </w:rPr>
      </w:pPr>
    </w:p>
    <w:p w:rsidR="00CD21F8" w:rsidRPr="002B4400" w:rsidRDefault="00CD21F8" w:rsidP="00CD21F8">
      <w:pPr>
        <w:spacing w:line="276" w:lineRule="auto"/>
        <w:jc w:val="both"/>
        <w:rPr>
          <w:rFonts w:ascii="Arial" w:hAnsi="Arial" w:cs="Arial"/>
        </w:rPr>
      </w:pPr>
      <w:r w:rsidRPr="00AC2D4C">
        <w:rPr>
          <w:rFonts w:ascii="Arial" w:hAnsi="Arial" w:cs="Arial"/>
          <w:b/>
        </w:rPr>
        <w:t>Connaissances préalables recommandées (</w:t>
      </w:r>
      <w:r w:rsidRPr="00AC2D4C">
        <w:rPr>
          <w:rFonts w:ascii="Arial" w:hAnsi="Arial" w:cs="Arial"/>
          <w:i/>
        </w:rPr>
        <w:t>descriptif succinct des connaissances requises pour pouvoir suivre cet enseignement – Maximum 2 lignes).</w:t>
      </w:r>
    </w:p>
    <w:p w:rsidR="00CD21F8" w:rsidRPr="00AC2D4C" w:rsidRDefault="00CD21F8" w:rsidP="00CD21F8">
      <w:pPr>
        <w:spacing w:line="276" w:lineRule="auto"/>
        <w:jc w:val="both"/>
        <w:rPr>
          <w:rFonts w:ascii="Arial" w:hAnsi="Arial" w:cs="Arial"/>
          <w:i/>
        </w:rPr>
      </w:pPr>
    </w:p>
    <w:p w:rsidR="002B4400" w:rsidRDefault="00CD21F8" w:rsidP="00CD21F8">
      <w:pPr>
        <w:spacing w:line="276" w:lineRule="auto"/>
        <w:jc w:val="both"/>
        <w:rPr>
          <w:rFonts w:ascii="Arial" w:hAnsi="Arial" w:cs="Arial"/>
          <w:b/>
        </w:rPr>
      </w:pPr>
      <w:r w:rsidRPr="00AC2D4C">
        <w:rPr>
          <w:rFonts w:ascii="Arial" w:hAnsi="Arial" w:cs="Arial"/>
          <w:b/>
        </w:rPr>
        <w:t>Contenu de la matière : </w:t>
      </w:r>
    </w:p>
    <w:p w:rsidR="002B4400" w:rsidRDefault="002B4400" w:rsidP="00CD21F8">
      <w:pPr>
        <w:spacing w:line="276" w:lineRule="auto"/>
        <w:jc w:val="both"/>
        <w:rPr>
          <w:rFonts w:ascii="Arial" w:hAnsi="Arial" w:cs="Arial"/>
          <w:b/>
        </w:rPr>
      </w:pPr>
    </w:p>
    <w:p w:rsidR="002B4400" w:rsidRPr="002B4400" w:rsidRDefault="002B4400" w:rsidP="002B4400">
      <w:pPr>
        <w:pStyle w:val="Paragraphedeliste"/>
        <w:numPr>
          <w:ilvl w:val="0"/>
          <w:numId w:val="38"/>
        </w:numPr>
        <w:spacing w:line="276" w:lineRule="auto"/>
        <w:jc w:val="both"/>
        <w:rPr>
          <w:rFonts w:ascii="Arial" w:hAnsi="Arial" w:cs="Arial"/>
          <w:b/>
        </w:rPr>
      </w:pPr>
      <w:r>
        <w:rPr>
          <w:rFonts w:ascii="Arial" w:hAnsi="Arial" w:cs="Arial"/>
        </w:rPr>
        <w:t>Rappel sur la programmation orientée objet</w:t>
      </w:r>
    </w:p>
    <w:p w:rsidR="002B4400" w:rsidRPr="002B4400" w:rsidRDefault="002B4400" w:rsidP="002B4400">
      <w:pPr>
        <w:pStyle w:val="Paragraphedeliste"/>
        <w:numPr>
          <w:ilvl w:val="0"/>
          <w:numId w:val="38"/>
        </w:numPr>
        <w:spacing w:line="276" w:lineRule="auto"/>
        <w:jc w:val="both"/>
        <w:rPr>
          <w:rFonts w:ascii="Arial" w:hAnsi="Arial" w:cs="Arial"/>
          <w:b/>
        </w:rPr>
      </w:pPr>
      <w:r>
        <w:rPr>
          <w:rFonts w:ascii="Arial" w:hAnsi="Arial" w:cs="Arial"/>
        </w:rPr>
        <w:t>La gestion des exceptions</w:t>
      </w:r>
    </w:p>
    <w:p w:rsidR="002B4400" w:rsidRPr="002B4400" w:rsidRDefault="002B4400" w:rsidP="002B4400">
      <w:pPr>
        <w:pStyle w:val="Paragraphedeliste"/>
        <w:numPr>
          <w:ilvl w:val="0"/>
          <w:numId w:val="38"/>
        </w:numPr>
        <w:spacing w:line="276" w:lineRule="auto"/>
        <w:jc w:val="both"/>
        <w:rPr>
          <w:rFonts w:ascii="Arial" w:hAnsi="Arial" w:cs="Arial"/>
          <w:b/>
        </w:rPr>
      </w:pPr>
      <w:r>
        <w:rPr>
          <w:rFonts w:ascii="Arial" w:hAnsi="Arial" w:cs="Arial"/>
        </w:rPr>
        <w:t>Les collections</w:t>
      </w:r>
    </w:p>
    <w:p w:rsidR="002B4400" w:rsidRPr="002B4400" w:rsidRDefault="002B4400" w:rsidP="002B4400">
      <w:pPr>
        <w:pStyle w:val="Paragraphedeliste"/>
        <w:numPr>
          <w:ilvl w:val="0"/>
          <w:numId w:val="38"/>
        </w:numPr>
        <w:spacing w:line="276" w:lineRule="auto"/>
        <w:jc w:val="both"/>
        <w:rPr>
          <w:rFonts w:ascii="Arial" w:hAnsi="Arial" w:cs="Arial"/>
          <w:b/>
        </w:rPr>
      </w:pPr>
      <w:r>
        <w:rPr>
          <w:rFonts w:ascii="Arial" w:hAnsi="Arial" w:cs="Arial"/>
        </w:rPr>
        <w:t>Les design patterns</w:t>
      </w:r>
    </w:p>
    <w:p w:rsidR="002B4400" w:rsidRPr="002B4400" w:rsidRDefault="002B4400" w:rsidP="002B4400">
      <w:pPr>
        <w:pStyle w:val="Paragraphedeliste"/>
        <w:numPr>
          <w:ilvl w:val="0"/>
          <w:numId w:val="38"/>
        </w:numPr>
        <w:spacing w:line="276" w:lineRule="auto"/>
        <w:jc w:val="both"/>
        <w:rPr>
          <w:rFonts w:ascii="Arial" w:hAnsi="Arial" w:cs="Arial"/>
          <w:b/>
        </w:rPr>
      </w:pPr>
      <w:r>
        <w:rPr>
          <w:rFonts w:ascii="Arial" w:hAnsi="Arial" w:cs="Arial"/>
        </w:rPr>
        <w:t>Les interfaces graphiques</w:t>
      </w:r>
    </w:p>
    <w:p w:rsidR="002B4400" w:rsidRPr="002B4400" w:rsidRDefault="002B4400" w:rsidP="002B4400">
      <w:pPr>
        <w:pStyle w:val="Paragraphedeliste"/>
        <w:numPr>
          <w:ilvl w:val="0"/>
          <w:numId w:val="38"/>
        </w:numPr>
        <w:spacing w:line="276" w:lineRule="auto"/>
        <w:jc w:val="both"/>
        <w:rPr>
          <w:rFonts w:ascii="Arial" w:hAnsi="Arial" w:cs="Arial"/>
        </w:rPr>
      </w:pPr>
      <w:r w:rsidRPr="002B4400">
        <w:rPr>
          <w:rFonts w:ascii="Arial" w:hAnsi="Arial" w:cs="Arial"/>
        </w:rPr>
        <w:t>Les applets</w:t>
      </w:r>
    </w:p>
    <w:p w:rsidR="002B4400" w:rsidRPr="002B4400" w:rsidRDefault="002B4400" w:rsidP="002B4400">
      <w:pPr>
        <w:pStyle w:val="Paragraphedeliste"/>
        <w:numPr>
          <w:ilvl w:val="0"/>
          <w:numId w:val="38"/>
        </w:numPr>
        <w:spacing w:line="276" w:lineRule="auto"/>
        <w:jc w:val="both"/>
        <w:rPr>
          <w:rFonts w:ascii="Arial" w:hAnsi="Arial" w:cs="Arial"/>
        </w:rPr>
      </w:pPr>
      <w:r w:rsidRPr="002B4400">
        <w:rPr>
          <w:rFonts w:ascii="Arial" w:hAnsi="Arial" w:cs="Arial"/>
        </w:rPr>
        <w:t>Les threads</w:t>
      </w:r>
    </w:p>
    <w:p w:rsidR="00CD21F8" w:rsidRPr="00AC2D4C" w:rsidRDefault="00CD21F8" w:rsidP="00CD21F8">
      <w:pPr>
        <w:spacing w:line="276" w:lineRule="auto"/>
        <w:jc w:val="both"/>
        <w:rPr>
          <w:rFonts w:ascii="Arial" w:hAnsi="Arial" w:cs="Arial"/>
          <w:b/>
        </w:rPr>
      </w:pPr>
    </w:p>
    <w:p w:rsidR="00CD21F8" w:rsidRPr="00AC2D4C" w:rsidRDefault="00CD21F8" w:rsidP="00CD21F8">
      <w:pPr>
        <w:spacing w:line="276" w:lineRule="auto"/>
        <w:jc w:val="both"/>
        <w:rPr>
          <w:rFonts w:ascii="Arial" w:hAnsi="Arial" w:cs="Arial"/>
          <w:b/>
        </w:rPr>
      </w:pPr>
      <w:r w:rsidRPr="00AC2D4C">
        <w:rPr>
          <w:rFonts w:ascii="Arial" w:hAnsi="Arial" w:cs="Arial"/>
          <w:b/>
        </w:rPr>
        <w:t>Mode d’évaluation : </w:t>
      </w:r>
      <w:r w:rsidRPr="00AC2D4C">
        <w:rPr>
          <w:rFonts w:ascii="Arial" w:hAnsi="Arial" w:cs="Arial"/>
          <w:i/>
        </w:rPr>
        <w:t xml:space="preserve">(2 </w:t>
      </w:r>
      <w:r w:rsidRPr="00AC2D4C">
        <w:rPr>
          <w:rFonts w:ascii="Arial" w:hAnsi="Arial" w:cs="Arial"/>
        </w:rPr>
        <w:t>×</w:t>
      </w:r>
      <w:r w:rsidRPr="00AC2D4C">
        <w:rPr>
          <w:rFonts w:ascii="Arial" w:hAnsi="Arial" w:cs="Arial"/>
          <w:i/>
        </w:rPr>
        <w:t xml:space="preserve"> note examen final + note contrôle continu) / 3 </w:t>
      </w:r>
    </w:p>
    <w:p w:rsidR="00CD21F8" w:rsidRPr="00AC2D4C" w:rsidRDefault="00CD21F8" w:rsidP="00CD21F8">
      <w:pPr>
        <w:spacing w:line="276" w:lineRule="auto"/>
        <w:jc w:val="both"/>
        <w:rPr>
          <w:rFonts w:ascii="Arial" w:hAnsi="Arial" w:cs="Arial"/>
          <w:b/>
        </w:rPr>
      </w:pPr>
    </w:p>
    <w:p w:rsidR="00CD21F8" w:rsidRPr="00AC2D4C" w:rsidRDefault="00CD21F8" w:rsidP="00CD21F8">
      <w:pPr>
        <w:spacing w:line="276" w:lineRule="auto"/>
        <w:jc w:val="both"/>
        <w:rPr>
          <w:rFonts w:ascii="Arial" w:hAnsi="Arial" w:cs="Arial"/>
          <w:b/>
        </w:rPr>
      </w:pPr>
    </w:p>
    <w:p w:rsidR="00CD21F8" w:rsidRPr="00AC2D4C" w:rsidRDefault="00CD21F8" w:rsidP="00CD21F8">
      <w:pPr>
        <w:spacing w:line="276" w:lineRule="auto"/>
        <w:jc w:val="both"/>
        <w:rPr>
          <w:rFonts w:ascii="Arial" w:hAnsi="Arial" w:cs="Arial"/>
          <w:b/>
        </w:rPr>
      </w:pPr>
    </w:p>
    <w:p w:rsidR="00CD21F8" w:rsidRDefault="00CD21F8" w:rsidP="00CD21F8">
      <w:pPr>
        <w:spacing w:line="276" w:lineRule="auto"/>
        <w:jc w:val="both"/>
        <w:rPr>
          <w:rFonts w:ascii="Arial" w:hAnsi="Arial" w:cs="Arial"/>
          <w:i/>
        </w:rPr>
      </w:pPr>
      <w:r w:rsidRPr="00AC2D4C">
        <w:rPr>
          <w:rFonts w:ascii="Arial" w:hAnsi="Arial" w:cs="Arial"/>
          <w:b/>
        </w:rPr>
        <w:t xml:space="preserve">Références   </w:t>
      </w:r>
      <w:r w:rsidRPr="00AC2D4C">
        <w:rPr>
          <w:rFonts w:ascii="Arial" w:hAnsi="Arial" w:cs="Arial"/>
        </w:rPr>
        <w:t xml:space="preserve"> </w:t>
      </w:r>
      <w:r w:rsidRPr="00AC2D4C">
        <w:rPr>
          <w:rFonts w:ascii="Arial" w:hAnsi="Arial" w:cs="Arial"/>
          <w:i/>
          <w:iCs/>
        </w:rPr>
        <w:t>(Livres</w:t>
      </w:r>
      <w:r w:rsidRPr="00AC2D4C">
        <w:rPr>
          <w:rFonts w:ascii="Arial" w:hAnsi="Arial" w:cs="Arial"/>
          <w:i/>
        </w:rPr>
        <w:t xml:space="preserve"> et polycopiés,  sites internet, </w:t>
      </w:r>
      <w:proofErr w:type="spellStart"/>
      <w:r w:rsidRPr="00AC2D4C">
        <w:rPr>
          <w:rFonts w:ascii="Arial" w:hAnsi="Arial" w:cs="Arial"/>
          <w:i/>
        </w:rPr>
        <w:t>etc</w:t>
      </w:r>
      <w:proofErr w:type="spellEnd"/>
      <w:r w:rsidRPr="00AC2D4C">
        <w:rPr>
          <w:rFonts w:ascii="Arial" w:hAnsi="Arial" w:cs="Arial"/>
          <w:i/>
        </w:rPr>
        <w:t xml:space="preserve">). </w:t>
      </w:r>
    </w:p>
    <w:p w:rsidR="00F83954" w:rsidRDefault="00F83954" w:rsidP="00CD21F8">
      <w:pPr>
        <w:spacing w:line="276" w:lineRule="auto"/>
        <w:jc w:val="both"/>
        <w:rPr>
          <w:rFonts w:ascii="Arial" w:hAnsi="Arial" w:cs="Arial"/>
          <w:i/>
        </w:rPr>
      </w:pPr>
    </w:p>
    <w:p w:rsidR="00F83954" w:rsidRPr="00F83954" w:rsidRDefault="00F83954" w:rsidP="00F83954">
      <w:pPr>
        <w:pStyle w:val="Paragraphedeliste"/>
        <w:numPr>
          <w:ilvl w:val="0"/>
          <w:numId w:val="39"/>
        </w:numPr>
        <w:spacing w:line="276" w:lineRule="auto"/>
        <w:rPr>
          <w:rFonts w:ascii="Arial" w:hAnsi="Arial" w:cs="Arial"/>
        </w:rPr>
      </w:pPr>
      <w:r w:rsidRPr="00F83954">
        <w:rPr>
          <w:rFonts w:ascii="Arial" w:hAnsi="Arial" w:cs="Arial"/>
          <w:color w:val="000000"/>
          <w:shd w:val="clear" w:color="auto" w:fill="FFFFFF"/>
        </w:rPr>
        <w:t xml:space="preserve">H. </w:t>
      </w:r>
      <w:proofErr w:type="spellStart"/>
      <w:r w:rsidRPr="00F83954">
        <w:rPr>
          <w:rFonts w:ascii="Arial" w:hAnsi="Arial" w:cs="Arial"/>
          <w:color w:val="000000"/>
          <w:shd w:val="clear" w:color="auto" w:fill="FFFFFF"/>
        </w:rPr>
        <w:t>Bersini</w:t>
      </w:r>
      <w:proofErr w:type="spellEnd"/>
      <w:r w:rsidRPr="00F83954">
        <w:rPr>
          <w:rFonts w:ascii="Arial" w:hAnsi="Arial" w:cs="Arial"/>
          <w:color w:val="000000"/>
          <w:shd w:val="clear" w:color="auto" w:fill="FFFFFF"/>
        </w:rPr>
        <w:t>, La programmation orientée objet : Cours et exercices UML2 avec Java,</w:t>
      </w:r>
      <w:r>
        <w:rPr>
          <w:rFonts w:ascii="Arial" w:hAnsi="Arial" w:cs="Arial"/>
          <w:color w:val="000000"/>
          <w:shd w:val="clear" w:color="auto" w:fill="FFFFFF"/>
        </w:rPr>
        <w:t xml:space="preserve">  </w:t>
      </w:r>
      <w:r w:rsidRPr="00F83954">
        <w:rPr>
          <w:rFonts w:ascii="Arial" w:hAnsi="Arial" w:cs="Arial"/>
          <w:color w:val="000000"/>
          <w:shd w:val="clear" w:color="auto" w:fill="FFFFFF"/>
        </w:rPr>
        <w:t>C#,</w:t>
      </w:r>
      <w:r>
        <w:rPr>
          <w:rFonts w:ascii="Arial" w:hAnsi="Arial" w:cs="Arial"/>
          <w:color w:val="000000"/>
          <w:shd w:val="clear" w:color="auto" w:fill="FFFFFF"/>
        </w:rPr>
        <w:t xml:space="preserve"> </w:t>
      </w:r>
      <w:r w:rsidRPr="00F83954">
        <w:rPr>
          <w:rFonts w:ascii="Arial" w:hAnsi="Arial" w:cs="Arial"/>
          <w:color w:val="000000"/>
          <w:shd w:val="clear" w:color="auto" w:fill="FFFFFF"/>
        </w:rPr>
        <w:t xml:space="preserve"> C++,</w:t>
      </w:r>
      <w:r>
        <w:rPr>
          <w:rFonts w:ascii="Arial" w:hAnsi="Arial" w:cs="Arial"/>
          <w:color w:val="000000"/>
          <w:shd w:val="clear" w:color="auto" w:fill="FFFFFF"/>
        </w:rPr>
        <w:t xml:space="preserve"> </w:t>
      </w:r>
      <w:r w:rsidRPr="00F83954">
        <w:rPr>
          <w:rFonts w:ascii="Arial" w:hAnsi="Arial" w:cs="Arial"/>
          <w:color w:val="000000"/>
          <w:shd w:val="clear" w:color="auto" w:fill="FFFFFF"/>
        </w:rPr>
        <w:t>Python,</w:t>
      </w:r>
      <w:r>
        <w:rPr>
          <w:rFonts w:ascii="Arial" w:hAnsi="Arial" w:cs="Arial"/>
          <w:color w:val="000000"/>
          <w:shd w:val="clear" w:color="auto" w:fill="FFFFFF"/>
        </w:rPr>
        <w:t xml:space="preserve"> </w:t>
      </w:r>
      <w:r w:rsidRPr="00F83954">
        <w:rPr>
          <w:rFonts w:ascii="Arial" w:hAnsi="Arial" w:cs="Arial"/>
          <w:color w:val="000000"/>
          <w:shd w:val="clear" w:color="auto" w:fill="FFFFFF"/>
        </w:rPr>
        <w:t>PHP</w:t>
      </w:r>
      <w:r>
        <w:rPr>
          <w:rFonts w:ascii="Arial" w:hAnsi="Arial" w:cs="Arial"/>
          <w:color w:val="000000"/>
          <w:shd w:val="clear" w:color="auto" w:fill="FFFFFF"/>
        </w:rPr>
        <w:t xml:space="preserve"> </w:t>
      </w:r>
      <w:r w:rsidRPr="00F83954">
        <w:rPr>
          <w:rFonts w:ascii="Arial" w:hAnsi="Arial" w:cs="Arial"/>
          <w:color w:val="000000"/>
          <w:shd w:val="clear" w:color="auto" w:fill="FFFFFF"/>
        </w:rPr>
        <w:t>et</w:t>
      </w:r>
      <w:r>
        <w:rPr>
          <w:rFonts w:ascii="Arial" w:hAnsi="Arial" w:cs="Arial"/>
          <w:color w:val="000000"/>
          <w:shd w:val="clear" w:color="auto" w:fill="FFFFFF"/>
        </w:rPr>
        <w:t xml:space="preserve"> </w:t>
      </w:r>
      <w:r w:rsidRPr="00F83954">
        <w:rPr>
          <w:rFonts w:ascii="Arial" w:hAnsi="Arial" w:cs="Arial"/>
          <w:color w:val="000000"/>
          <w:shd w:val="clear" w:color="auto" w:fill="FFFFFF"/>
        </w:rPr>
        <w:t>LINQ,</w:t>
      </w:r>
      <w:r>
        <w:rPr>
          <w:rFonts w:ascii="Arial" w:hAnsi="Arial" w:cs="Arial"/>
          <w:color w:val="000000"/>
          <w:shd w:val="clear" w:color="auto" w:fill="FFFFFF"/>
        </w:rPr>
        <w:t xml:space="preserve"> </w:t>
      </w:r>
      <w:proofErr w:type="spellStart"/>
      <w:r w:rsidRPr="00F83954">
        <w:rPr>
          <w:rFonts w:ascii="Arial" w:hAnsi="Arial" w:cs="Arial"/>
          <w:color w:val="000000"/>
          <w:shd w:val="clear" w:color="auto" w:fill="FFFFFF"/>
        </w:rPr>
        <w:t>Eyrolles</w:t>
      </w:r>
      <w:proofErr w:type="spellEnd"/>
      <w:proofErr w:type="gramStart"/>
      <w:r w:rsidRPr="00F83954">
        <w:rPr>
          <w:rFonts w:ascii="Arial" w:hAnsi="Arial" w:cs="Arial"/>
          <w:color w:val="000000"/>
          <w:shd w:val="clear" w:color="auto" w:fill="FFFFFF"/>
        </w:rPr>
        <w:t>,2013</w:t>
      </w:r>
      <w:proofErr w:type="gramEnd"/>
    </w:p>
    <w:p w:rsidR="00F83954" w:rsidRPr="00AE1C79" w:rsidRDefault="00F83954" w:rsidP="00F83954">
      <w:pPr>
        <w:pStyle w:val="Paragraphedeliste"/>
        <w:numPr>
          <w:ilvl w:val="0"/>
          <w:numId w:val="39"/>
        </w:numPr>
        <w:spacing w:line="276" w:lineRule="auto"/>
        <w:rPr>
          <w:rFonts w:ascii="Arial" w:hAnsi="Arial" w:cs="Arial"/>
        </w:rPr>
      </w:pPr>
      <w:r w:rsidRPr="00AE1C79">
        <w:rPr>
          <w:rFonts w:ascii="Arial" w:hAnsi="Arial" w:cs="Arial"/>
          <w:color w:val="000000"/>
          <w:shd w:val="clear" w:color="auto" w:fill="FFFFFF"/>
        </w:rPr>
        <w:t xml:space="preserve">C. Delannoy, Programmer en Java : Java 5 à 7, </w:t>
      </w:r>
      <w:proofErr w:type="spellStart"/>
      <w:r w:rsidRPr="00AE1C79">
        <w:rPr>
          <w:rFonts w:ascii="Arial" w:hAnsi="Arial" w:cs="Arial"/>
          <w:color w:val="000000"/>
          <w:shd w:val="clear" w:color="auto" w:fill="FFFFFF"/>
        </w:rPr>
        <w:t>Eyrolles</w:t>
      </w:r>
      <w:proofErr w:type="spellEnd"/>
      <w:r w:rsidRPr="00AE1C79">
        <w:rPr>
          <w:rFonts w:ascii="Arial" w:hAnsi="Arial" w:cs="Arial"/>
          <w:color w:val="000000"/>
          <w:shd w:val="clear" w:color="auto" w:fill="FFFFFF"/>
        </w:rPr>
        <w:t>, 2012</w:t>
      </w:r>
    </w:p>
    <w:p w:rsidR="00F83954" w:rsidRPr="00F83954" w:rsidRDefault="00F83954" w:rsidP="00F83954">
      <w:pPr>
        <w:pStyle w:val="Paragraphedeliste"/>
        <w:numPr>
          <w:ilvl w:val="0"/>
          <w:numId w:val="39"/>
        </w:numPr>
        <w:spacing w:line="276" w:lineRule="auto"/>
        <w:rPr>
          <w:rFonts w:ascii="Arial" w:hAnsi="Arial" w:cs="Arial"/>
          <w:lang w:val="en-US"/>
        </w:rPr>
      </w:pPr>
      <w:r w:rsidRPr="00F83954">
        <w:rPr>
          <w:rFonts w:ascii="Arial" w:hAnsi="Arial" w:cs="Arial"/>
          <w:color w:val="000000"/>
          <w:shd w:val="clear" w:color="auto" w:fill="FFFFFF"/>
          <w:lang w:val="en-US"/>
        </w:rPr>
        <w:t>D. A. Watt, D. F. Brown, Java Collections: An Introduction to Abstract Data Types, Data Structures and Algorithms, Wiley, 2001</w:t>
      </w:r>
    </w:p>
    <w:p w:rsidR="006715CD" w:rsidRPr="00F83954" w:rsidRDefault="006715CD" w:rsidP="00F83954">
      <w:pPr>
        <w:spacing w:line="276" w:lineRule="auto"/>
        <w:rPr>
          <w:rFonts w:ascii="Arial" w:hAnsi="Arial" w:cs="Arial"/>
          <w:i/>
          <w:lang w:val="en-US"/>
        </w:rPr>
      </w:pPr>
    </w:p>
    <w:p w:rsidR="002B4400" w:rsidRPr="00F83954" w:rsidRDefault="002B4400" w:rsidP="00292F92">
      <w:pPr>
        <w:spacing w:line="276" w:lineRule="auto"/>
        <w:ind w:right="282"/>
        <w:rPr>
          <w:rFonts w:ascii="Arial" w:hAnsi="Arial" w:cs="Arial"/>
          <w:b/>
          <w:iCs/>
          <w:sz w:val="28"/>
          <w:szCs w:val="28"/>
          <w:lang w:val="en-US"/>
        </w:rPr>
      </w:pPr>
    </w:p>
    <w:p w:rsidR="002B4400" w:rsidRPr="00F83954" w:rsidRDefault="002B4400" w:rsidP="00292F92">
      <w:pPr>
        <w:spacing w:line="276" w:lineRule="auto"/>
        <w:ind w:right="282"/>
        <w:rPr>
          <w:rFonts w:ascii="Arial" w:hAnsi="Arial" w:cs="Arial"/>
          <w:b/>
          <w:iCs/>
          <w:sz w:val="28"/>
          <w:szCs w:val="28"/>
          <w:lang w:val="en-US"/>
        </w:rPr>
      </w:pPr>
    </w:p>
    <w:p w:rsidR="002B4400" w:rsidRPr="00F83954" w:rsidRDefault="002B4400" w:rsidP="00292F92">
      <w:pPr>
        <w:spacing w:line="276" w:lineRule="auto"/>
        <w:ind w:right="282"/>
        <w:rPr>
          <w:rFonts w:ascii="Arial" w:hAnsi="Arial" w:cs="Arial"/>
          <w:b/>
          <w:iCs/>
          <w:sz w:val="28"/>
          <w:szCs w:val="28"/>
          <w:lang w:val="en-US"/>
        </w:rPr>
      </w:pPr>
    </w:p>
    <w:p w:rsidR="002B4400" w:rsidRPr="00F83954" w:rsidRDefault="002B4400" w:rsidP="00292F92">
      <w:pPr>
        <w:spacing w:line="276" w:lineRule="auto"/>
        <w:ind w:right="282"/>
        <w:rPr>
          <w:rFonts w:ascii="Arial" w:hAnsi="Arial" w:cs="Arial"/>
          <w:b/>
          <w:iCs/>
          <w:sz w:val="28"/>
          <w:szCs w:val="28"/>
          <w:lang w:val="en-US"/>
        </w:rPr>
      </w:pPr>
    </w:p>
    <w:p w:rsidR="002B4400" w:rsidRPr="00F83954" w:rsidRDefault="002B4400" w:rsidP="00292F92">
      <w:pPr>
        <w:spacing w:line="276" w:lineRule="auto"/>
        <w:ind w:right="282"/>
        <w:rPr>
          <w:rFonts w:ascii="Arial" w:hAnsi="Arial" w:cs="Arial"/>
          <w:b/>
          <w:iCs/>
          <w:sz w:val="28"/>
          <w:szCs w:val="28"/>
          <w:lang w:val="en-US"/>
        </w:rPr>
      </w:pPr>
    </w:p>
    <w:p w:rsidR="002B4400" w:rsidRPr="00F83954" w:rsidRDefault="002B4400" w:rsidP="00292F92">
      <w:pPr>
        <w:spacing w:line="276" w:lineRule="auto"/>
        <w:ind w:right="282"/>
        <w:rPr>
          <w:rFonts w:ascii="Arial" w:hAnsi="Arial" w:cs="Arial"/>
          <w:b/>
          <w:iCs/>
          <w:sz w:val="28"/>
          <w:szCs w:val="28"/>
          <w:lang w:val="en-US"/>
        </w:rPr>
      </w:pPr>
    </w:p>
    <w:p w:rsidR="00331FCC" w:rsidRPr="00AE1D26" w:rsidRDefault="00331FCC" w:rsidP="00331FCC">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Intitulé du Master </w:t>
      </w:r>
      <w:r w:rsidRPr="00E12A36">
        <w:rPr>
          <w:rFonts w:ascii="Arial" w:hAnsi="Arial" w:cs="Arial"/>
          <w:b/>
          <w:iCs/>
          <w:sz w:val="26"/>
          <w:szCs w:val="26"/>
        </w:rPr>
        <w:t xml:space="preserve">: </w:t>
      </w:r>
      <w:r w:rsidRPr="00E12A36">
        <w:rPr>
          <w:rFonts w:ascii="Arial" w:hAnsi="Arial" w:cs="Arial"/>
          <w:b/>
          <w:sz w:val="26"/>
          <w:szCs w:val="26"/>
        </w:rPr>
        <w:t>Ingénierie du logiciel</w:t>
      </w:r>
      <w:r w:rsidRPr="00E12A36">
        <w:rPr>
          <w:rFonts w:ascii="Arial" w:hAnsi="Arial" w:cs="Arial"/>
          <w:b/>
          <w:iCs/>
        </w:rPr>
        <w:tab/>
      </w:r>
    </w:p>
    <w:p w:rsidR="00331FCC" w:rsidRPr="00E12A36" w:rsidRDefault="00331FCC" w:rsidP="00331FCC">
      <w:pPr>
        <w:spacing w:line="276" w:lineRule="auto"/>
        <w:jc w:val="both"/>
        <w:rPr>
          <w:rFonts w:ascii="Arial" w:hAnsi="Arial" w:cs="Arial"/>
        </w:rPr>
      </w:pPr>
      <w:r w:rsidRPr="00AE1D26">
        <w:rPr>
          <w:rFonts w:ascii="Arial" w:hAnsi="Arial" w:cs="Arial"/>
          <w:b/>
        </w:rPr>
        <w:t>Semestre </w:t>
      </w:r>
      <w:r w:rsidRPr="00AE1D26">
        <w:rPr>
          <w:rFonts w:ascii="Arial" w:hAnsi="Arial" w:cs="Arial"/>
          <w:b/>
          <w:i/>
        </w:rPr>
        <w:t xml:space="preserve">: </w:t>
      </w:r>
      <w:r>
        <w:rPr>
          <w:rFonts w:ascii="Arial" w:hAnsi="Arial" w:cs="Arial"/>
          <w:b/>
          <w:i/>
        </w:rPr>
        <w:t>2</w:t>
      </w:r>
    </w:p>
    <w:p w:rsidR="00331FCC" w:rsidRPr="00AE1D26" w:rsidRDefault="00331FCC" w:rsidP="00331FCC">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UEF</w:t>
      </w:r>
      <w:r w:rsidR="007D08D7">
        <w:rPr>
          <w:rFonts w:ascii="Arial" w:hAnsi="Arial" w:cs="Arial"/>
          <w:b/>
          <w:iCs/>
        </w:rPr>
        <w:t>1</w:t>
      </w:r>
    </w:p>
    <w:p w:rsidR="00331FCC" w:rsidRPr="00AE1D26" w:rsidRDefault="00331FCC" w:rsidP="00331FCC">
      <w:pPr>
        <w:spacing w:line="276" w:lineRule="auto"/>
        <w:ind w:right="282"/>
        <w:rPr>
          <w:rFonts w:ascii="Arial" w:hAnsi="Arial" w:cs="Arial"/>
          <w:b/>
          <w:iCs/>
        </w:rPr>
      </w:pPr>
      <w:r w:rsidRPr="00AE1D26">
        <w:rPr>
          <w:rFonts w:ascii="Arial" w:hAnsi="Arial" w:cs="Arial"/>
          <w:b/>
          <w:iCs/>
        </w:rPr>
        <w:t xml:space="preserve">Intitulé de la matière : </w:t>
      </w:r>
      <w:r>
        <w:rPr>
          <w:rFonts w:ascii="Arial" w:hAnsi="Arial" w:cs="Arial"/>
          <w:bCs/>
          <w:sz w:val="26"/>
          <w:szCs w:val="26"/>
        </w:rPr>
        <w:t>Systèmes d’Information Avancée</w:t>
      </w:r>
    </w:p>
    <w:p w:rsidR="00331FCC" w:rsidRPr="00AE1D26" w:rsidRDefault="00331FCC" w:rsidP="00331FCC">
      <w:pPr>
        <w:spacing w:line="276" w:lineRule="auto"/>
        <w:ind w:right="282"/>
        <w:rPr>
          <w:rFonts w:ascii="Arial" w:hAnsi="Arial" w:cs="Arial"/>
          <w:b/>
          <w:iCs/>
        </w:rPr>
      </w:pPr>
      <w:r w:rsidRPr="00AE1D26">
        <w:rPr>
          <w:rFonts w:ascii="Arial" w:hAnsi="Arial" w:cs="Arial"/>
          <w:b/>
          <w:iCs/>
        </w:rPr>
        <w:t xml:space="preserve">Crédits : </w:t>
      </w:r>
      <w:r w:rsidR="007D08D7">
        <w:rPr>
          <w:rFonts w:ascii="Arial" w:hAnsi="Arial" w:cs="Arial"/>
          <w:b/>
          <w:iCs/>
        </w:rPr>
        <w:t>4</w:t>
      </w:r>
    </w:p>
    <w:p w:rsidR="00331FCC" w:rsidRPr="00AE1D26" w:rsidRDefault="00331FCC" w:rsidP="00331FCC">
      <w:pPr>
        <w:spacing w:line="276" w:lineRule="auto"/>
        <w:ind w:right="282"/>
        <w:rPr>
          <w:rFonts w:ascii="Arial" w:hAnsi="Arial" w:cs="Arial"/>
          <w:b/>
          <w:iCs/>
        </w:rPr>
      </w:pPr>
      <w:r w:rsidRPr="00AE1D26">
        <w:rPr>
          <w:rFonts w:ascii="Arial" w:hAnsi="Arial" w:cs="Arial"/>
          <w:b/>
          <w:iCs/>
        </w:rPr>
        <w:t>Coefficients </w:t>
      </w:r>
      <w:proofErr w:type="gramStart"/>
      <w:r w:rsidRPr="00AE1D26">
        <w:rPr>
          <w:rFonts w:ascii="Arial" w:hAnsi="Arial" w:cs="Arial"/>
          <w:b/>
          <w:iCs/>
        </w:rPr>
        <w:t>:</w:t>
      </w:r>
      <w:r w:rsidR="009A496A">
        <w:rPr>
          <w:rFonts w:ascii="Arial" w:hAnsi="Arial" w:cs="Arial"/>
          <w:b/>
          <w:iCs/>
        </w:rPr>
        <w:t>2</w:t>
      </w:r>
      <w:proofErr w:type="gramEnd"/>
    </w:p>
    <w:p w:rsidR="00292F92" w:rsidRPr="00AC2D4C" w:rsidRDefault="00292F92" w:rsidP="00292F92">
      <w:pPr>
        <w:spacing w:line="276" w:lineRule="auto"/>
        <w:jc w:val="both"/>
        <w:rPr>
          <w:rFonts w:ascii="Arial" w:hAnsi="Arial" w:cs="Arial"/>
          <w:b/>
          <w:bCs/>
          <w:iCs/>
        </w:rPr>
      </w:pPr>
    </w:p>
    <w:p w:rsidR="00292F92" w:rsidRPr="00AC2D4C" w:rsidRDefault="00292F92" w:rsidP="00292F92">
      <w:pPr>
        <w:spacing w:line="276" w:lineRule="auto"/>
        <w:jc w:val="both"/>
        <w:rPr>
          <w:rFonts w:ascii="Arial" w:hAnsi="Arial" w:cs="Arial"/>
          <w:i/>
        </w:rPr>
      </w:pPr>
      <w:r w:rsidRPr="00AC2D4C">
        <w:rPr>
          <w:rFonts w:ascii="Arial" w:hAnsi="Arial" w:cs="Arial"/>
          <w:b/>
        </w:rPr>
        <w:t>Objectifs de l’enseignement</w:t>
      </w:r>
      <w:r w:rsidRPr="00AC2D4C">
        <w:rPr>
          <w:rFonts w:ascii="Arial" w:hAnsi="Arial" w:cs="Arial"/>
        </w:rPr>
        <w:t xml:space="preserve"> (</w:t>
      </w:r>
      <w:r w:rsidRPr="00AC2D4C">
        <w:rPr>
          <w:rFonts w:ascii="Arial" w:hAnsi="Arial" w:cs="Arial"/>
          <w:i/>
        </w:rPr>
        <w:t>Décrire ce que l’étudiant est censé avoir acquis comme compétences après le succès à cette matière – maximum 3 lignes).</w:t>
      </w:r>
    </w:p>
    <w:p w:rsidR="00292F92" w:rsidRPr="00AC2D4C" w:rsidRDefault="00292F92" w:rsidP="00292F92">
      <w:pPr>
        <w:spacing w:line="276" w:lineRule="auto"/>
        <w:jc w:val="both"/>
        <w:rPr>
          <w:rFonts w:ascii="Arial" w:hAnsi="Arial" w:cs="Arial"/>
          <w:i/>
        </w:rPr>
      </w:pPr>
    </w:p>
    <w:p w:rsidR="00292F92" w:rsidRPr="00AC2D4C" w:rsidRDefault="00292F92" w:rsidP="00292F92">
      <w:pPr>
        <w:spacing w:line="276" w:lineRule="auto"/>
        <w:jc w:val="both"/>
        <w:rPr>
          <w:rFonts w:ascii="Arial" w:hAnsi="Arial" w:cs="Arial"/>
          <w:i/>
        </w:rPr>
      </w:pPr>
    </w:p>
    <w:p w:rsidR="00292F92" w:rsidRPr="00AC2D4C" w:rsidRDefault="00292F92" w:rsidP="00292F92">
      <w:pPr>
        <w:spacing w:line="276" w:lineRule="auto"/>
        <w:jc w:val="both"/>
        <w:rPr>
          <w:rFonts w:ascii="Arial" w:hAnsi="Arial" w:cs="Arial"/>
          <w:i/>
        </w:rPr>
      </w:pPr>
      <w:r w:rsidRPr="00AC2D4C">
        <w:rPr>
          <w:rFonts w:ascii="Arial" w:hAnsi="Arial" w:cs="Arial"/>
          <w:b/>
        </w:rPr>
        <w:t>Connaissances préalables recommandées (</w:t>
      </w:r>
      <w:r w:rsidRPr="00AC2D4C">
        <w:rPr>
          <w:rFonts w:ascii="Arial" w:hAnsi="Arial" w:cs="Arial"/>
          <w:i/>
        </w:rPr>
        <w:t>descriptif succinct des connaissances requises pour pouvoir suivre cet enseignement – Maximum 2 lignes).</w:t>
      </w:r>
    </w:p>
    <w:p w:rsidR="00292F92" w:rsidRPr="00AC2D4C" w:rsidRDefault="00292F92" w:rsidP="00292F92">
      <w:pPr>
        <w:spacing w:line="276" w:lineRule="auto"/>
        <w:jc w:val="both"/>
        <w:rPr>
          <w:rFonts w:ascii="Arial" w:hAnsi="Arial" w:cs="Arial"/>
          <w:i/>
        </w:rPr>
      </w:pPr>
    </w:p>
    <w:p w:rsidR="00292F92" w:rsidRPr="00AC2D4C" w:rsidRDefault="00292F92" w:rsidP="00292F92">
      <w:pPr>
        <w:spacing w:line="276" w:lineRule="auto"/>
        <w:jc w:val="both"/>
        <w:rPr>
          <w:rFonts w:ascii="Arial" w:hAnsi="Arial" w:cs="Arial"/>
          <w:i/>
        </w:rPr>
      </w:pPr>
    </w:p>
    <w:p w:rsidR="00292F92" w:rsidRPr="00AC2D4C" w:rsidRDefault="00292F92" w:rsidP="00292F92">
      <w:pPr>
        <w:spacing w:line="276" w:lineRule="auto"/>
        <w:jc w:val="both"/>
        <w:rPr>
          <w:rFonts w:ascii="Arial" w:hAnsi="Arial" w:cs="Arial"/>
          <w:b/>
        </w:rPr>
      </w:pPr>
      <w:r w:rsidRPr="00AC2D4C">
        <w:rPr>
          <w:rFonts w:ascii="Arial" w:hAnsi="Arial" w:cs="Arial"/>
          <w:b/>
        </w:rPr>
        <w:t>Contenu de la matière : </w:t>
      </w:r>
    </w:p>
    <w:p w:rsidR="00331FCC" w:rsidRPr="00F27814" w:rsidRDefault="00331FCC" w:rsidP="00331FCC">
      <w:pPr>
        <w:rPr>
          <w:b/>
          <w:bCs/>
          <w:i/>
          <w:iCs/>
        </w:rPr>
      </w:pPr>
    </w:p>
    <w:p w:rsidR="00331FCC" w:rsidRDefault="00331FCC" w:rsidP="00331FCC">
      <w:pPr>
        <w:pStyle w:val="Paragraphedeliste"/>
        <w:numPr>
          <w:ilvl w:val="0"/>
          <w:numId w:val="40"/>
        </w:numPr>
        <w:adjustRightInd w:val="0"/>
        <w:rPr>
          <w:rFonts w:ascii="Arial" w:hAnsi="Arial"/>
        </w:rPr>
      </w:pPr>
      <w:r w:rsidRPr="00331FCC">
        <w:rPr>
          <w:rFonts w:ascii="Arial" w:hAnsi="Arial"/>
        </w:rPr>
        <w:t>Théorie des organisations</w:t>
      </w:r>
    </w:p>
    <w:p w:rsidR="00331FCC" w:rsidRDefault="00331FCC" w:rsidP="00331FCC">
      <w:pPr>
        <w:pStyle w:val="Paragraphedeliste"/>
        <w:numPr>
          <w:ilvl w:val="0"/>
          <w:numId w:val="40"/>
        </w:numPr>
        <w:adjustRightInd w:val="0"/>
        <w:rPr>
          <w:rFonts w:ascii="Arial" w:hAnsi="Arial"/>
        </w:rPr>
      </w:pPr>
      <w:r w:rsidRPr="00331FCC">
        <w:rPr>
          <w:rFonts w:ascii="Arial" w:hAnsi="Arial"/>
        </w:rPr>
        <w:t>Ingénierie des SI</w:t>
      </w:r>
    </w:p>
    <w:p w:rsidR="00331FCC" w:rsidRDefault="00331FCC" w:rsidP="00331FCC">
      <w:pPr>
        <w:pStyle w:val="Paragraphedeliste"/>
        <w:numPr>
          <w:ilvl w:val="0"/>
          <w:numId w:val="40"/>
        </w:numPr>
        <w:adjustRightInd w:val="0"/>
        <w:rPr>
          <w:rFonts w:ascii="Arial" w:hAnsi="Arial"/>
        </w:rPr>
      </w:pPr>
      <w:r w:rsidRPr="00331FCC">
        <w:rPr>
          <w:rFonts w:ascii="Arial" w:hAnsi="Arial"/>
        </w:rPr>
        <w:t>Architecture des SI</w:t>
      </w:r>
    </w:p>
    <w:p w:rsidR="00331FCC" w:rsidRDefault="00331FCC" w:rsidP="00331FCC">
      <w:pPr>
        <w:pStyle w:val="Paragraphedeliste"/>
        <w:numPr>
          <w:ilvl w:val="0"/>
          <w:numId w:val="40"/>
        </w:numPr>
        <w:adjustRightInd w:val="0"/>
        <w:rPr>
          <w:rFonts w:ascii="Arial" w:hAnsi="Arial"/>
        </w:rPr>
      </w:pPr>
      <w:r w:rsidRPr="00331FCC">
        <w:rPr>
          <w:rFonts w:ascii="Arial" w:hAnsi="Arial"/>
        </w:rPr>
        <w:t>SI distribués</w:t>
      </w:r>
    </w:p>
    <w:p w:rsidR="00331FCC" w:rsidRDefault="00331FCC" w:rsidP="00331FCC">
      <w:pPr>
        <w:pStyle w:val="Paragraphedeliste"/>
        <w:numPr>
          <w:ilvl w:val="0"/>
          <w:numId w:val="40"/>
        </w:numPr>
        <w:adjustRightInd w:val="0"/>
        <w:rPr>
          <w:rFonts w:ascii="Arial" w:hAnsi="Arial"/>
        </w:rPr>
      </w:pPr>
      <w:r w:rsidRPr="00331FCC">
        <w:rPr>
          <w:rFonts w:ascii="Arial" w:hAnsi="Arial"/>
        </w:rPr>
        <w:t>Sécurité des SI</w:t>
      </w:r>
    </w:p>
    <w:p w:rsidR="00331FCC" w:rsidRDefault="00331FCC" w:rsidP="00331FCC">
      <w:pPr>
        <w:pStyle w:val="Paragraphedeliste"/>
        <w:numPr>
          <w:ilvl w:val="0"/>
          <w:numId w:val="40"/>
        </w:numPr>
        <w:adjustRightInd w:val="0"/>
        <w:rPr>
          <w:rFonts w:ascii="Arial" w:hAnsi="Arial"/>
        </w:rPr>
      </w:pPr>
      <w:r w:rsidRPr="00331FCC">
        <w:rPr>
          <w:rFonts w:ascii="Arial" w:hAnsi="Arial"/>
        </w:rPr>
        <w:t>Systèmes d’information coopératifs et inter-organisationnels</w:t>
      </w:r>
    </w:p>
    <w:p w:rsidR="00331FCC" w:rsidRDefault="00331FCC" w:rsidP="00331FCC">
      <w:pPr>
        <w:pStyle w:val="Paragraphedeliste"/>
        <w:numPr>
          <w:ilvl w:val="0"/>
          <w:numId w:val="40"/>
        </w:numPr>
        <w:adjustRightInd w:val="0"/>
        <w:rPr>
          <w:rFonts w:ascii="Arial" w:hAnsi="Arial"/>
        </w:rPr>
      </w:pPr>
      <w:r w:rsidRPr="00331FCC">
        <w:rPr>
          <w:rFonts w:ascii="Arial" w:hAnsi="Arial"/>
        </w:rPr>
        <w:t>EAI</w:t>
      </w:r>
    </w:p>
    <w:p w:rsidR="00331FCC" w:rsidRDefault="00331FCC" w:rsidP="00331FCC">
      <w:pPr>
        <w:pStyle w:val="Paragraphedeliste"/>
        <w:numPr>
          <w:ilvl w:val="0"/>
          <w:numId w:val="40"/>
        </w:numPr>
        <w:adjustRightInd w:val="0"/>
        <w:rPr>
          <w:rFonts w:ascii="Arial" w:hAnsi="Arial"/>
        </w:rPr>
      </w:pPr>
      <w:r w:rsidRPr="00331FCC">
        <w:rPr>
          <w:rFonts w:ascii="Arial" w:hAnsi="Arial"/>
        </w:rPr>
        <w:t>Gestion de la relation client</w:t>
      </w:r>
    </w:p>
    <w:p w:rsidR="00331FCC" w:rsidRDefault="00331FCC" w:rsidP="00331FCC">
      <w:pPr>
        <w:pStyle w:val="Paragraphedeliste"/>
        <w:numPr>
          <w:ilvl w:val="0"/>
          <w:numId w:val="40"/>
        </w:numPr>
        <w:adjustRightInd w:val="0"/>
        <w:rPr>
          <w:rFonts w:ascii="Arial" w:hAnsi="Arial"/>
        </w:rPr>
      </w:pPr>
      <w:r w:rsidRPr="00331FCC">
        <w:rPr>
          <w:rFonts w:ascii="Arial" w:hAnsi="Arial"/>
        </w:rPr>
        <w:t>Le e-commerce</w:t>
      </w:r>
    </w:p>
    <w:p w:rsidR="00331FCC" w:rsidRDefault="00331FCC" w:rsidP="00331FCC">
      <w:pPr>
        <w:pStyle w:val="Paragraphedeliste"/>
        <w:numPr>
          <w:ilvl w:val="0"/>
          <w:numId w:val="40"/>
        </w:numPr>
        <w:adjustRightInd w:val="0"/>
        <w:rPr>
          <w:rFonts w:ascii="Arial" w:hAnsi="Arial"/>
        </w:rPr>
      </w:pPr>
      <w:r w:rsidRPr="00331FCC">
        <w:rPr>
          <w:rFonts w:ascii="Arial" w:hAnsi="Arial"/>
        </w:rPr>
        <w:t>B2B et B2C</w:t>
      </w:r>
    </w:p>
    <w:p w:rsidR="00331FCC" w:rsidRPr="00331FCC" w:rsidRDefault="00331FCC" w:rsidP="00331FCC">
      <w:pPr>
        <w:pStyle w:val="Paragraphedeliste"/>
        <w:numPr>
          <w:ilvl w:val="0"/>
          <w:numId w:val="40"/>
        </w:numPr>
        <w:adjustRightInd w:val="0"/>
        <w:rPr>
          <w:rFonts w:ascii="Arial" w:hAnsi="Arial"/>
        </w:rPr>
      </w:pPr>
      <w:r w:rsidRPr="00331FCC">
        <w:rPr>
          <w:rFonts w:ascii="Arial" w:hAnsi="Arial"/>
        </w:rPr>
        <w:t>SI et le Web</w:t>
      </w:r>
    </w:p>
    <w:p w:rsidR="00292F92" w:rsidRPr="00AC2D4C" w:rsidRDefault="00292F92" w:rsidP="00292F92">
      <w:pPr>
        <w:spacing w:line="276" w:lineRule="auto"/>
        <w:jc w:val="both"/>
        <w:rPr>
          <w:rFonts w:ascii="Arial" w:hAnsi="Arial" w:cs="Arial"/>
          <w:b/>
        </w:rPr>
      </w:pPr>
    </w:p>
    <w:p w:rsidR="00292F92" w:rsidRPr="00AC2D4C" w:rsidRDefault="00292F92" w:rsidP="00292F92">
      <w:pPr>
        <w:spacing w:line="276" w:lineRule="auto"/>
        <w:jc w:val="both"/>
        <w:rPr>
          <w:rFonts w:ascii="Arial" w:hAnsi="Arial" w:cs="Arial"/>
          <w:b/>
        </w:rPr>
      </w:pPr>
    </w:p>
    <w:p w:rsidR="00292F92" w:rsidRPr="00AC2D4C" w:rsidRDefault="00292F92" w:rsidP="00292F92">
      <w:pPr>
        <w:spacing w:line="276" w:lineRule="auto"/>
        <w:jc w:val="both"/>
        <w:rPr>
          <w:rFonts w:ascii="Arial" w:hAnsi="Arial" w:cs="Arial"/>
          <w:b/>
        </w:rPr>
      </w:pPr>
      <w:r w:rsidRPr="00AC2D4C">
        <w:rPr>
          <w:rFonts w:ascii="Arial" w:hAnsi="Arial" w:cs="Arial"/>
          <w:b/>
        </w:rPr>
        <w:t>Mode d’évaluation : </w:t>
      </w:r>
      <w:r w:rsidRPr="00AC2D4C">
        <w:rPr>
          <w:rFonts w:ascii="Arial" w:hAnsi="Arial" w:cs="Arial"/>
          <w:i/>
        </w:rPr>
        <w:t xml:space="preserve">(2 </w:t>
      </w:r>
      <w:r w:rsidRPr="00AC2D4C">
        <w:rPr>
          <w:rFonts w:ascii="Arial" w:hAnsi="Arial" w:cs="Arial"/>
        </w:rPr>
        <w:t>×</w:t>
      </w:r>
      <w:r w:rsidRPr="00AC2D4C">
        <w:rPr>
          <w:rFonts w:ascii="Arial" w:hAnsi="Arial" w:cs="Arial"/>
          <w:i/>
        </w:rPr>
        <w:t xml:space="preserve"> note examen final + note contrôle continu) / 3 </w:t>
      </w:r>
    </w:p>
    <w:p w:rsidR="00292F92" w:rsidRPr="00AC2D4C" w:rsidRDefault="00292F92" w:rsidP="00292F92">
      <w:pPr>
        <w:spacing w:line="276" w:lineRule="auto"/>
        <w:jc w:val="both"/>
        <w:rPr>
          <w:rFonts w:ascii="Arial" w:hAnsi="Arial" w:cs="Arial"/>
          <w:b/>
        </w:rPr>
      </w:pPr>
    </w:p>
    <w:p w:rsidR="00292F92" w:rsidRPr="00AC2D4C" w:rsidRDefault="00292F92" w:rsidP="00292F92">
      <w:pPr>
        <w:spacing w:line="276" w:lineRule="auto"/>
        <w:jc w:val="both"/>
        <w:rPr>
          <w:rFonts w:ascii="Arial" w:hAnsi="Arial" w:cs="Arial"/>
          <w:b/>
        </w:rPr>
      </w:pPr>
    </w:p>
    <w:p w:rsidR="00292F92" w:rsidRPr="00AC2D4C" w:rsidRDefault="00292F92" w:rsidP="00292F92">
      <w:pPr>
        <w:spacing w:line="276" w:lineRule="auto"/>
        <w:jc w:val="both"/>
        <w:rPr>
          <w:rFonts w:ascii="Arial" w:hAnsi="Arial" w:cs="Arial"/>
          <w:i/>
        </w:rPr>
      </w:pPr>
      <w:r w:rsidRPr="00AC2D4C">
        <w:rPr>
          <w:rFonts w:ascii="Arial" w:hAnsi="Arial" w:cs="Arial"/>
          <w:b/>
        </w:rPr>
        <w:t xml:space="preserve">Références   </w:t>
      </w:r>
      <w:r w:rsidRPr="00AC2D4C">
        <w:rPr>
          <w:rFonts w:ascii="Arial" w:hAnsi="Arial" w:cs="Arial"/>
        </w:rPr>
        <w:t xml:space="preserve"> </w:t>
      </w:r>
      <w:r w:rsidRPr="00AC2D4C">
        <w:rPr>
          <w:rFonts w:ascii="Arial" w:hAnsi="Arial" w:cs="Arial"/>
          <w:i/>
          <w:iCs/>
        </w:rPr>
        <w:t>(Livres</w:t>
      </w:r>
      <w:r w:rsidRPr="00AC2D4C">
        <w:rPr>
          <w:rFonts w:ascii="Arial" w:hAnsi="Arial" w:cs="Arial"/>
          <w:i/>
        </w:rPr>
        <w:t xml:space="preserve"> et polycopiés,  sites internet, </w:t>
      </w:r>
      <w:proofErr w:type="spellStart"/>
      <w:r w:rsidRPr="00AC2D4C">
        <w:rPr>
          <w:rFonts w:ascii="Arial" w:hAnsi="Arial" w:cs="Arial"/>
          <w:i/>
        </w:rPr>
        <w:t>etc</w:t>
      </w:r>
      <w:proofErr w:type="spellEnd"/>
      <w:r w:rsidRPr="00AC2D4C">
        <w:rPr>
          <w:rFonts w:ascii="Arial" w:hAnsi="Arial" w:cs="Arial"/>
          <w:i/>
        </w:rPr>
        <w:t xml:space="preserve">). </w:t>
      </w:r>
    </w:p>
    <w:p w:rsidR="00436E6D" w:rsidRPr="00AC2D4C" w:rsidRDefault="00436E6D" w:rsidP="00292F92">
      <w:pPr>
        <w:spacing w:line="276" w:lineRule="auto"/>
        <w:jc w:val="both"/>
        <w:rPr>
          <w:rFonts w:ascii="Arial" w:hAnsi="Arial" w:cs="Arial"/>
          <w:i/>
        </w:rPr>
      </w:pPr>
    </w:p>
    <w:p w:rsidR="00FA27AD" w:rsidRDefault="00FA27AD" w:rsidP="00292F92">
      <w:pPr>
        <w:spacing w:line="276" w:lineRule="auto"/>
        <w:ind w:right="282"/>
        <w:rPr>
          <w:rFonts w:ascii="Arial" w:hAnsi="Arial" w:cs="Arial"/>
          <w:b/>
          <w:iCs/>
          <w:sz w:val="28"/>
          <w:szCs w:val="28"/>
        </w:rPr>
      </w:pPr>
    </w:p>
    <w:p w:rsidR="00FA27AD" w:rsidRDefault="00FA27AD" w:rsidP="00292F92">
      <w:pPr>
        <w:spacing w:line="276" w:lineRule="auto"/>
        <w:ind w:right="282"/>
        <w:rPr>
          <w:rFonts w:ascii="Arial" w:hAnsi="Arial" w:cs="Arial"/>
          <w:b/>
          <w:iCs/>
          <w:sz w:val="28"/>
          <w:szCs w:val="28"/>
        </w:rPr>
      </w:pPr>
    </w:p>
    <w:p w:rsidR="00FA27AD" w:rsidRDefault="00FA27AD" w:rsidP="00292F92">
      <w:pPr>
        <w:spacing w:line="276" w:lineRule="auto"/>
        <w:ind w:right="282"/>
        <w:rPr>
          <w:rFonts w:ascii="Arial" w:hAnsi="Arial" w:cs="Arial"/>
          <w:b/>
          <w:iCs/>
          <w:sz w:val="28"/>
          <w:szCs w:val="28"/>
        </w:rPr>
      </w:pPr>
    </w:p>
    <w:p w:rsidR="00FA27AD" w:rsidRDefault="00FA27AD" w:rsidP="00292F92">
      <w:pPr>
        <w:spacing w:line="276" w:lineRule="auto"/>
        <w:ind w:right="282"/>
        <w:rPr>
          <w:rFonts w:ascii="Arial" w:hAnsi="Arial" w:cs="Arial"/>
          <w:b/>
          <w:iCs/>
          <w:sz w:val="28"/>
          <w:szCs w:val="28"/>
        </w:rPr>
      </w:pPr>
    </w:p>
    <w:p w:rsidR="00FA27AD" w:rsidRDefault="00FA27AD" w:rsidP="00292F92">
      <w:pPr>
        <w:spacing w:line="276" w:lineRule="auto"/>
        <w:ind w:right="282"/>
        <w:rPr>
          <w:rFonts w:ascii="Arial" w:hAnsi="Arial" w:cs="Arial"/>
          <w:b/>
          <w:iCs/>
          <w:sz w:val="28"/>
          <w:szCs w:val="28"/>
        </w:rPr>
      </w:pPr>
    </w:p>
    <w:p w:rsidR="00FA27AD" w:rsidRDefault="00FA27AD" w:rsidP="00292F92">
      <w:pPr>
        <w:spacing w:line="276" w:lineRule="auto"/>
        <w:ind w:right="282"/>
        <w:rPr>
          <w:rFonts w:ascii="Arial" w:hAnsi="Arial" w:cs="Arial"/>
          <w:b/>
          <w:iCs/>
          <w:sz w:val="28"/>
          <w:szCs w:val="28"/>
        </w:rPr>
      </w:pPr>
    </w:p>
    <w:p w:rsidR="00FA27AD" w:rsidRDefault="00FA27AD" w:rsidP="00292F92">
      <w:pPr>
        <w:spacing w:line="276" w:lineRule="auto"/>
        <w:ind w:right="282"/>
        <w:rPr>
          <w:rFonts w:ascii="Arial" w:hAnsi="Arial" w:cs="Arial"/>
          <w:b/>
          <w:iCs/>
          <w:sz w:val="28"/>
          <w:szCs w:val="28"/>
        </w:rPr>
      </w:pPr>
    </w:p>
    <w:p w:rsidR="00FA27AD" w:rsidRDefault="00FA27AD" w:rsidP="00292F92">
      <w:pPr>
        <w:spacing w:line="276" w:lineRule="auto"/>
        <w:ind w:right="282"/>
        <w:rPr>
          <w:rFonts w:ascii="Arial" w:hAnsi="Arial" w:cs="Arial"/>
          <w:b/>
          <w:iCs/>
          <w:sz w:val="28"/>
          <w:szCs w:val="28"/>
        </w:rPr>
      </w:pPr>
    </w:p>
    <w:p w:rsidR="00FA27AD" w:rsidRPr="00AE1D26" w:rsidRDefault="00FA27AD" w:rsidP="00FA27AD">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Intitulé du Master </w:t>
      </w:r>
      <w:r w:rsidRPr="00E12A36">
        <w:rPr>
          <w:rFonts w:ascii="Arial" w:hAnsi="Arial" w:cs="Arial"/>
          <w:b/>
          <w:iCs/>
          <w:sz w:val="26"/>
          <w:szCs w:val="26"/>
        </w:rPr>
        <w:t xml:space="preserve">: </w:t>
      </w:r>
      <w:r w:rsidRPr="00E12A36">
        <w:rPr>
          <w:rFonts w:ascii="Arial" w:hAnsi="Arial" w:cs="Arial"/>
          <w:b/>
          <w:sz w:val="26"/>
          <w:szCs w:val="26"/>
        </w:rPr>
        <w:t>Ingénierie du logiciel</w:t>
      </w:r>
      <w:r w:rsidRPr="00E12A36">
        <w:rPr>
          <w:rFonts w:ascii="Arial" w:hAnsi="Arial" w:cs="Arial"/>
          <w:b/>
          <w:iCs/>
        </w:rPr>
        <w:tab/>
      </w:r>
    </w:p>
    <w:p w:rsidR="00FA27AD" w:rsidRPr="00E12A36" w:rsidRDefault="00FA27AD" w:rsidP="00FA27AD">
      <w:pPr>
        <w:spacing w:line="276" w:lineRule="auto"/>
        <w:jc w:val="both"/>
        <w:rPr>
          <w:rFonts w:ascii="Arial" w:hAnsi="Arial" w:cs="Arial"/>
        </w:rPr>
      </w:pPr>
      <w:r w:rsidRPr="00AE1D26">
        <w:rPr>
          <w:rFonts w:ascii="Arial" w:hAnsi="Arial" w:cs="Arial"/>
          <w:b/>
        </w:rPr>
        <w:t>Semestre </w:t>
      </w:r>
      <w:r w:rsidRPr="00AE1D26">
        <w:rPr>
          <w:rFonts w:ascii="Arial" w:hAnsi="Arial" w:cs="Arial"/>
          <w:b/>
          <w:i/>
        </w:rPr>
        <w:t xml:space="preserve">: </w:t>
      </w:r>
      <w:r>
        <w:rPr>
          <w:rFonts w:ascii="Arial" w:hAnsi="Arial" w:cs="Arial"/>
          <w:b/>
          <w:i/>
        </w:rPr>
        <w:t>2</w:t>
      </w:r>
    </w:p>
    <w:p w:rsidR="00FA27AD" w:rsidRPr="00AE1D26" w:rsidRDefault="00FA27AD" w:rsidP="00FA27AD">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UEF</w:t>
      </w:r>
      <w:r w:rsidR="007D08D7">
        <w:rPr>
          <w:rFonts w:ascii="Arial" w:hAnsi="Arial" w:cs="Arial"/>
          <w:b/>
          <w:iCs/>
        </w:rPr>
        <w:t>1</w:t>
      </w:r>
    </w:p>
    <w:p w:rsidR="00FA27AD" w:rsidRPr="00AE1D26" w:rsidRDefault="00FA27AD" w:rsidP="00FA27AD">
      <w:pPr>
        <w:spacing w:line="276" w:lineRule="auto"/>
        <w:ind w:right="282"/>
        <w:rPr>
          <w:rFonts w:ascii="Arial" w:hAnsi="Arial" w:cs="Arial"/>
          <w:b/>
          <w:iCs/>
        </w:rPr>
      </w:pPr>
      <w:r w:rsidRPr="00AE1D26">
        <w:rPr>
          <w:rFonts w:ascii="Arial" w:hAnsi="Arial" w:cs="Arial"/>
          <w:b/>
          <w:iCs/>
        </w:rPr>
        <w:t xml:space="preserve">Intitulé de la matière : </w:t>
      </w:r>
      <w:r>
        <w:rPr>
          <w:rFonts w:ascii="Arial" w:hAnsi="Arial" w:cs="Arial"/>
          <w:bCs/>
          <w:sz w:val="26"/>
          <w:szCs w:val="26"/>
        </w:rPr>
        <w:t>Algorithme répartie</w:t>
      </w:r>
    </w:p>
    <w:p w:rsidR="00FA27AD" w:rsidRPr="00AE1D26" w:rsidRDefault="00FA27AD" w:rsidP="00FA27AD">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4</w:t>
      </w:r>
    </w:p>
    <w:p w:rsidR="00FA27AD" w:rsidRPr="00AE1D26" w:rsidRDefault="00FA27AD" w:rsidP="00FA27AD">
      <w:pPr>
        <w:spacing w:line="276" w:lineRule="auto"/>
        <w:ind w:right="282"/>
        <w:rPr>
          <w:rFonts w:ascii="Arial" w:hAnsi="Arial" w:cs="Arial"/>
          <w:b/>
          <w:iCs/>
        </w:rPr>
      </w:pPr>
      <w:r w:rsidRPr="00AE1D26">
        <w:rPr>
          <w:rFonts w:ascii="Arial" w:hAnsi="Arial" w:cs="Arial"/>
          <w:b/>
          <w:iCs/>
        </w:rPr>
        <w:t>Coefficients </w:t>
      </w:r>
      <w:proofErr w:type="gramStart"/>
      <w:r w:rsidRPr="00AE1D26">
        <w:rPr>
          <w:rFonts w:ascii="Arial" w:hAnsi="Arial" w:cs="Arial"/>
          <w:b/>
          <w:iCs/>
        </w:rPr>
        <w:t>:</w:t>
      </w:r>
      <w:r w:rsidR="009A496A">
        <w:rPr>
          <w:rFonts w:ascii="Arial" w:hAnsi="Arial" w:cs="Arial"/>
          <w:b/>
          <w:iCs/>
        </w:rPr>
        <w:t>2</w:t>
      </w:r>
      <w:proofErr w:type="gramEnd"/>
    </w:p>
    <w:p w:rsidR="00292F92" w:rsidRPr="00AC2D4C" w:rsidRDefault="00292F92" w:rsidP="00292F92">
      <w:pPr>
        <w:spacing w:line="276" w:lineRule="auto"/>
        <w:jc w:val="both"/>
        <w:rPr>
          <w:rFonts w:ascii="Arial" w:hAnsi="Arial" w:cs="Arial"/>
          <w:b/>
          <w:bCs/>
          <w:iCs/>
        </w:rPr>
      </w:pPr>
    </w:p>
    <w:p w:rsidR="00292F92" w:rsidRPr="00AC2D4C" w:rsidRDefault="00292F92" w:rsidP="00292F92">
      <w:pPr>
        <w:spacing w:line="276" w:lineRule="auto"/>
        <w:jc w:val="both"/>
        <w:rPr>
          <w:rFonts w:ascii="Arial" w:hAnsi="Arial" w:cs="Arial"/>
          <w:i/>
        </w:rPr>
      </w:pPr>
      <w:r w:rsidRPr="00AC2D4C">
        <w:rPr>
          <w:rFonts w:ascii="Arial" w:hAnsi="Arial" w:cs="Arial"/>
          <w:b/>
        </w:rPr>
        <w:t>Objectifs de l’enseignement</w:t>
      </w:r>
      <w:r w:rsidRPr="00AC2D4C">
        <w:rPr>
          <w:rFonts w:ascii="Arial" w:hAnsi="Arial" w:cs="Arial"/>
        </w:rPr>
        <w:t xml:space="preserve"> (</w:t>
      </w:r>
      <w:r w:rsidRPr="00AC2D4C">
        <w:rPr>
          <w:rFonts w:ascii="Arial" w:hAnsi="Arial" w:cs="Arial"/>
          <w:i/>
        </w:rPr>
        <w:t>Décrire ce que l’étudiant est censé avoir acquis comme compétences après le succès à cette matière – maximum 3 lignes).</w:t>
      </w:r>
    </w:p>
    <w:p w:rsidR="00292F92" w:rsidRPr="00AC2D4C" w:rsidRDefault="00292F92" w:rsidP="00292F92">
      <w:pPr>
        <w:spacing w:line="276" w:lineRule="auto"/>
        <w:jc w:val="both"/>
        <w:rPr>
          <w:rFonts w:ascii="Arial" w:hAnsi="Arial" w:cs="Arial"/>
          <w:i/>
        </w:rPr>
      </w:pPr>
    </w:p>
    <w:p w:rsidR="00292F92" w:rsidRPr="00AC2D4C" w:rsidRDefault="00292F92" w:rsidP="00292F92">
      <w:pPr>
        <w:spacing w:line="276" w:lineRule="auto"/>
        <w:jc w:val="both"/>
        <w:rPr>
          <w:rFonts w:ascii="Arial" w:hAnsi="Arial" w:cs="Arial"/>
          <w:i/>
        </w:rPr>
      </w:pPr>
    </w:p>
    <w:p w:rsidR="00292F92" w:rsidRPr="00AC2D4C" w:rsidRDefault="00292F92" w:rsidP="00292F92">
      <w:pPr>
        <w:spacing w:line="276" w:lineRule="auto"/>
        <w:jc w:val="both"/>
        <w:rPr>
          <w:rFonts w:ascii="Arial" w:hAnsi="Arial" w:cs="Arial"/>
          <w:i/>
        </w:rPr>
      </w:pPr>
      <w:r w:rsidRPr="00AC2D4C">
        <w:rPr>
          <w:rFonts w:ascii="Arial" w:hAnsi="Arial" w:cs="Arial"/>
          <w:b/>
        </w:rPr>
        <w:t>Connaissances préalables recommandées (</w:t>
      </w:r>
      <w:r w:rsidRPr="00AC2D4C">
        <w:rPr>
          <w:rFonts w:ascii="Arial" w:hAnsi="Arial" w:cs="Arial"/>
          <w:i/>
        </w:rPr>
        <w:t>descriptif succinct des connaissances requises pour pouvoir suivre cet enseignement – Maximum 2 lignes).</w:t>
      </w:r>
    </w:p>
    <w:p w:rsidR="00292F92" w:rsidRPr="00AC2D4C" w:rsidRDefault="00292F92" w:rsidP="00292F92">
      <w:pPr>
        <w:spacing w:line="276" w:lineRule="auto"/>
        <w:jc w:val="both"/>
        <w:rPr>
          <w:rFonts w:ascii="Arial" w:hAnsi="Arial" w:cs="Arial"/>
          <w:i/>
        </w:rPr>
      </w:pPr>
    </w:p>
    <w:p w:rsidR="00292F92" w:rsidRPr="00AC2D4C" w:rsidRDefault="00292F92" w:rsidP="00292F92">
      <w:pPr>
        <w:spacing w:line="276" w:lineRule="auto"/>
        <w:jc w:val="both"/>
        <w:rPr>
          <w:rFonts w:ascii="Arial" w:hAnsi="Arial" w:cs="Arial"/>
          <w:i/>
        </w:rPr>
      </w:pPr>
    </w:p>
    <w:p w:rsidR="00292F92" w:rsidRPr="00AC2D4C" w:rsidRDefault="00292F92" w:rsidP="00292F92">
      <w:pPr>
        <w:spacing w:line="276" w:lineRule="auto"/>
        <w:jc w:val="both"/>
        <w:rPr>
          <w:rFonts w:ascii="Arial" w:hAnsi="Arial" w:cs="Arial"/>
          <w:b/>
        </w:rPr>
      </w:pPr>
      <w:r w:rsidRPr="00AC2D4C">
        <w:rPr>
          <w:rFonts w:ascii="Arial" w:hAnsi="Arial" w:cs="Arial"/>
          <w:b/>
        </w:rPr>
        <w:t>Contenu de la matière : </w:t>
      </w:r>
    </w:p>
    <w:p w:rsidR="00955FDA" w:rsidRPr="00AC2D4C" w:rsidRDefault="00955FDA" w:rsidP="00292F92">
      <w:pPr>
        <w:spacing w:line="276" w:lineRule="auto"/>
        <w:jc w:val="both"/>
        <w:rPr>
          <w:rFonts w:ascii="Arial" w:hAnsi="Arial" w:cs="Arial"/>
          <w:b/>
        </w:rPr>
      </w:pPr>
    </w:p>
    <w:p w:rsidR="00292F92" w:rsidRPr="00AC2D4C" w:rsidRDefault="00292F92" w:rsidP="00292F92">
      <w:pPr>
        <w:spacing w:line="276" w:lineRule="auto"/>
        <w:jc w:val="both"/>
        <w:rPr>
          <w:rFonts w:ascii="Arial" w:hAnsi="Arial" w:cs="Arial"/>
          <w:b/>
        </w:rPr>
      </w:pPr>
    </w:p>
    <w:p w:rsidR="00292F92" w:rsidRPr="00AC2D4C" w:rsidRDefault="00292F92" w:rsidP="00292F92">
      <w:pPr>
        <w:spacing w:line="276" w:lineRule="auto"/>
        <w:jc w:val="both"/>
        <w:rPr>
          <w:rFonts w:ascii="Arial" w:hAnsi="Arial" w:cs="Arial"/>
          <w:b/>
        </w:rPr>
      </w:pPr>
      <w:r w:rsidRPr="00AC2D4C">
        <w:rPr>
          <w:rFonts w:ascii="Arial" w:hAnsi="Arial" w:cs="Arial"/>
          <w:b/>
        </w:rPr>
        <w:t>Mode d’évaluation : </w:t>
      </w:r>
      <w:r w:rsidRPr="00AC2D4C">
        <w:rPr>
          <w:rFonts w:ascii="Arial" w:hAnsi="Arial" w:cs="Arial"/>
          <w:i/>
        </w:rPr>
        <w:t xml:space="preserve">(2 </w:t>
      </w:r>
      <w:r w:rsidRPr="00AC2D4C">
        <w:rPr>
          <w:rFonts w:ascii="Arial" w:hAnsi="Arial" w:cs="Arial"/>
        </w:rPr>
        <w:t>×</w:t>
      </w:r>
      <w:r w:rsidRPr="00AC2D4C">
        <w:rPr>
          <w:rFonts w:ascii="Arial" w:hAnsi="Arial" w:cs="Arial"/>
          <w:i/>
        </w:rPr>
        <w:t xml:space="preserve"> note examen final + note contrôle continu) / 3 </w:t>
      </w:r>
    </w:p>
    <w:p w:rsidR="00292F92" w:rsidRPr="00AC2D4C" w:rsidRDefault="00292F92" w:rsidP="00292F92">
      <w:pPr>
        <w:spacing w:line="276" w:lineRule="auto"/>
        <w:jc w:val="both"/>
        <w:rPr>
          <w:rFonts w:ascii="Arial" w:hAnsi="Arial" w:cs="Arial"/>
          <w:b/>
        </w:rPr>
      </w:pPr>
    </w:p>
    <w:p w:rsidR="00292F92" w:rsidRPr="00AC2D4C" w:rsidRDefault="00292F92" w:rsidP="00292F92">
      <w:pPr>
        <w:spacing w:line="276" w:lineRule="auto"/>
        <w:jc w:val="both"/>
        <w:rPr>
          <w:rFonts w:ascii="Arial" w:hAnsi="Arial" w:cs="Arial"/>
          <w:b/>
        </w:rPr>
      </w:pPr>
    </w:p>
    <w:p w:rsidR="0054163A" w:rsidRPr="00AC2D4C" w:rsidRDefault="00292F92" w:rsidP="006A677F">
      <w:pPr>
        <w:spacing w:line="276" w:lineRule="auto"/>
        <w:jc w:val="both"/>
        <w:rPr>
          <w:rFonts w:ascii="Arial" w:hAnsi="Arial" w:cs="Arial"/>
          <w:i/>
        </w:rPr>
      </w:pPr>
      <w:r w:rsidRPr="00AC2D4C">
        <w:rPr>
          <w:rFonts w:ascii="Arial" w:hAnsi="Arial" w:cs="Arial"/>
          <w:b/>
        </w:rPr>
        <w:t xml:space="preserve">Références   </w:t>
      </w:r>
      <w:r w:rsidRPr="00AC2D4C">
        <w:rPr>
          <w:rFonts w:ascii="Arial" w:hAnsi="Arial" w:cs="Arial"/>
        </w:rPr>
        <w:t xml:space="preserve"> </w:t>
      </w:r>
      <w:r w:rsidRPr="00AC2D4C">
        <w:rPr>
          <w:rFonts w:ascii="Arial" w:hAnsi="Arial" w:cs="Arial"/>
          <w:i/>
          <w:iCs/>
        </w:rPr>
        <w:t>(Livres</w:t>
      </w:r>
      <w:r w:rsidRPr="00AC2D4C">
        <w:rPr>
          <w:rFonts w:ascii="Arial" w:hAnsi="Arial" w:cs="Arial"/>
          <w:i/>
        </w:rPr>
        <w:t xml:space="preserve"> et polycopiés,  sites internet, </w:t>
      </w:r>
      <w:proofErr w:type="spellStart"/>
      <w:r w:rsidRPr="00AC2D4C">
        <w:rPr>
          <w:rFonts w:ascii="Arial" w:hAnsi="Arial" w:cs="Arial"/>
          <w:i/>
        </w:rPr>
        <w:t>etc</w:t>
      </w:r>
      <w:proofErr w:type="spellEnd"/>
      <w:r w:rsidRPr="00AC2D4C">
        <w:rPr>
          <w:rFonts w:ascii="Arial" w:hAnsi="Arial" w:cs="Arial"/>
          <w:i/>
        </w:rPr>
        <w:t xml:space="preserve">). </w:t>
      </w:r>
    </w:p>
    <w:p w:rsidR="006A677F" w:rsidRPr="00AC2D4C" w:rsidRDefault="006A677F" w:rsidP="006A677F">
      <w:pPr>
        <w:spacing w:line="276" w:lineRule="auto"/>
        <w:jc w:val="both"/>
        <w:rPr>
          <w:rFonts w:ascii="Arial" w:hAnsi="Arial" w:cs="Arial"/>
          <w:b/>
          <w:bCs/>
          <w:sz w:val="32"/>
          <w:szCs w:val="32"/>
        </w:rPr>
      </w:pPr>
    </w:p>
    <w:p w:rsidR="00EE7128" w:rsidRPr="00AE1D26" w:rsidRDefault="00292F92" w:rsidP="00EE7128">
      <w:pPr>
        <w:tabs>
          <w:tab w:val="left" w:pos="3725"/>
        </w:tabs>
        <w:spacing w:line="276" w:lineRule="auto"/>
        <w:ind w:right="282"/>
        <w:rPr>
          <w:rFonts w:ascii="Arial" w:hAnsi="Arial" w:cs="Arial"/>
          <w:b/>
          <w:iCs/>
          <w:sz w:val="28"/>
          <w:szCs w:val="28"/>
        </w:rPr>
      </w:pPr>
      <w:r w:rsidRPr="00AC2D4C">
        <w:rPr>
          <w:rFonts w:ascii="Arial" w:hAnsi="Arial" w:cs="Arial"/>
          <w:b/>
          <w:bCs/>
          <w:sz w:val="32"/>
          <w:szCs w:val="32"/>
        </w:rPr>
        <w:br w:type="page"/>
      </w:r>
      <w:r w:rsidR="00EE7128" w:rsidRPr="00AE1D26">
        <w:rPr>
          <w:rFonts w:ascii="Arial" w:hAnsi="Arial" w:cs="Arial"/>
          <w:b/>
          <w:iCs/>
          <w:sz w:val="28"/>
          <w:szCs w:val="28"/>
        </w:rPr>
        <w:lastRenderedPageBreak/>
        <w:t>Intitulé du Master </w:t>
      </w:r>
      <w:r w:rsidR="00EE7128" w:rsidRPr="00E12A36">
        <w:rPr>
          <w:rFonts w:ascii="Arial" w:hAnsi="Arial" w:cs="Arial"/>
          <w:b/>
          <w:iCs/>
          <w:sz w:val="26"/>
          <w:szCs w:val="26"/>
        </w:rPr>
        <w:t xml:space="preserve">: </w:t>
      </w:r>
      <w:r w:rsidR="00EE7128" w:rsidRPr="00E12A36">
        <w:rPr>
          <w:rFonts w:ascii="Arial" w:hAnsi="Arial" w:cs="Arial"/>
          <w:b/>
          <w:sz w:val="26"/>
          <w:szCs w:val="26"/>
        </w:rPr>
        <w:t>Ingénierie du logiciel</w:t>
      </w:r>
      <w:r w:rsidR="00EE7128" w:rsidRPr="00E12A36">
        <w:rPr>
          <w:rFonts w:ascii="Arial" w:hAnsi="Arial" w:cs="Arial"/>
          <w:b/>
          <w:iCs/>
        </w:rPr>
        <w:tab/>
      </w:r>
    </w:p>
    <w:p w:rsidR="00EE7128" w:rsidRPr="00E12A36" w:rsidRDefault="00EE7128" w:rsidP="00EE7128">
      <w:pPr>
        <w:spacing w:line="276" w:lineRule="auto"/>
        <w:jc w:val="both"/>
        <w:rPr>
          <w:rFonts w:ascii="Arial" w:hAnsi="Arial" w:cs="Arial"/>
        </w:rPr>
      </w:pPr>
      <w:r w:rsidRPr="00AE1D26">
        <w:rPr>
          <w:rFonts w:ascii="Arial" w:hAnsi="Arial" w:cs="Arial"/>
          <w:b/>
        </w:rPr>
        <w:t>Semestre </w:t>
      </w:r>
      <w:r w:rsidRPr="00AE1D26">
        <w:rPr>
          <w:rFonts w:ascii="Arial" w:hAnsi="Arial" w:cs="Arial"/>
          <w:b/>
          <w:i/>
        </w:rPr>
        <w:t xml:space="preserve">: </w:t>
      </w:r>
      <w:r>
        <w:rPr>
          <w:rFonts w:ascii="Arial" w:hAnsi="Arial" w:cs="Arial"/>
          <w:b/>
          <w:i/>
        </w:rPr>
        <w:t>2</w:t>
      </w:r>
    </w:p>
    <w:p w:rsidR="00EE7128" w:rsidRPr="00AE1D26" w:rsidRDefault="00EE7128" w:rsidP="00EE7128">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UEM</w:t>
      </w:r>
      <w:r w:rsidR="007D08D7">
        <w:rPr>
          <w:rFonts w:ascii="Arial" w:hAnsi="Arial" w:cs="Arial"/>
          <w:b/>
          <w:iCs/>
        </w:rPr>
        <w:t>1</w:t>
      </w:r>
    </w:p>
    <w:p w:rsidR="00EE7128" w:rsidRPr="00AE1D26" w:rsidRDefault="00EE7128" w:rsidP="00EE7128">
      <w:pPr>
        <w:spacing w:line="276" w:lineRule="auto"/>
        <w:ind w:right="282"/>
        <w:rPr>
          <w:rFonts w:ascii="Arial" w:hAnsi="Arial" w:cs="Arial"/>
          <w:b/>
          <w:iCs/>
        </w:rPr>
      </w:pPr>
      <w:r w:rsidRPr="00AE1D26">
        <w:rPr>
          <w:rFonts w:ascii="Arial" w:hAnsi="Arial" w:cs="Arial"/>
          <w:b/>
          <w:iCs/>
        </w:rPr>
        <w:t xml:space="preserve">Intitulé de la matière : </w:t>
      </w:r>
      <w:r>
        <w:rPr>
          <w:rFonts w:ascii="Arial" w:hAnsi="Arial" w:cs="Arial"/>
          <w:bCs/>
          <w:sz w:val="26"/>
          <w:szCs w:val="26"/>
        </w:rPr>
        <w:t>Processus Stochastique</w:t>
      </w:r>
    </w:p>
    <w:p w:rsidR="00EE7128" w:rsidRPr="00AE1D26" w:rsidRDefault="00EE7128" w:rsidP="00EE7128">
      <w:pPr>
        <w:spacing w:line="276" w:lineRule="auto"/>
        <w:ind w:right="282"/>
        <w:rPr>
          <w:rFonts w:ascii="Arial" w:hAnsi="Arial" w:cs="Arial"/>
          <w:b/>
          <w:iCs/>
        </w:rPr>
      </w:pPr>
      <w:r w:rsidRPr="00AE1D26">
        <w:rPr>
          <w:rFonts w:ascii="Arial" w:hAnsi="Arial" w:cs="Arial"/>
          <w:b/>
          <w:iCs/>
        </w:rPr>
        <w:t xml:space="preserve">Crédits : </w:t>
      </w:r>
      <w:r w:rsidR="00990856">
        <w:rPr>
          <w:rFonts w:ascii="Arial" w:hAnsi="Arial" w:cs="Arial"/>
          <w:b/>
          <w:iCs/>
        </w:rPr>
        <w:t>2</w:t>
      </w:r>
    </w:p>
    <w:p w:rsidR="00EE7128" w:rsidRPr="00AE1D26" w:rsidRDefault="00EE7128" w:rsidP="00EE7128">
      <w:pPr>
        <w:spacing w:line="276" w:lineRule="auto"/>
        <w:ind w:right="282"/>
        <w:rPr>
          <w:rFonts w:ascii="Arial" w:hAnsi="Arial" w:cs="Arial"/>
          <w:b/>
          <w:iCs/>
        </w:rPr>
      </w:pPr>
      <w:r w:rsidRPr="00AE1D26">
        <w:rPr>
          <w:rFonts w:ascii="Arial" w:hAnsi="Arial" w:cs="Arial"/>
          <w:b/>
          <w:iCs/>
        </w:rPr>
        <w:t>Coefficients </w:t>
      </w:r>
      <w:proofErr w:type="gramStart"/>
      <w:r w:rsidRPr="00AE1D26">
        <w:rPr>
          <w:rFonts w:ascii="Arial" w:hAnsi="Arial" w:cs="Arial"/>
          <w:b/>
          <w:iCs/>
        </w:rPr>
        <w:t>:</w:t>
      </w:r>
      <w:r>
        <w:rPr>
          <w:rFonts w:ascii="Arial" w:hAnsi="Arial" w:cs="Arial"/>
          <w:b/>
          <w:iCs/>
        </w:rPr>
        <w:t>1</w:t>
      </w:r>
      <w:proofErr w:type="gramEnd"/>
    </w:p>
    <w:p w:rsidR="00292F92" w:rsidRPr="00AC2D4C" w:rsidRDefault="00292F92" w:rsidP="00EE7128">
      <w:pPr>
        <w:spacing w:line="276" w:lineRule="auto"/>
        <w:ind w:right="282"/>
        <w:rPr>
          <w:rFonts w:ascii="Arial" w:hAnsi="Arial" w:cs="Arial"/>
          <w:b/>
          <w:bCs/>
          <w:iCs/>
        </w:rPr>
      </w:pPr>
    </w:p>
    <w:p w:rsidR="00292F92" w:rsidRPr="00AC2D4C" w:rsidRDefault="00292F92" w:rsidP="00292F92">
      <w:pPr>
        <w:spacing w:line="276" w:lineRule="auto"/>
        <w:jc w:val="both"/>
        <w:rPr>
          <w:rFonts w:ascii="Arial" w:hAnsi="Arial" w:cs="Arial"/>
          <w:i/>
        </w:rPr>
      </w:pPr>
      <w:r w:rsidRPr="00AC2D4C">
        <w:rPr>
          <w:rFonts w:ascii="Arial" w:hAnsi="Arial" w:cs="Arial"/>
          <w:b/>
        </w:rPr>
        <w:t>Objectifs de l’enseignement</w:t>
      </w:r>
      <w:r w:rsidRPr="00AC2D4C">
        <w:rPr>
          <w:rFonts w:ascii="Arial" w:hAnsi="Arial" w:cs="Arial"/>
        </w:rPr>
        <w:t xml:space="preserve"> (</w:t>
      </w:r>
      <w:r w:rsidRPr="00AC2D4C">
        <w:rPr>
          <w:rFonts w:ascii="Arial" w:hAnsi="Arial" w:cs="Arial"/>
          <w:i/>
        </w:rPr>
        <w:t>Décrire ce que l’étudiant est censé avoir acquis comme compétences après le succès à cette matière – maximum 3 lignes).</w:t>
      </w:r>
    </w:p>
    <w:p w:rsidR="00292F92" w:rsidRPr="00AC2D4C" w:rsidRDefault="00292F92" w:rsidP="00292F92">
      <w:pPr>
        <w:spacing w:line="276" w:lineRule="auto"/>
        <w:jc w:val="both"/>
        <w:rPr>
          <w:rFonts w:ascii="Arial" w:hAnsi="Arial" w:cs="Arial"/>
          <w:i/>
        </w:rPr>
      </w:pPr>
    </w:p>
    <w:p w:rsidR="00292F92" w:rsidRPr="00EE7128" w:rsidRDefault="00EE7128" w:rsidP="00292F92">
      <w:pPr>
        <w:spacing w:line="276" w:lineRule="auto"/>
        <w:jc w:val="both"/>
        <w:rPr>
          <w:rFonts w:ascii="Arial" w:hAnsi="Arial" w:cs="Arial"/>
          <w:i/>
        </w:rPr>
      </w:pPr>
      <w:r w:rsidRPr="00EE7128">
        <w:rPr>
          <w:rFonts w:ascii="Arial" w:hAnsi="Arial" w:cs="Arial"/>
          <w:color w:val="333333"/>
        </w:rPr>
        <w:t>Ce cours a pour objectif d’approfondir les connaissances de l’étudiant dans la modélisation mathématique de phénomènes aléatoires où la dépendance de temps (ou un autre paramètre) joue un rôle important</w:t>
      </w:r>
    </w:p>
    <w:p w:rsidR="00292F92" w:rsidRPr="00EE7128" w:rsidRDefault="00292F92" w:rsidP="00292F92">
      <w:pPr>
        <w:spacing w:line="276" w:lineRule="auto"/>
        <w:jc w:val="both"/>
        <w:rPr>
          <w:rFonts w:ascii="Arial" w:hAnsi="Arial" w:cs="Arial"/>
          <w:i/>
        </w:rPr>
      </w:pPr>
    </w:p>
    <w:p w:rsidR="00292F92" w:rsidRPr="00AC2D4C" w:rsidRDefault="00292F92" w:rsidP="00292F92">
      <w:pPr>
        <w:spacing w:line="276" w:lineRule="auto"/>
        <w:jc w:val="both"/>
        <w:rPr>
          <w:rFonts w:ascii="Arial" w:hAnsi="Arial" w:cs="Arial"/>
          <w:i/>
        </w:rPr>
      </w:pPr>
      <w:r w:rsidRPr="00AC2D4C">
        <w:rPr>
          <w:rFonts w:ascii="Arial" w:hAnsi="Arial" w:cs="Arial"/>
          <w:b/>
        </w:rPr>
        <w:t>Connaissances préalables recommandées (</w:t>
      </w:r>
      <w:r w:rsidRPr="00AC2D4C">
        <w:rPr>
          <w:rFonts w:ascii="Arial" w:hAnsi="Arial" w:cs="Arial"/>
          <w:i/>
        </w:rPr>
        <w:t>descriptif succinct des connaissances requises pour pouvoir suivre cet enseignement – Maximum 2 lignes).</w:t>
      </w:r>
    </w:p>
    <w:p w:rsidR="00292F92" w:rsidRPr="00AC2D4C" w:rsidRDefault="00292F92" w:rsidP="00292F92">
      <w:pPr>
        <w:spacing w:line="276" w:lineRule="auto"/>
        <w:jc w:val="both"/>
        <w:rPr>
          <w:rFonts w:ascii="Arial" w:hAnsi="Arial" w:cs="Arial"/>
          <w:i/>
        </w:rPr>
      </w:pPr>
    </w:p>
    <w:p w:rsidR="00EE7128" w:rsidRDefault="00292F92" w:rsidP="00EE7128">
      <w:pPr>
        <w:rPr>
          <w:rFonts w:ascii="Arial" w:hAnsi="Arial" w:cs="Arial"/>
          <w:b/>
        </w:rPr>
      </w:pPr>
      <w:r w:rsidRPr="00AC2D4C">
        <w:rPr>
          <w:rFonts w:ascii="Arial" w:hAnsi="Arial" w:cs="Arial"/>
          <w:b/>
        </w:rPr>
        <w:t>Contenu de la matière : </w:t>
      </w:r>
    </w:p>
    <w:p w:rsidR="00E62564" w:rsidRDefault="00E62564" w:rsidP="00EE7128">
      <w:pPr>
        <w:rPr>
          <w:rFonts w:ascii="Arial" w:hAnsi="Arial" w:cs="Arial"/>
          <w:b/>
        </w:rPr>
      </w:pPr>
    </w:p>
    <w:p w:rsidR="00EE7128" w:rsidRDefault="00EE7128" w:rsidP="00EE7128">
      <w:pPr>
        <w:pStyle w:val="Paragraphedeliste"/>
        <w:numPr>
          <w:ilvl w:val="0"/>
          <w:numId w:val="41"/>
        </w:numPr>
        <w:rPr>
          <w:rFonts w:ascii="Arial" w:hAnsi="Arial" w:cs="Arial"/>
          <w:color w:val="333333"/>
        </w:rPr>
      </w:pPr>
      <w:r w:rsidRPr="00EE7128">
        <w:rPr>
          <w:rFonts w:ascii="Arial" w:hAnsi="Arial" w:cs="Arial"/>
          <w:color w:val="333333"/>
        </w:rPr>
        <w:t>INTRODUCTION : Généralités, Les probabilités conditionnelles et l’indépendance, Variables aléatoires, Fonction de ré partition,  la loi de poisson, la loi exponentielle, Généralités sur les processus stochastiques – Exemples</w:t>
      </w:r>
    </w:p>
    <w:p w:rsidR="00EE7128" w:rsidRDefault="00EE7128" w:rsidP="00EE7128">
      <w:pPr>
        <w:pStyle w:val="Paragraphedeliste"/>
        <w:numPr>
          <w:ilvl w:val="0"/>
          <w:numId w:val="41"/>
        </w:numPr>
        <w:rPr>
          <w:rFonts w:ascii="Arial" w:hAnsi="Arial" w:cs="Arial"/>
          <w:color w:val="333333"/>
        </w:rPr>
      </w:pPr>
      <w:r w:rsidRPr="00E62564">
        <w:rPr>
          <w:rFonts w:ascii="Arial" w:hAnsi="Arial" w:cs="Arial"/>
          <w:color w:val="333333"/>
        </w:rPr>
        <w:t xml:space="preserve">LES CHAINES DE MARKOV : Introduction, généralités, </w:t>
      </w:r>
      <w:r w:rsidRPr="00E62564">
        <w:rPr>
          <w:rFonts w:ascii="Arial" w:hAnsi="Arial" w:cs="Arial"/>
          <w:color w:val="333333"/>
        </w:rPr>
        <w:tab/>
        <w:t xml:space="preserve">Chaînes de Markov à temps </w:t>
      </w:r>
      <w:proofErr w:type="gramStart"/>
      <w:r w:rsidRPr="00E62564">
        <w:rPr>
          <w:rFonts w:ascii="Arial" w:hAnsi="Arial" w:cs="Arial"/>
          <w:color w:val="333333"/>
        </w:rPr>
        <w:t>discret ,</w:t>
      </w:r>
      <w:proofErr w:type="gramEnd"/>
      <w:r w:rsidRPr="00E62564">
        <w:rPr>
          <w:rFonts w:ascii="Arial" w:hAnsi="Arial" w:cs="Arial"/>
          <w:color w:val="333333"/>
        </w:rPr>
        <w:t xml:space="preserve"> Matrice et graphe de transition, Classification des états d’une chaîne de Markov, Comportement asymptotique, Chaînes de Markov à temps continu</w:t>
      </w:r>
    </w:p>
    <w:p w:rsidR="00EE7128" w:rsidRDefault="00EE7128" w:rsidP="00EE7128">
      <w:pPr>
        <w:pStyle w:val="Paragraphedeliste"/>
        <w:numPr>
          <w:ilvl w:val="0"/>
          <w:numId w:val="41"/>
        </w:numPr>
        <w:rPr>
          <w:rFonts w:ascii="Arial" w:hAnsi="Arial" w:cs="Arial"/>
          <w:color w:val="333333"/>
        </w:rPr>
      </w:pPr>
      <w:r w:rsidRPr="00E62564">
        <w:rPr>
          <w:rFonts w:ascii="Arial" w:hAnsi="Arial" w:cs="Arial"/>
          <w:color w:val="333333"/>
        </w:rPr>
        <w:t>PROCESSUS DE POISSON : Introduction, Processus de comptage, Caractéristiques du processus de Poisson, Processus de Poisson et loi exponentielle</w:t>
      </w:r>
    </w:p>
    <w:p w:rsidR="00EE7128" w:rsidRDefault="00EE7128" w:rsidP="00EE7128">
      <w:pPr>
        <w:pStyle w:val="Paragraphedeliste"/>
        <w:numPr>
          <w:ilvl w:val="0"/>
          <w:numId w:val="41"/>
        </w:numPr>
        <w:rPr>
          <w:rFonts w:ascii="Arial" w:hAnsi="Arial" w:cs="Arial"/>
          <w:color w:val="333333"/>
        </w:rPr>
      </w:pPr>
      <w:r w:rsidRPr="00E62564">
        <w:rPr>
          <w:rFonts w:ascii="Arial" w:hAnsi="Arial" w:cs="Arial"/>
          <w:color w:val="333333"/>
        </w:rPr>
        <w:t>PHENOMENES D’ATTENTE, PROCESSUS DE NAISSANCE ET DE MORT : Structure de base des modèles d’attente</w:t>
      </w:r>
      <w:r w:rsidR="00E62564">
        <w:rPr>
          <w:rFonts w:ascii="Arial" w:hAnsi="Arial" w:cs="Arial"/>
          <w:color w:val="333333"/>
        </w:rPr>
        <w:t xml:space="preserve"> ; Le système d’attente M/M/1, </w:t>
      </w:r>
      <w:r w:rsidRPr="00E62564">
        <w:rPr>
          <w:rFonts w:ascii="Arial" w:hAnsi="Arial" w:cs="Arial"/>
          <w:color w:val="333333"/>
        </w:rPr>
        <w:t xml:space="preserve">Caractéristiques d’un système d’attente, Processus de naissance et de mort, Modèles d’attente basés sur les processus de naissance et de mort, </w:t>
      </w:r>
    </w:p>
    <w:p w:rsidR="00EE7128" w:rsidRPr="00E62564" w:rsidRDefault="00EE7128" w:rsidP="00EE7128">
      <w:pPr>
        <w:pStyle w:val="Paragraphedeliste"/>
        <w:numPr>
          <w:ilvl w:val="0"/>
          <w:numId w:val="41"/>
        </w:numPr>
        <w:rPr>
          <w:rFonts w:ascii="Arial" w:hAnsi="Arial" w:cs="Arial"/>
          <w:color w:val="333333"/>
        </w:rPr>
      </w:pPr>
      <w:r w:rsidRPr="00E62564">
        <w:rPr>
          <w:rFonts w:ascii="Arial" w:hAnsi="Arial" w:cs="Arial"/>
          <w:color w:val="333333"/>
        </w:rPr>
        <w:t xml:space="preserve">Les méthodes de Monte </w:t>
      </w:r>
      <w:proofErr w:type="spellStart"/>
      <w:r w:rsidRPr="00E62564">
        <w:rPr>
          <w:rFonts w:ascii="Arial" w:hAnsi="Arial" w:cs="Arial"/>
          <w:color w:val="333333"/>
        </w:rPr>
        <w:t>carlo</w:t>
      </w:r>
      <w:proofErr w:type="spellEnd"/>
    </w:p>
    <w:p w:rsidR="00292F92" w:rsidRPr="00AC2D4C" w:rsidRDefault="00292F92" w:rsidP="00292F92">
      <w:pPr>
        <w:spacing w:line="276" w:lineRule="auto"/>
        <w:jc w:val="both"/>
        <w:rPr>
          <w:rFonts w:ascii="Arial" w:hAnsi="Arial" w:cs="Arial"/>
          <w:b/>
        </w:rPr>
      </w:pPr>
    </w:p>
    <w:p w:rsidR="00292F92" w:rsidRPr="00AC2D4C" w:rsidRDefault="00292F92" w:rsidP="00292F92">
      <w:pPr>
        <w:spacing w:line="276" w:lineRule="auto"/>
        <w:jc w:val="both"/>
        <w:rPr>
          <w:rFonts w:ascii="Arial" w:hAnsi="Arial" w:cs="Arial"/>
          <w:b/>
        </w:rPr>
      </w:pPr>
    </w:p>
    <w:p w:rsidR="00292F92" w:rsidRPr="00AC2D4C" w:rsidRDefault="00292F92" w:rsidP="00292F92">
      <w:pPr>
        <w:spacing w:line="276" w:lineRule="auto"/>
        <w:jc w:val="both"/>
        <w:rPr>
          <w:rFonts w:ascii="Arial" w:hAnsi="Arial" w:cs="Arial"/>
          <w:b/>
        </w:rPr>
      </w:pPr>
      <w:r w:rsidRPr="00AC2D4C">
        <w:rPr>
          <w:rFonts w:ascii="Arial" w:hAnsi="Arial" w:cs="Arial"/>
          <w:b/>
        </w:rPr>
        <w:t>Mode d’évaluation : </w:t>
      </w:r>
      <w:r w:rsidRPr="00AC2D4C">
        <w:rPr>
          <w:rFonts w:ascii="Arial" w:hAnsi="Arial" w:cs="Arial"/>
          <w:i/>
        </w:rPr>
        <w:t xml:space="preserve">(2 </w:t>
      </w:r>
      <w:r w:rsidRPr="00AC2D4C">
        <w:rPr>
          <w:rFonts w:ascii="Arial" w:hAnsi="Arial" w:cs="Arial"/>
        </w:rPr>
        <w:t>×</w:t>
      </w:r>
      <w:r w:rsidRPr="00AC2D4C">
        <w:rPr>
          <w:rFonts w:ascii="Arial" w:hAnsi="Arial" w:cs="Arial"/>
          <w:i/>
        </w:rPr>
        <w:t xml:space="preserve"> note examen final + note contrôle continu) / 3 </w:t>
      </w:r>
    </w:p>
    <w:p w:rsidR="00292F92" w:rsidRPr="00AC2D4C" w:rsidRDefault="00292F92" w:rsidP="00292F92">
      <w:pPr>
        <w:spacing w:line="276" w:lineRule="auto"/>
        <w:jc w:val="both"/>
        <w:rPr>
          <w:rFonts w:ascii="Arial" w:hAnsi="Arial" w:cs="Arial"/>
          <w:b/>
        </w:rPr>
      </w:pPr>
    </w:p>
    <w:p w:rsidR="00292F92" w:rsidRPr="00AC2D4C" w:rsidRDefault="00292F92" w:rsidP="00292F92">
      <w:pPr>
        <w:spacing w:line="276" w:lineRule="auto"/>
        <w:jc w:val="both"/>
        <w:rPr>
          <w:rFonts w:ascii="Arial" w:hAnsi="Arial" w:cs="Arial"/>
          <w:b/>
        </w:rPr>
      </w:pPr>
    </w:p>
    <w:p w:rsidR="00292F92" w:rsidRPr="00AC2D4C" w:rsidRDefault="00292F92" w:rsidP="00292F92">
      <w:pPr>
        <w:spacing w:line="276" w:lineRule="auto"/>
        <w:jc w:val="both"/>
        <w:rPr>
          <w:rFonts w:ascii="Arial" w:hAnsi="Arial" w:cs="Arial"/>
          <w:b/>
        </w:rPr>
      </w:pPr>
    </w:p>
    <w:p w:rsidR="00292F92" w:rsidRPr="00AC2D4C" w:rsidRDefault="00292F92" w:rsidP="00292F92">
      <w:pPr>
        <w:spacing w:line="276" w:lineRule="auto"/>
        <w:jc w:val="both"/>
        <w:rPr>
          <w:rFonts w:ascii="Arial" w:hAnsi="Arial" w:cs="Arial"/>
          <w:i/>
        </w:rPr>
      </w:pPr>
      <w:r w:rsidRPr="00AC2D4C">
        <w:rPr>
          <w:rFonts w:ascii="Arial" w:hAnsi="Arial" w:cs="Arial"/>
          <w:b/>
        </w:rPr>
        <w:t xml:space="preserve">Références   </w:t>
      </w:r>
      <w:r w:rsidRPr="00AC2D4C">
        <w:rPr>
          <w:rFonts w:ascii="Arial" w:hAnsi="Arial" w:cs="Arial"/>
        </w:rPr>
        <w:t xml:space="preserve"> </w:t>
      </w:r>
      <w:r w:rsidRPr="00AC2D4C">
        <w:rPr>
          <w:rFonts w:ascii="Arial" w:hAnsi="Arial" w:cs="Arial"/>
          <w:i/>
          <w:iCs/>
        </w:rPr>
        <w:t>(Livres</w:t>
      </w:r>
      <w:r w:rsidRPr="00AC2D4C">
        <w:rPr>
          <w:rFonts w:ascii="Arial" w:hAnsi="Arial" w:cs="Arial"/>
          <w:i/>
        </w:rPr>
        <w:t xml:space="preserve"> et polycopiés,  sites internet, </w:t>
      </w:r>
      <w:proofErr w:type="spellStart"/>
      <w:r w:rsidRPr="00AC2D4C">
        <w:rPr>
          <w:rFonts w:ascii="Arial" w:hAnsi="Arial" w:cs="Arial"/>
          <w:i/>
        </w:rPr>
        <w:t>etc</w:t>
      </w:r>
      <w:proofErr w:type="spellEnd"/>
      <w:r w:rsidRPr="00AC2D4C">
        <w:rPr>
          <w:rFonts w:ascii="Arial" w:hAnsi="Arial" w:cs="Arial"/>
          <w:i/>
        </w:rPr>
        <w:t xml:space="preserve">). </w:t>
      </w:r>
    </w:p>
    <w:p w:rsidR="00292F92" w:rsidRPr="00AC2D4C" w:rsidRDefault="00292F92" w:rsidP="00292F92">
      <w:pPr>
        <w:jc w:val="center"/>
        <w:rPr>
          <w:rFonts w:ascii="Arial" w:hAnsi="Arial" w:cs="Arial"/>
          <w:b/>
          <w:bCs/>
          <w:sz w:val="32"/>
          <w:szCs w:val="32"/>
        </w:rPr>
      </w:pPr>
    </w:p>
    <w:p w:rsidR="00292F92" w:rsidRPr="00AC2D4C" w:rsidRDefault="00292F92" w:rsidP="00292F92">
      <w:pPr>
        <w:jc w:val="center"/>
        <w:rPr>
          <w:rFonts w:ascii="Arial" w:hAnsi="Arial" w:cs="Arial"/>
          <w:b/>
          <w:bCs/>
          <w:sz w:val="32"/>
          <w:szCs w:val="32"/>
        </w:rPr>
      </w:pPr>
    </w:p>
    <w:p w:rsidR="00E62564" w:rsidRPr="00AE1D26" w:rsidRDefault="00292F92" w:rsidP="00E62564">
      <w:pPr>
        <w:tabs>
          <w:tab w:val="left" w:pos="3725"/>
        </w:tabs>
        <w:spacing w:line="276" w:lineRule="auto"/>
        <w:ind w:right="282"/>
        <w:rPr>
          <w:rFonts w:ascii="Arial" w:hAnsi="Arial" w:cs="Arial"/>
          <w:b/>
          <w:iCs/>
          <w:sz w:val="28"/>
          <w:szCs w:val="28"/>
        </w:rPr>
      </w:pPr>
      <w:r w:rsidRPr="00AC2D4C">
        <w:rPr>
          <w:rFonts w:ascii="Arial" w:hAnsi="Arial" w:cs="Arial"/>
          <w:b/>
          <w:bCs/>
          <w:sz w:val="32"/>
          <w:szCs w:val="32"/>
        </w:rPr>
        <w:br w:type="page"/>
      </w:r>
      <w:r w:rsidR="00E62564" w:rsidRPr="00AE1D26">
        <w:rPr>
          <w:rFonts w:ascii="Arial" w:hAnsi="Arial" w:cs="Arial"/>
          <w:b/>
          <w:iCs/>
          <w:sz w:val="28"/>
          <w:szCs w:val="28"/>
        </w:rPr>
        <w:lastRenderedPageBreak/>
        <w:t>Intitulé du Master </w:t>
      </w:r>
      <w:r w:rsidR="00E62564" w:rsidRPr="00E12A36">
        <w:rPr>
          <w:rFonts w:ascii="Arial" w:hAnsi="Arial" w:cs="Arial"/>
          <w:b/>
          <w:iCs/>
          <w:sz w:val="26"/>
          <w:szCs w:val="26"/>
        </w:rPr>
        <w:t xml:space="preserve">: </w:t>
      </w:r>
      <w:r w:rsidR="00E62564" w:rsidRPr="00E12A36">
        <w:rPr>
          <w:rFonts w:ascii="Arial" w:hAnsi="Arial" w:cs="Arial"/>
          <w:b/>
          <w:sz w:val="26"/>
          <w:szCs w:val="26"/>
        </w:rPr>
        <w:t>Ingénierie du logiciel</w:t>
      </w:r>
      <w:r w:rsidR="00E62564" w:rsidRPr="00E12A36">
        <w:rPr>
          <w:rFonts w:ascii="Arial" w:hAnsi="Arial" w:cs="Arial"/>
          <w:b/>
          <w:iCs/>
        </w:rPr>
        <w:tab/>
      </w:r>
    </w:p>
    <w:p w:rsidR="00E62564" w:rsidRPr="00E12A36" w:rsidRDefault="00E62564" w:rsidP="00E62564">
      <w:pPr>
        <w:spacing w:line="276" w:lineRule="auto"/>
        <w:jc w:val="both"/>
        <w:rPr>
          <w:rFonts w:ascii="Arial" w:hAnsi="Arial" w:cs="Arial"/>
        </w:rPr>
      </w:pPr>
      <w:r w:rsidRPr="00AE1D26">
        <w:rPr>
          <w:rFonts w:ascii="Arial" w:hAnsi="Arial" w:cs="Arial"/>
          <w:b/>
        </w:rPr>
        <w:t>Semestre </w:t>
      </w:r>
      <w:r w:rsidRPr="00AE1D26">
        <w:rPr>
          <w:rFonts w:ascii="Arial" w:hAnsi="Arial" w:cs="Arial"/>
          <w:b/>
          <w:i/>
        </w:rPr>
        <w:t xml:space="preserve">: </w:t>
      </w:r>
      <w:r>
        <w:rPr>
          <w:rFonts w:ascii="Arial" w:hAnsi="Arial" w:cs="Arial"/>
          <w:b/>
          <w:i/>
        </w:rPr>
        <w:t>2</w:t>
      </w:r>
    </w:p>
    <w:p w:rsidR="00E62564" w:rsidRPr="00AE1D26" w:rsidRDefault="00E62564" w:rsidP="00E62564">
      <w:pPr>
        <w:spacing w:line="276" w:lineRule="auto"/>
        <w:ind w:right="282"/>
        <w:rPr>
          <w:rFonts w:ascii="Arial" w:hAnsi="Arial" w:cs="Arial"/>
          <w:b/>
          <w:iCs/>
        </w:rPr>
      </w:pPr>
      <w:r w:rsidRPr="00AE1D26">
        <w:rPr>
          <w:rFonts w:ascii="Arial" w:hAnsi="Arial" w:cs="Arial"/>
          <w:b/>
          <w:iCs/>
        </w:rPr>
        <w:t xml:space="preserve">Intitulé de l’UE : </w:t>
      </w:r>
      <w:r w:rsidR="009A496A">
        <w:rPr>
          <w:rFonts w:ascii="Arial" w:hAnsi="Arial" w:cs="Arial"/>
          <w:b/>
          <w:iCs/>
        </w:rPr>
        <w:t>UEF</w:t>
      </w:r>
      <w:r w:rsidR="007D08D7">
        <w:rPr>
          <w:rFonts w:ascii="Arial" w:hAnsi="Arial" w:cs="Arial"/>
          <w:b/>
          <w:iCs/>
        </w:rPr>
        <w:t>1</w:t>
      </w:r>
    </w:p>
    <w:p w:rsidR="00E62564" w:rsidRPr="00AE1D26" w:rsidRDefault="00E62564" w:rsidP="00E62564">
      <w:pPr>
        <w:spacing w:line="276" w:lineRule="auto"/>
        <w:ind w:right="282"/>
        <w:rPr>
          <w:rFonts w:ascii="Arial" w:hAnsi="Arial" w:cs="Arial"/>
          <w:b/>
          <w:iCs/>
        </w:rPr>
      </w:pPr>
      <w:r w:rsidRPr="00AE1D26">
        <w:rPr>
          <w:rFonts w:ascii="Arial" w:hAnsi="Arial" w:cs="Arial"/>
          <w:b/>
          <w:iCs/>
        </w:rPr>
        <w:t xml:space="preserve">Intitulé de la matière : </w:t>
      </w:r>
      <w:r>
        <w:rPr>
          <w:rFonts w:ascii="Arial" w:hAnsi="Arial" w:cs="Arial"/>
          <w:bCs/>
          <w:sz w:val="26"/>
          <w:szCs w:val="26"/>
        </w:rPr>
        <w:t>Sécurité des Systèmes Informatiques</w:t>
      </w:r>
    </w:p>
    <w:p w:rsidR="00E62564" w:rsidRPr="00AE1D26" w:rsidRDefault="00E62564" w:rsidP="00E62564">
      <w:pPr>
        <w:spacing w:line="276" w:lineRule="auto"/>
        <w:ind w:right="282"/>
        <w:rPr>
          <w:rFonts w:ascii="Arial" w:hAnsi="Arial" w:cs="Arial"/>
          <w:b/>
          <w:iCs/>
        </w:rPr>
      </w:pPr>
      <w:r w:rsidRPr="00AE1D26">
        <w:rPr>
          <w:rFonts w:ascii="Arial" w:hAnsi="Arial" w:cs="Arial"/>
          <w:b/>
          <w:iCs/>
        </w:rPr>
        <w:t xml:space="preserve">Crédits : </w:t>
      </w:r>
      <w:r w:rsidR="009A496A">
        <w:rPr>
          <w:rFonts w:ascii="Arial" w:hAnsi="Arial" w:cs="Arial"/>
          <w:b/>
          <w:iCs/>
        </w:rPr>
        <w:t>4</w:t>
      </w:r>
    </w:p>
    <w:p w:rsidR="00E62564" w:rsidRPr="00AE1D26" w:rsidRDefault="00E62564" w:rsidP="00E62564">
      <w:pPr>
        <w:spacing w:line="276" w:lineRule="auto"/>
        <w:ind w:right="282"/>
        <w:rPr>
          <w:rFonts w:ascii="Arial" w:hAnsi="Arial" w:cs="Arial"/>
          <w:b/>
          <w:iCs/>
        </w:rPr>
      </w:pPr>
      <w:r w:rsidRPr="00AE1D26">
        <w:rPr>
          <w:rFonts w:ascii="Arial" w:hAnsi="Arial" w:cs="Arial"/>
          <w:b/>
          <w:iCs/>
        </w:rPr>
        <w:t>Coefficients </w:t>
      </w:r>
      <w:proofErr w:type="gramStart"/>
      <w:r w:rsidRPr="00AE1D26">
        <w:rPr>
          <w:rFonts w:ascii="Arial" w:hAnsi="Arial" w:cs="Arial"/>
          <w:b/>
          <w:iCs/>
        </w:rPr>
        <w:t>:</w:t>
      </w:r>
      <w:r w:rsidR="009A496A">
        <w:rPr>
          <w:rFonts w:ascii="Arial" w:hAnsi="Arial" w:cs="Arial"/>
          <w:b/>
          <w:iCs/>
        </w:rPr>
        <w:t>2</w:t>
      </w:r>
      <w:proofErr w:type="gramEnd"/>
    </w:p>
    <w:p w:rsidR="00E62564" w:rsidRPr="00AC2D4C" w:rsidRDefault="00E62564" w:rsidP="00E62564">
      <w:pPr>
        <w:spacing w:line="276" w:lineRule="auto"/>
        <w:ind w:right="282"/>
        <w:rPr>
          <w:rFonts w:ascii="Arial" w:hAnsi="Arial" w:cs="Arial"/>
          <w:b/>
          <w:bCs/>
          <w:iCs/>
        </w:rPr>
      </w:pPr>
    </w:p>
    <w:p w:rsidR="00292F92" w:rsidRPr="00AC2D4C" w:rsidRDefault="00292F92" w:rsidP="00E62564">
      <w:pPr>
        <w:spacing w:line="276" w:lineRule="auto"/>
        <w:ind w:right="282"/>
        <w:rPr>
          <w:rFonts w:ascii="Arial" w:hAnsi="Arial" w:cs="Arial"/>
          <w:b/>
          <w:bCs/>
          <w:iCs/>
        </w:rPr>
      </w:pPr>
    </w:p>
    <w:p w:rsidR="00292F92" w:rsidRPr="00AC2D4C" w:rsidRDefault="00292F92" w:rsidP="00292F92">
      <w:pPr>
        <w:spacing w:line="276" w:lineRule="auto"/>
        <w:jc w:val="both"/>
        <w:rPr>
          <w:rFonts w:ascii="Arial" w:hAnsi="Arial" w:cs="Arial"/>
          <w:i/>
        </w:rPr>
      </w:pPr>
      <w:r w:rsidRPr="00AC2D4C">
        <w:rPr>
          <w:rFonts w:ascii="Arial" w:hAnsi="Arial" w:cs="Arial"/>
          <w:b/>
        </w:rPr>
        <w:t>Objectifs de l’enseignement</w:t>
      </w:r>
      <w:r w:rsidRPr="00AC2D4C">
        <w:rPr>
          <w:rFonts w:ascii="Arial" w:hAnsi="Arial" w:cs="Arial"/>
        </w:rPr>
        <w:t xml:space="preserve"> (</w:t>
      </w:r>
      <w:r w:rsidRPr="00AC2D4C">
        <w:rPr>
          <w:rFonts w:ascii="Arial" w:hAnsi="Arial" w:cs="Arial"/>
          <w:i/>
        </w:rPr>
        <w:t>Décrire ce que l’étudiant est censé avoir acquis comme compétences après le succès à cette matière – maximum 3 lignes).</w:t>
      </w:r>
    </w:p>
    <w:p w:rsidR="00292F92" w:rsidRPr="00AC2D4C" w:rsidRDefault="00292F92" w:rsidP="00292F92">
      <w:pPr>
        <w:spacing w:line="276" w:lineRule="auto"/>
        <w:jc w:val="both"/>
        <w:rPr>
          <w:rFonts w:ascii="Arial" w:hAnsi="Arial" w:cs="Arial"/>
          <w:i/>
        </w:rPr>
      </w:pPr>
    </w:p>
    <w:p w:rsidR="00E62564" w:rsidRPr="00E62564" w:rsidRDefault="00E62564" w:rsidP="00E62564">
      <w:pPr>
        <w:rPr>
          <w:rFonts w:ascii="Arial" w:hAnsi="Arial" w:cs="Arial"/>
          <w:bCs/>
          <w:iCs/>
        </w:rPr>
      </w:pPr>
      <w:r w:rsidRPr="002A721B">
        <w:rPr>
          <w:b/>
          <w:bCs/>
          <w:i/>
          <w:iCs/>
        </w:rPr>
        <w:t xml:space="preserve">         </w:t>
      </w:r>
      <w:r w:rsidRPr="00E62564">
        <w:rPr>
          <w:rFonts w:ascii="Arial" w:hAnsi="Arial" w:cs="Arial"/>
          <w:bCs/>
          <w:iCs/>
        </w:rPr>
        <w:t>Ce cours présente les concepts fondamentaux relatifs à la sécurité des systèmes informatiques. Durant ce cours seront abordés les concepts de base du chiffrement, les principes de la sécurité dans les systèmes et enfin les fondements de la sécurité dans les réseaux informatiques.</w:t>
      </w:r>
    </w:p>
    <w:p w:rsidR="00E62564" w:rsidRDefault="00E62564" w:rsidP="00E62564">
      <w:pPr>
        <w:rPr>
          <w:b/>
          <w:bCs/>
          <w:i/>
          <w:iCs/>
        </w:rPr>
      </w:pPr>
    </w:p>
    <w:p w:rsidR="00292F92" w:rsidRPr="00AC2D4C" w:rsidRDefault="00292F92" w:rsidP="00292F92">
      <w:pPr>
        <w:spacing w:line="276" w:lineRule="auto"/>
        <w:jc w:val="both"/>
        <w:rPr>
          <w:rFonts w:ascii="Arial" w:hAnsi="Arial" w:cs="Arial"/>
          <w:i/>
        </w:rPr>
      </w:pPr>
    </w:p>
    <w:p w:rsidR="00292F92" w:rsidRPr="00AC2D4C" w:rsidRDefault="00292F92" w:rsidP="00292F92">
      <w:pPr>
        <w:spacing w:line="276" w:lineRule="auto"/>
        <w:jc w:val="both"/>
        <w:rPr>
          <w:rFonts w:ascii="Arial" w:hAnsi="Arial" w:cs="Arial"/>
          <w:i/>
        </w:rPr>
      </w:pPr>
      <w:r w:rsidRPr="00AC2D4C">
        <w:rPr>
          <w:rFonts w:ascii="Arial" w:hAnsi="Arial" w:cs="Arial"/>
          <w:b/>
        </w:rPr>
        <w:t>Connaissances préalables recommandées (</w:t>
      </w:r>
      <w:r w:rsidRPr="00AC2D4C">
        <w:rPr>
          <w:rFonts w:ascii="Arial" w:hAnsi="Arial" w:cs="Arial"/>
          <w:i/>
        </w:rPr>
        <w:t>descriptif succinct des connaissances requises pour pouvoir suivre cet enseignement – Maximum 2 lignes).</w:t>
      </w:r>
    </w:p>
    <w:p w:rsidR="00292F92" w:rsidRPr="00AC2D4C" w:rsidRDefault="00292F92" w:rsidP="00292F92">
      <w:pPr>
        <w:spacing w:line="276" w:lineRule="auto"/>
        <w:jc w:val="both"/>
        <w:rPr>
          <w:rFonts w:ascii="Arial" w:hAnsi="Arial" w:cs="Arial"/>
          <w:i/>
        </w:rPr>
      </w:pPr>
    </w:p>
    <w:p w:rsidR="00955FDA" w:rsidRPr="00AC2D4C" w:rsidRDefault="00292F92" w:rsidP="00292F92">
      <w:pPr>
        <w:spacing w:line="276" w:lineRule="auto"/>
        <w:jc w:val="both"/>
        <w:rPr>
          <w:rFonts w:ascii="Arial" w:hAnsi="Arial" w:cs="Arial"/>
          <w:b/>
        </w:rPr>
      </w:pPr>
      <w:r w:rsidRPr="00AC2D4C">
        <w:rPr>
          <w:rFonts w:ascii="Arial" w:hAnsi="Arial" w:cs="Arial"/>
          <w:b/>
        </w:rPr>
        <w:t>Contenu de la matière : </w:t>
      </w:r>
    </w:p>
    <w:p w:rsidR="00292F92" w:rsidRPr="00AC2D4C" w:rsidRDefault="00E62564" w:rsidP="00292F92">
      <w:pPr>
        <w:spacing w:line="276" w:lineRule="auto"/>
        <w:jc w:val="both"/>
        <w:rPr>
          <w:rFonts w:ascii="Arial" w:hAnsi="Arial" w:cs="Arial"/>
          <w:b/>
        </w:rPr>
      </w:pPr>
      <w:r>
        <w:rPr>
          <w:rFonts w:ascii="Arial" w:hAnsi="Arial" w:cs="Arial"/>
          <w:b/>
        </w:rPr>
        <w:t xml:space="preserve"> </w:t>
      </w:r>
    </w:p>
    <w:p w:rsidR="00E62564" w:rsidRDefault="00E62564" w:rsidP="00E62564">
      <w:pPr>
        <w:pStyle w:val="Paragraphedeliste"/>
        <w:numPr>
          <w:ilvl w:val="0"/>
          <w:numId w:val="42"/>
        </w:numPr>
        <w:rPr>
          <w:rFonts w:ascii="Arial" w:hAnsi="Arial" w:cs="Arial"/>
          <w:bCs/>
          <w:iCs/>
        </w:rPr>
      </w:pPr>
      <w:r w:rsidRPr="00E62564">
        <w:rPr>
          <w:rFonts w:ascii="Arial" w:hAnsi="Arial" w:cs="Arial"/>
          <w:bCs/>
          <w:iCs/>
        </w:rPr>
        <w:t>Concepts de base du chiffrement : Définitions, Quelques méthodes, Objectifs du chiffrement (authentification, confidentialité, intégrité,  Certification</w:t>
      </w:r>
      <w:r>
        <w:rPr>
          <w:rFonts w:ascii="Arial" w:hAnsi="Arial" w:cs="Arial"/>
          <w:bCs/>
          <w:iCs/>
        </w:rPr>
        <w:t>.</w:t>
      </w:r>
      <w:r w:rsidRPr="00E62564">
        <w:rPr>
          <w:rFonts w:ascii="Arial" w:hAnsi="Arial" w:cs="Arial"/>
          <w:bCs/>
          <w:iCs/>
        </w:rPr>
        <w:t xml:space="preserve">  Exemple de mise en œuvre : le protocole SSH</w:t>
      </w:r>
    </w:p>
    <w:p w:rsidR="00E62564" w:rsidRDefault="00E62564" w:rsidP="00E62564">
      <w:pPr>
        <w:pStyle w:val="Paragraphedeliste"/>
        <w:numPr>
          <w:ilvl w:val="0"/>
          <w:numId w:val="42"/>
        </w:numPr>
        <w:rPr>
          <w:rFonts w:ascii="Arial" w:hAnsi="Arial" w:cs="Arial"/>
          <w:bCs/>
          <w:iCs/>
        </w:rPr>
      </w:pPr>
      <w:r w:rsidRPr="00E62564">
        <w:rPr>
          <w:rFonts w:ascii="Arial" w:hAnsi="Arial" w:cs="Arial"/>
          <w:bCs/>
          <w:iCs/>
        </w:rPr>
        <w:t xml:space="preserve"> Principes de la sécurité dans les systèmes</w:t>
      </w:r>
    </w:p>
    <w:p w:rsidR="00E62564" w:rsidRPr="00E62564" w:rsidRDefault="00E62564" w:rsidP="00E62564">
      <w:pPr>
        <w:pStyle w:val="Paragraphedeliste"/>
        <w:numPr>
          <w:ilvl w:val="0"/>
          <w:numId w:val="42"/>
        </w:numPr>
        <w:rPr>
          <w:rFonts w:ascii="Arial" w:hAnsi="Arial" w:cs="Arial"/>
          <w:bCs/>
          <w:iCs/>
        </w:rPr>
      </w:pPr>
      <w:r w:rsidRPr="00E62564">
        <w:rPr>
          <w:rFonts w:ascii="Arial" w:hAnsi="Arial" w:cs="Arial"/>
          <w:bCs/>
          <w:iCs/>
        </w:rPr>
        <w:t>Fondements de la sécurité dans les réseaux informatiques : Principes et protocoles des réseaux IP, Bases des attaques réseau, Eléments pour la mise en œuvre d’une politique de sécurité (</w:t>
      </w:r>
      <w:proofErr w:type="spellStart"/>
      <w:r w:rsidRPr="00E62564">
        <w:rPr>
          <w:rFonts w:ascii="Arial" w:hAnsi="Arial" w:cs="Arial"/>
          <w:bCs/>
          <w:iCs/>
        </w:rPr>
        <w:t>Fire</w:t>
      </w:r>
      <w:proofErr w:type="spellEnd"/>
      <w:r w:rsidRPr="00E62564">
        <w:rPr>
          <w:rFonts w:ascii="Arial" w:hAnsi="Arial" w:cs="Arial"/>
          <w:bCs/>
          <w:iCs/>
        </w:rPr>
        <w:t xml:space="preserve"> Wall, Systèmes de détection d’intrusion, audit de sécurité).</w:t>
      </w:r>
    </w:p>
    <w:p w:rsidR="00292F92" w:rsidRPr="00E62564" w:rsidRDefault="00292F92" w:rsidP="00292F92">
      <w:pPr>
        <w:spacing w:line="276" w:lineRule="auto"/>
        <w:jc w:val="both"/>
        <w:rPr>
          <w:rFonts w:ascii="Arial" w:hAnsi="Arial" w:cs="Arial"/>
        </w:rPr>
      </w:pPr>
    </w:p>
    <w:p w:rsidR="00292F92" w:rsidRPr="00AC2D4C" w:rsidRDefault="00292F92" w:rsidP="00292F92">
      <w:pPr>
        <w:spacing w:line="276" w:lineRule="auto"/>
        <w:jc w:val="both"/>
        <w:rPr>
          <w:rFonts w:ascii="Arial" w:hAnsi="Arial" w:cs="Arial"/>
          <w:b/>
        </w:rPr>
      </w:pPr>
    </w:p>
    <w:p w:rsidR="00292F92" w:rsidRPr="00AC2D4C" w:rsidRDefault="00292F92" w:rsidP="00292F92">
      <w:pPr>
        <w:spacing w:line="276" w:lineRule="auto"/>
        <w:jc w:val="both"/>
        <w:rPr>
          <w:rFonts w:ascii="Arial" w:hAnsi="Arial" w:cs="Arial"/>
          <w:b/>
        </w:rPr>
      </w:pPr>
      <w:r w:rsidRPr="00AC2D4C">
        <w:rPr>
          <w:rFonts w:ascii="Arial" w:hAnsi="Arial" w:cs="Arial"/>
          <w:b/>
        </w:rPr>
        <w:t>Mode d’évaluation : </w:t>
      </w:r>
      <w:r w:rsidRPr="00AC2D4C">
        <w:rPr>
          <w:rFonts w:ascii="Arial" w:hAnsi="Arial" w:cs="Arial"/>
          <w:i/>
        </w:rPr>
        <w:t xml:space="preserve">(2 </w:t>
      </w:r>
      <w:r w:rsidRPr="00AC2D4C">
        <w:rPr>
          <w:rFonts w:ascii="Arial" w:hAnsi="Arial" w:cs="Arial"/>
        </w:rPr>
        <w:t>×</w:t>
      </w:r>
      <w:r w:rsidRPr="00AC2D4C">
        <w:rPr>
          <w:rFonts w:ascii="Arial" w:hAnsi="Arial" w:cs="Arial"/>
          <w:i/>
        </w:rPr>
        <w:t xml:space="preserve"> note examen final + note contrôle continu) / 3 </w:t>
      </w:r>
    </w:p>
    <w:p w:rsidR="00292F92" w:rsidRPr="00AC2D4C" w:rsidRDefault="00292F92" w:rsidP="00292F92">
      <w:pPr>
        <w:spacing w:line="276" w:lineRule="auto"/>
        <w:jc w:val="both"/>
        <w:rPr>
          <w:rFonts w:ascii="Arial" w:hAnsi="Arial" w:cs="Arial"/>
          <w:b/>
        </w:rPr>
      </w:pPr>
    </w:p>
    <w:p w:rsidR="00292F92" w:rsidRPr="00AC2D4C" w:rsidRDefault="00292F92" w:rsidP="00292F92">
      <w:pPr>
        <w:spacing w:line="276" w:lineRule="auto"/>
        <w:jc w:val="both"/>
        <w:rPr>
          <w:rFonts w:ascii="Arial" w:hAnsi="Arial" w:cs="Arial"/>
          <w:b/>
        </w:rPr>
      </w:pPr>
    </w:p>
    <w:p w:rsidR="00292F92" w:rsidRPr="00AC2D4C" w:rsidRDefault="00292F92" w:rsidP="00292F92">
      <w:pPr>
        <w:spacing w:line="276" w:lineRule="auto"/>
        <w:jc w:val="both"/>
        <w:rPr>
          <w:rFonts w:ascii="Arial" w:hAnsi="Arial" w:cs="Arial"/>
          <w:i/>
        </w:rPr>
      </w:pPr>
      <w:r w:rsidRPr="00AC2D4C">
        <w:rPr>
          <w:rFonts w:ascii="Arial" w:hAnsi="Arial" w:cs="Arial"/>
          <w:b/>
        </w:rPr>
        <w:t xml:space="preserve">Références   </w:t>
      </w:r>
      <w:r w:rsidRPr="00AC2D4C">
        <w:rPr>
          <w:rFonts w:ascii="Arial" w:hAnsi="Arial" w:cs="Arial"/>
        </w:rPr>
        <w:t xml:space="preserve"> </w:t>
      </w:r>
      <w:r w:rsidRPr="00AC2D4C">
        <w:rPr>
          <w:rFonts w:ascii="Arial" w:hAnsi="Arial" w:cs="Arial"/>
          <w:i/>
          <w:iCs/>
        </w:rPr>
        <w:t>(Livres</w:t>
      </w:r>
      <w:r w:rsidRPr="00AC2D4C">
        <w:rPr>
          <w:rFonts w:ascii="Arial" w:hAnsi="Arial" w:cs="Arial"/>
          <w:i/>
        </w:rPr>
        <w:t xml:space="preserve"> et polycopiés,  sites internet, </w:t>
      </w:r>
      <w:proofErr w:type="spellStart"/>
      <w:r w:rsidRPr="00AC2D4C">
        <w:rPr>
          <w:rFonts w:ascii="Arial" w:hAnsi="Arial" w:cs="Arial"/>
          <w:i/>
        </w:rPr>
        <w:t>etc</w:t>
      </w:r>
      <w:proofErr w:type="spellEnd"/>
      <w:r w:rsidRPr="00AC2D4C">
        <w:rPr>
          <w:rFonts w:ascii="Arial" w:hAnsi="Arial" w:cs="Arial"/>
          <w:i/>
        </w:rPr>
        <w:t xml:space="preserve">). </w:t>
      </w:r>
    </w:p>
    <w:p w:rsidR="006647E4" w:rsidRPr="006647E4" w:rsidRDefault="006647E4" w:rsidP="006647E4">
      <w:pPr>
        <w:rPr>
          <w:rFonts w:ascii="Arial" w:hAnsi="Arial" w:cs="Arial"/>
          <w:bCs/>
          <w:iCs/>
          <w:sz w:val="16"/>
          <w:szCs w:val="16"/>
          <w:u w:val="single"/>
        </w:rPr>
      </w:pPr>
      <w:r w:rsidRPr="006647E4">
        <w:rPr>
          <w:rFonts w:ascii="Arial" w:hAnsi="Arial" w:cs="Arial"/>
          <w:bCs/>
          <w:iCs/>
        </w:rPr>
        <w:t xml:space="preserve"> Stephan </w:t>
      </w:r>
      <w:proofErr w:type="spellStart"/>
      <w:r w:rsidRPr="006647E4">
        <w:rPr>
          <w:rFonts w:ascii="Arial" w:hAnsi="Arial" w:cs="Arial"/>
          <w:bCs/>
          <w:iCs/>
        </w:rPr>
        <w:t>Northcutt</w:t>
      </w:r>
      <w:proofErr w:type="spellEnd"/>
      <w:r w:rsidRPr="006647E4">
        <w:rPr>
          <w:rFonts w:ascii="Arial" w:hAnsi="Arial" w:cs="Arial"/>
          <w:bCs/>
          <w:iCs/>
        </w:rPr>
        <w:t xml:space="preserve">  &amp; al ;  « Détection des intrusions réseaux » </w:t>
      </w:r>
      <w:proofErr w:type="spellStart"/>
      <w:r w:rsidRPr="006647E4">
        <w:rPr>
          <w:rFonts w:ascii="Arial" w:hAnsi="Arial" w:cs="Arial"/>
          <w:bCs/>
          <w:iCs/>
        </w:rPr>
        <w:t>Compus</w:t>
      </w:r>
      <w:proofErr w:type="spellEnd"/>
      <w:r w:rsidRPr="006647E4">
        <w:rPr>
          <w:rFonts w:ascii="Arial" w:hAnsi="Arial" w:cs="Arial"/>
          <w:bCs/>
          <w:iCs/>
        </w:rPr>
        <w:t xml:space="preserve"> </w:t>
      </w:r>
      <w:proofErr w:type="spellStart"/>
      <w:r w:rsidRPr="006647E4">
        <w:rPr>
          <w:rFonts w:ascii="Arial" w:hAnsi="Arial" w:cs="Arial"/>
          <w:bCs/>
          <w:iCs/>
        </w:rPr>
        <w:t>Press</w:t>
      </w:r>
      <w:proofErr w:type="spellEnd"/>
      <w:r w:rsidRPr="006647E4">
        <w:rPr>
          <w:rFonts w:ascii="Arial" w:hAnsi="Arial" w:cs="Arial"/>
          <w:bCs/>
          <w:iCs/>
        </w:rPr>
        <w:t xml:space="preserve">  2001.</w:t>
      </w:r>
    </w:p>
    <w:p w:rsidR="006647E4" w:rsidRPr="006647E4" w:rsidRDefault="006647E4" w:rsidP="006647E4">
      <w:pPr>
        <w:rPr>
          <w:rFonts w:ascii="Arial" w:hAnsi="Arial" w:cs="Arial"/>
          <w:sz w:val="18"/>
          <w:szCs w:val="18"/>
          <w:u w:val="single"/>
        </w:rPr>
      </w:pPr>
    </w:p>
    <w:p w:rsidR="006647E4" w:rsidRDefault="006647E4" w:rsidP="006647E4">
      <w:pPr>
        <w:rPr>
          <w:rFonts w:ascii="Trebuchet MS" w:hAnsi="Trebuchet MS"/>
          <w:sz w:val="18"/>
          <w:szCs w:val="18"/>
          <w:u w:val="single"/>
        </w:rPr>
      </w:pPr>
      <w:r>
        <w:rPr>
          <w:rFonts w:ascii="Trebuchet MS" w:hAnsi="Trebuchet MS"/>
          <w:sz w:val="18"/>
          <w:szCs w:val="18"/>
          <w:u w:val="single"/>
        </w:rPr>
        <w:t xml:space="preserve">   </w:t>
      </w:r>
    </w:p>
    <w:p w:rsidR="005C2F75" w:rsidRPr="00AE1D26" w:rsidRDefault="00292F92" w:rsidP="005C2F75">
      <w:pPr>
        <w:tabs>
          <w:tab w:val="left" w:pos="3725"/>
        </w:tabs>
        <w:spacing w:line="276" w:lineRule="auto"/>
        <w:ind w:right="282"/>
        <w:rPr>
          <w:rFonts w:ascii="Arial" w:hAnsi="Arial" w:cs="Arial"/>
          <w:b/>
          <w:iCs/>
          <w:sz w:val="28"/>
          <w:szCs w:val="28"/>
        </w:rPr>
      </w:pPr>
      <w:r w:rsidRPr="00AC2D4C">
        <w:rPr>
          <w:rFonts w:ascii="Arial" w:hAnsi="Arial" w:cs="Arial"/>
          <w:b/>
          <w:bCs/>
          <w:sz w:val="32"/>
          <w:szCs w:val="32"/>
        </w:rPr>
        <w:br w:type="page"/>
      </w:r>
      <w:r w:rsidR="005C2F75" w:rsidRPr="00AE1D26">
        <w:rPr>
          <w:rFonts w:ascii="Arial" w:hAnsi="Arial" w:cs="Arial"/>
          <w:b/>
          <w:iCs/>
          <w:sz w:val="28"/>
          <w:szCs w:val="28"/>
        </w:rPr>
        <w:lastRenderedPageBreak/>
        <w:t>Intitulé du Master </w:t>
      </w:r>
      <w:r w:rsidR="005C2F75" w:rsidRPr="00E12A36">
        <w:rPr>
          <w:rFonts w:ascii="Arial" w:hAnsi="Arial" w:cs="Arial"/>
          <w:b/>
          <w:iCs/>
          <w:sz w:val="26"/>
          <w:szCs w:val="26"/>
        </w:rPr>
        <w:t xml:space="preserve">: </w:t>
      </w:r>
      <w:r w:rsidR="005C2F75" w:rsidRPr="00E12A36">
        <w:rPr>
          <w:rFonts w:ascii="Arial" w:hAnsi="Arial" w:cs="Arial"/>
          <w:b/>
          <w:sz w:val="26"/>
          <w:szCs w:val="26"/>
        </w:rPr>
        <w:t>Ingénierie du logiciel</w:t>
      </w:r>
      <w:r w:rsidR="005C2F75" w:rsidRPr="00E12A36">
        <w:rPr>
          <w:rFonts w:ascii="Arial" w:hAnsi="Arial" w:cs="Arial"/>
          <w:b/>
          <w:iCs/>
        </w:rPr>
        <w:tab/>
      </w:r>
    </w:p>
    <w:p w:rsidR="005C2F75" w:rsidRPr="00E12A36" w:rsidRDefault="005C2F75" w:rsidP="005C2F75">
      <w:pPr>
        <w:spacing w:line="276" w:lineRule="auto"/>
        <w:jc w:val="both"/>
        <w:rPr>
          <w:rFonts w:ascii="Arial" w:hAnsi="Arial" w:cs="Arial"/>
        </w:rPr>
      </w:pPr>
      <w:r w:rsidRPr="00AE1D26">
        <w:rPr>
          <w:rFonts w:ascii="Arial" w:hAnsi="Arial" w:cs="Arial"/>
          <w:b/>
        </w:rPr>
        <w:t>Semestre </w:t>
      </w:r>
      <w:r w:rsidRPr="00AE1D26">
        <w:rPr>
          <w:rFonts w:ascii="Arial" w:hAnsi="Arial" w:cs="Arial"/>
          <w:b/>
          <w:i/>
        </w:rPr>
        <w:t xml:space="preserve">: </w:t>
      </w:r>
      <w:r>
        <w:rPr>
          <w:rFonts w:ascii="Arial" w:hAnsi="Arial" w:cs="Arial"/>
          <w:b/>
          <w:i/>
        </w:rPr>
        <w:t>2</w:t>
      </w:r>
    </w:p>
    <w:p w:rsidR="005C2F75" w:rsidRPr="00AE1D26" w:rsidRDefault="005C2F75" w:rsidP="005C2F75">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UEM</w:t>
      </w:r>
    </w:p>
    <w:p w:rsidR="005C2F75" w:rsidRPr="00AE1D26" w:rsidRDefault="005C2F75" w:rsidP="005C2F75">
      <w:pPr>
        <w:spacing w:line="276" w:lineRule="auto"/>
        <w:ind w:right="282"/>
        <w:rPr>
          <w:rFonts w:ascii="Arial" w:hAnsi="Arial" w:cs="Arial"/>
          <w:b/>
          <w:iCs/>
        </w:rPr>
      </w:pPr>
      <w:r w:rsidRPr="00AE1D26">
        <w:rPr>
          <w:rFonts w:ascii="Arial" w:hAnsi="Arial" w:cs="Arial"/>
          <w:b/>
          <w:iCs/>
        </w:rPr>
        <w:t xml:space="preserve">Intitulé de la matière : </w:t>
      </w:r>
      <w:r>
        <w:rPr>
          <w:rFonts w:ascii="Arial" w:hAnsi="Arial" w:cs="Arial"/>
          <w:bCs/>
          <w:sz w:val="26"/>
          <w:szCs w:val="26"/>
        </w:rPr>
        <w:t xml:space="preserve">Projet </w:t>
      </w:r>
      <w:proofErr w:type="spellStart"/>
      <w:r>
        <w:rPr>
          <w:rFonts w:ascii="Arial" w:hAnsi="Arial" w:cs="Arial"/>
          <w:bCs/>
          <w:sz w:val="26"/>
          <w:szCs w:val="26"/>
        </w:rPr>
        <w:t>Tutoré</w:t>
      </w:r>
      <w:proofErr w:type="spellEnd"/>
    </w:p>
    <w:p w:rsidR="005C2F75" w:rsidRPr="00AE1D26" w:rsidRDefault="005C2F75" w:rsidP="005C2F75">
      <w:pPr>
        <w:spacing w:line="276" w:lineRule="auto"/>
        <w:ind w:right="282"/>
        <w:rPr>
          <w:rFonts w:ascii="Arial" w:hAnsi="Arial" w:cs="Arial"/>
          <w:b/>
          <w:iCs/>
        </w:rPr>
      </w:pPr>
      <w:r w:rsidRPr="00AE1D26">
        <w:rPr>
          <w:rFonts w:ascii="Arial" w:hAnsi="Arial" w:cs="Arial"/>
          <w:b/>
          <w:iCs/>
        </w:rPr>
        <w:t xml:space="preserve">Crédits : </w:t>
      </w:r>
      <w:r w:rsidR="007D08D7">
        <w:rPr>
          <w:rFonts w:ascii="Arial" w:hAnsi="Arial" w:cs="Arial"/>
          <w:b/>
          <w:iCs/>
        </w:rPr>
        <w:t>2</w:t>
      </w:r>
    </w:p>
    <w:p w:rsidR="005C2F75" w:rsidRPr="00AE1D26" w:rsidRDefault="005C2F75" w:rsidP="005C2F75">
      <w:pPr>
        <w:spacing w:line="276" w:lineRule="auto"/>
        <w:ind w:right="282"/>
        <w:rPr>
          <w:rFonts w:ascii="Arial" w:hAnsi="Arial" w:cs="Arial"/>
          <w:b/>
          <w:iCs/>
        </w:rPr>
      </w:pPr>
      <w:r w:rsidRPr="00AE1D26">
        <w:rPr>
          <w:rFonts w:ascii="Arial" w:hAnsi="Arial" w:cs="Arial"/>
          <w:b/>
          <w:iCs/>
        </w:rPr>
        <w:t>Coefficients </w:t>
      </w:r>
      <w:proofErr w:type="gramStart"/>
      <w:r w:rsidRPr="00AE1D26">
        <w:rPr>
          <w:rFonts w:ascii="Arial" w:hAnsi="Arial" w:cs="Arial"/>
          <w:b/>
          <w:iCs/>
        </w:rPr>
        <w:t>:</w:t>
      </w:r>
      <w:r w:rsidR="007D08D7">
        <w:rPr>
          <w:rFonts w:ascii="Arial" w:hAnsi="Arial" w:cs="Arial"/>
          <w:b/>
          <w:iCs/>
        </w:rPr>
        <w:t>1</w:t>
      </w:r>
      <w:proofErr w:type="gramEnd"/>
    </w:p>
    <w:p w:rsidR="00292F92" w:rsidRPr="00AC2D4C" w:rsidRDefault="00292F92" w:rsidP="005C2F75">
      <w:pPr>
        <w:spacing w:line="276" w:lineRule="auto"/>
        <w:ind w:right="282"/>
        <w:rPr>
          <w:rFonts w:ascii="Arial" w:hAnsi="Arial" w:cs="Arial"/>
          <w:b/>
          <w:bCs/>
          <w:iCs/>
        </w:rPr>
      </w:pPr>
    </w:p>
    <w:p w:rsidR="000D555E" w:rsidRDefault="000D555E" w:rsidP="000D555E">
      <w:pPr>
        <w:jc w:val="both"/>
        <w:rPr>
          <w:rFonts w:ascii="Arial" w:hAnsi="Arial"/>
          <w:i/>
        </w:rPr>
      </w:pPr>
      <w:r w:rsidRPr="00AE1C79">
        <w:rPr>
          <w:rFonts w:ascii="Arial" w:hAnsi="Arial"/>
          <w:b/>
        </w:rPr>
        <w:t>Objectifs de l’enseignement</w:t>
      </w:r>
      <w:r>
        <w:rPr>
          <w:rFonts w:ascii="Arial" w:hAnsi="Arial"/>
        </w:rPr>
        <w:t xml:space="preserve">  (</w:t>
      </w:r>
      <w:r>
        <w:rPr>
          <w:rFonts w:ascii="Arial" w:hAnsi="Arial"/>
          <w:i/>
        </w:rPr>
        <w:t>Décrire ce que l’étudiant est censé avoir acquis comme compétences après le succès à  cette matière).</w:t>
      </w:r>
    </w:p>
    <w:p w:rsidR="000D555E" w:rsidRDefault="000D555E" w:rsidP="000D555E">
      <w:pPr>
        <w:jc w:val="both"/>
        <w:rPr>
          <w:rFonts w:ascii="Arial" w:hAnsi="Arial"/>
          <w:i/>
        </w:rPr>
      </w:pPr>
    </w:p>
    <w:p w:rsidR="00C25065" w:rsidRPr="000D555E" w:rsidRDefault="000D555E" w:rsidP="000D555E">
      <w:pPr>
        <w:adjustRightInd w:val="0"/>
        <w:jc w:val="both"/>
        <w:rPr>
          <w:rFonts w:ascii="Arial" w:hAnsi="Arial"/>
          <w:b/>
          <w:bCs/>
          <w:i/>
          <w:iCs/>
          <w:sz w:val="18"/>
          <w:szCs w:val="18"/>
        </w:rPr>
      </w:pPr>
      <w:r>
        <w:rPr>
          <w:rFonts w:ascii="Arial" w:hAnsi="Arial" w:cs="Arial"/>
          <w:color w:val="000000"/>
        </w:rPr>
        <w:t>Le projet permet aux étudiants de réaliser un projet d'envergure personnel ou en petit groupe suivant le sujet proposé. Ce projet doit être l'occasion pour l'étudiant soit d'appliquer un ou plusieurs des enseignements qu'il a suivis dans l'année soit de compléter sa formation lui-même.</w:t>
      </w:r>
    </w:p>
    <w:p w:rsidR="00C25065" w:rsidRDefault="00C25065" w:rsidP="00292F92">
      <w:pPr>
        <w:spacing w:line="276" w:lineRule="auto"/>
        <w:ind w:right="282"/>
        <w:rPr>
          <w:rFonts w:ascii="Arial" w:hAnsi="Arial" w:cs="Arial"/>
          <w:b/>
          <w:iCs/>
          <w:sz w:val="28"/>
          <w:szCs w:val="28"/>
        </w:rPr>
      </w:pPr>
    </w:p>
    <w:p w:rsidR="00C25065" w:rsidRDefault="00C25065" w:rsidP="00C25065">
      <w:pPr>
        <w:rPr>
          <w:rFonts w:ascii="Arial" w:hAnsi="Arial"/>
          <w:b/>
        </w:rPr>
      </w:pPr>
      <w:r w:rsidRPr="00AE1C79">
        <w:rPr>
          <w:rFonts w:ascii="Arial" w:hAnsi="Arial"/>
          <w:b/>
        </w:rPr>
        <w:t>Connaissances préalables recommandées</w:t>
      </w:r>
      <w:r w:rsidRPr="00650BF2">
        <w:rPr>
          <w:rFonts w:ascii="Arial" w:hAnsi="Arial"/>
          <w:b/>
          <w:u w:val="single"/>
        </w:rPr>
        <w:t xml:space="preserve"> (</w:t>
      </w:r>
      <w:r>
        <w:rPr>
          <w:rFonts w:ascii="Arial" w:hAnsi="Arial"/>
          <w:i/>
        </w:rPr>
        <w:t>descriptif succinct des connaissances requises pour pouvoir suivre cet enseignement).</w:t>
      </w:r>
      <w:r>
        <w:rPr>
          <w:b/>
          <w:bCs/>
          <w:i/>
          <w:iCs/>
          <w:sz w:val="28"/>
          <w:szCs w:val="28"/>
        </w:rPr>
        <w:t xml:space="preserve">  </w:t>
      </w:r>
      <w:r>
        <w:rPr>
          <w:rFonts w:ascii="Arial" w:hAnsi="Arial"/>
          <w:i/>
        </w:rPr>
        <w:tab/>
      </w:r>
    </w:p>
    <w:p w:rsidR="00C25065" w:rsidRDefault="00C25065" w:rsidP="00C25065">
      <w:pPr>
        <w:jc w:val="both"/>
        <w:rPr>
          <w:rFonts w:ascii="Arial" w:hAnsi="Arial"/>
          <w:b/>
          <w:u w:val="single"/>
        </w:rPr>
      </w:pPr>
    </w:p>
    <w:p w:rsidR="00C25065" w:rsidRPr="00AE1C79" w:rsidRDefault="00C25065" w:rsidP="00C25065">
      <w:pPr>
        <w:jc w:val="both"/>
        <w:rPr>
          <w:rFonts w:ascii="Arial" w:hAnsi="Arial"/>
          <w:b/>
        </w:rPr>
      </w:pPr>
      <w:r w:rsidRPr="00AE1C79">
        <w:rPr>
          <w:rFonts w:ascii="Arial" w:hAnsi="Arial"/>
          <w:b/>
        </w:rPr>
        <w:t xml:space="preserve">Contenu de la matière :  </w:t>
      </w:r>
    </w:p>
    <w:p w:rsidR="00C25065" w:rsidRPr="00AE1C79" w:rsidRDefault="00897DA2" w:rsidP="00C25065">
      <w:pPr>
        <w:jc w:val="both"/>
        <w:rPr>
          <w:rFonts w:ascii="Arial" w:hAnsi="Arial"/>
          <w:b/>
        </w:rPr>
      </w:pPr>
      <w:r>
        <w:rPr>
          <w:rFonts w:ascii="Arial" w:hAnsi="Arial"/>
          <w:b/>
          <w:noProof/>
        </w:rPr>
        <w:pict>
          <v:shapetype id="_x0000_t202" coordsize="21600,21600" o:spt="202" path="m,l,21600r21600,l21600,xe">
            <v:stroke joinstyle="miter"/>
            <v:path gradientshapeok="t" o:connecttype="rect"/>
          </v:shapetype>
          <v:shape id="_x0000_s1071" type="#_x0000_t202" style="position:absolute;left:0;text-align:left;margin-left:18pt;margin-top:2.95pt;width:414pt;height:140.4pt;z-index:251680768" stroked="f">
            <v:textbox>
              <w:txbxContent>
                <w:p w:rsidR="00265658" w:rsidRPr="00625C75" w:rsidRDefault="00265658" w:rsidP="00C25065">
                  <w:pPr>
                    <w:jc w:val="both"/>
                    <w:rPr>
                      <w:sz w:val="28"/>
                      <w:szCs w:val="28"/>
                    </w:rPr>
                  </w:pPr>
                  <w:r>
                    <w:rPr>
                      <w:b/>
                      <w:bCs/>
                      <w:i/>
                      <w:iCs/>
                    </w:rPr>
                    <w:t xml:space="preserve"> </w:t>
                  </w:r>
                </w:p>
                <w:p w:rsidR="00265658" w:rsidRPr="00F27814" w:rsidRDefault="00265658" w:rsidP="00C25065">
                  <w:pPr>
                    <w:ind w:left="360"/>
                    <w:rPr>
                      <w:b/>
                      <w:bCs/>
                      <w:i/>
                      <w:iCs/>
                    </w:rPr>
                  </w:pPr>
                  <w:r w:rsidRPr="00F27814">
                    <w:rPr>
                      <w:b/>
                      <w:bCs/>
                      <w:i/>
                      <w:iCs/>
                    </w:rPr>
                    <w:t xml:space="preserve"> </w:t>
                  </w:r>
                </w:p>
                <w:p w:rsidR="00265658" w:rsidRPr="0084773D" w:rsidRDefault="00265658" w:rsidP="00C25065">
                  <w:r>
                    <w:rPr>
                      <w:b/>
                      <w:bCs/>
                      <w:i/>
                      <w:iCs/>
                    </w:rPr>
                    <w:t xml:space="preserve"> </w:t>
                  </w:r>
                </w:p>
              </w:txbxContent>
            </v:textbox>
          </v:shape>
        </w:pict>
      </w:r>
    </w:p>
    <w:p w:rsidR="00C25065" w:rsidRDefault="00C25065" w:rsidP="00C25065">
      <w:pPr>
        <w:jc w:val="both"/>
        <w:rPr>
          <w:rFonts w:ascii="Arial" w:hAnsi="Arial"/>
          <w:b/>
        </w:rPr>
      </w:pPr>
    </w:p>
    <w:p w:rsidR="00C25065" w:rsidRDefault="00C25065" w:rsidP="00C25065">
      <w:pPr>
        <w:jc w:val="both"/>
        <w:rPr>
          <w:rFonts w:ascii="Arial" w:hAnsi="Arial"/>
          <w:b/>
        </w:rPr>
      </w:pPr>
    </w:p>
    <w:p w:rsidR="00C25065" w:rsidRDefault="00C25065" w:rsidP="00C25065">
      <w:pPr>
        <w:jc w:val="both"/>
        <w:rPr>
          <w:rFonts w:ascii="Arial" w:hAnsi="Arial"/>
          <w:b/>
        </w:rPr>
      </w:pPr>
    </w:p>
    <w:p w:rsidR="000D555E" w:rsidRDefault="000D555E" w:rsidP="00C25065">
      <w:pPr>
        <w:jc w:val="both"/>
        <w:rPr>
          <w:rFonts w:ascii="Arial" w:hAnsi="Arial"/>
          <w:b/>
        </w:rPr>
      </w:pPr>
    </w:p>
    <w:p w:rsidR="000D555E" w:rsidRDefault="000D555E" w:rsidP="00C25065">
      <w:pPr>
        <w:jc w:val="both"/>
        <w:rPr>
          <w:rFonts w:ascii="Arial" w:hAnsi="Arial"/>
          <w:b/>
        </w:rPr>
      </w:pPr>
    </w:p>
    <w:p w:rsidR="000D555E" w:rsidRDefault="000D555E" w:rsidP="00C25065">
      <w:pPr>
        <w:jc w:val="both"/>
        <w:rPr>
          <w:rFonts w:ascii="Arial" w:hAnsi="Arial"/>
          <w:b/>
        </w:rPr>
      </w:pPr>
    </w:p>
    <w:p w:rsidR="000D555E" w:rsidRDefault="000D555E" w:rsidP="00C25065">
      <w:pPr>
        <w:jc w:val="both"/>
        <w:rPr>
          <w:rFonts w:ascii="Arial" w:hAnsi="Arial"/>
          <w:b/>
          <w:u w:val="single"/>
        </w:rPr>
      </w:pPr>
    </w:p>
    <w:p w:rsidR="00C25065" w:rsidRDefault="00C25065" w:rsidP="00C25065">
      <w:pPr>
        <w:jc w:val="both"/>
        <w:rPr>
          <w:rFonts w:ascii="Arial" w:hAnsi="Arial"/>
          <w:b/>
          <w:u w:val="single"/>
        </w:rPr>
      </w:pPr>
    </w:p>
    <w:p w:rsidR="00C25065" w:rsidRDefault="00C25065" w:rsidP="00C25065">
      <w:pPr>
        <w:jc w:val="both"/>
        <w:rPr>
          <w:rFonts w:ascii="Arial" w:hAnsi="Arial"/>
          <w:b/>
          <w:u w:val="single"/>
        </w:rPr>
      </w:pPr>
    </w:p>
    <w:p w:rsidR="00C25065" w:rsidRDefault="00C25065" w:rsidP="00C25065">
      <w:pPr>
        <w:jc w:val="both"/>
        <w:rPr>
          <w:rFonts w:ascii="Arial" w:hAnsi="Arial"/>
          <w:b/>
          <w:u w:val="single"/>
        </w:rPr>
      </w:pPr>
    </w:p>
    <w:p w:rsidR="00C25065" w:rsidRDefault="00C25065" w:rsidP="00C25065">
      <w:pPr>
        <w:jc w:val="both"/>
        <w:rPr>
          <w:rFonts w:ascii="Arial" w:hAnsi="Arial"/>
          <w:b/>
        </w:rPr>
      </w:pPr>
      <w:r w:rsidRPr="00AE1C79">
        <w:rPr>
          <w:rFonts w:ascii="Arial" w:hAnsi="Arial"/>
          <w:b/>
        </w:rPr>
        <w:t>Mode d’évaluation :</w:t>
      </w:r>
      <w:proofErr w:type="gramStart"/>
      <w:r>
        <w:rPr>
          <w:rFonts w:ascii="Arial" w:hAnsi="Arial"/>
          <w:b/>
        </w:rPr>
        <w:t> </w:t>
      </w:r>
      <w:r>
        <w:rPr>
          <w:rFonts w:ascii="Arial" w:hAnsi="Arial"/>
          <w:i/>
        </w:rPr>
        <w:t xml:space="preserve"> Rapport</w:t>
      </w:r>
      <w:proofErr w:type="gramEnd"/>
      <w:r>
        <w:rPr>
          <w:rFonts w:ascii="Arial" w:hAnsi="Arial"/>
          <w:i/>
        </w:rPr>
        <w:t>, démonstration et présentation orale</w:t>
      </w:r>
    </w:p>
    <w:p w:rsidR="00C25065" w:rsidRDefault="00C25065" w:rsidP="00C25065">
      <w:pPr>
        <w:jc w:val="both"/>
        <w:rPr>
          <w:rFonts w:ascii="Arial" w:hAnsi="Arial"/>
          <w:b/>
        </w:rPr>
      </w:pPr>
    </w:p>
    <w:p w:rsidR="00C25065" w:rsidRDefault="00C25065" w:rsidP="00C25065">
      <w:pPr>
        <w:rPr>
          <w:rFonts w:ascii="Arial" w:hAnsi="Arial"/>
          <w:b/>
        </w:rPr>
      </w:pPr>
    </w:p>
    <w:p w:rsidR="00C25065" w:rsidRDefault="00C25065" w:rsidP="00C25065">
      <w:pPr>
        <w:rPr>
          <w:sz w:val="28"/>
          <w:szCs w:val="28"/>
        </w:rPr>
      </w:pPr>
      <w:r w:rsidRPr="00AE1C79">
        <w:rPr>
          <w:rFonts w:ascii="Arial" w:hAnsi="Arial"/>
          <w:b/>
        </w:rPr>
        <w:t xml:space="preserve">Références </w:t>
      </w:r>
      <w:r>
        <w:rPr>
          <w:rFonts w:ascii="Arial" w:hAnsi="Arial"/>
          <w:b/>
        </w:rPr>
        <w:t xml:space="preserve">  </w:t>
      </w:r>
      <w:r>
        <w:rPr>
          <w:rFonts w:ascii="Arial" w:hAnsi="Arial"/>
        </w:rPr>
        <w:t xml:space="preserve"> </w:t>
      </w:r>
      <w:r w:rsidRPr="000C1EBA">
        <w:rPr>
          <w:rFonts w:ascii="Arial" w:hAnsi="Arial"/>
          <w:i/>
          <w:iCs/>
        </w:rPr>
        <w:t>(Livres</w:t>
      </w:r>
      <w:r>
        <w:rPr>
          <w:rFonts w:ascii="Arial" w:hAnsi="Arial"/>
          <w:i/>
        </w:rPr>
        <w:t xml:space="preserve"> et polycopiés,  sites internet, </w:t>
      </w:r>
      <w:proofErr w:type="spellStart"/>
      <w:r>
        <w:rPr>
          <w:rFonts w:ascii="Arial" w:hAnsi="Arial"/>
          <w:i/>
        </w:rPr>
        <w:t>etc</w:t>
      </w:r>
      <w:proofErr w:type="spellEnd"/>
      <w:r>
        <w:rPr>
          <w:rFonts w:ascii="Arial" w:hAnsi="Arial"/>
          <w:i/>
        </w:rPr>
        <w:t>) :</w:t>
      </w:r>
      <w:r w:rsidRPr="00F64A15">
        <w:rPr>
          <w:sz w:val="28"/>
          <w:szCs w:val="28"/>
        </w:rPr>
        <w:t xml:space="preserve">      </w:t>
      </w:r>
    </w:p>
    <w:p w:rsidR="00C25065" w:rsidRPr="00B91EDB" w:rsidRDefault="00C25065" w:rsidP="00C25065">
      <w:pPr>
        <w:jc w:val="both"/>
        <w:rPr>
          <w:b/>
        </w:rPr>
      </w:pPr>
    </w:p>
    <w:p w:rsidR="00C25065" w:rsidRDefault="00C25065" w:rsidP="00292F92">
      <w:pPr>
        <w:spacing w:line="276" w:lineRule="auto"/>
        <w:ind w:right="282"/>
        <w:rPr>
          <w:rFonts w:ascii="Arial" w:hAnsi="Arial" w:cs="Arial"/>
          <w:b/>
          <w:iCs/>
          <w:sz w:val="28"/>
          <w:szCs w:val="28"/>
        </w:rPr>
      </w:pPr>
    </w:p>
    <w:p w:rsidR="00C25065" w:rsidRDefault="00C25065" w:rsidP="00292F92">
      <w:pPr>
        <w:spacing w:line="276" w:lineRule="auto"/>
        <w:ind w:right="282"/>
        <w:rPr>
          <w:rFonts w:ascii="Arial" w:hAnsi="Arial" w:cs="Arial"/>
          <w:b/>
          <w:iCs/>
          <w:sz w:val="28"/>
          <w:szCs w:val="28"/>
        </w:rPr>
      </w:pPr>
    </w:p>
    <w:p w:rsidR="00C25065" w:rsidRDefault="00C25065" w:rsidP="00292F92">
      <w:pPr>
        <w:spacing w:line="276" w:lineRule="auto"/>
        <w:ind w:right="282"/>
        <w:rPr>
          <w:rFonts w:ascii="Arial" w:hAnsi="Arial" w:cs="Arial"/>
          <w:b/>
          <w:iCs/>
          <w:sz w:val="28"/>
          <w:szCs w:val="28"/>
        </w:rPr>
      </w:pPr>
    </w:p>
    <w:p w:rsidR="00C25065" w:rsidRDefault="00C25065" w:rsidP="00292F92">
      <w:pPr>
        <w:spacing w:line="276" w:lineRule="auto"/>
        <w:ind w:right="282"/>
        <w:rPr>
          <w:rFonts w:ascii="Arial" w:hAnsi="Arial" w:cs="Arial"/>
          <w:b/>
          <w:iCs/>
          <w:sz w:val="28"/>
          <w:szCs w:val="28"/>
        </w:rPr>
      </w:pPr>
    </w:p>
    <w:p w:rsidR="00C25065" w:rsidRDefault="00C25065" w:rsidP="00292F92">
      <w:pPr>
        <w:spacing w:line="276" w:lineRule="auto"/>
        <w:ind w:right="282"/>
        <w:rPr>
          <w:rFonts w:ascii="Arial" w:hAnsi="Arial" w:cs="Arial"/>
          <w:b/>
          <w:iCs/>
          <w:sz w:val="28"/>
          <w:szCs w:val="28"/>
        </w:rPr>
      </w:pPr>
    </w:p>
    <w:p w:rsidR="00C25065" w:rsidRDefault="00C25065" w:rsidP="00292F92">
      <w:pPr>
        <w:spacing w:line="276" w:lineRule="auto"/>
        <w:ind w:right="282"/>
        <w:rPr>
          <w:rFonts w:ascii="Arial" w:hAnsi="Arial" w:cs="Arial"/>
          <w:b/>
          <w:iCs/>
          <w:sz w:val="28"/>
          <w:szCs w:val="28"/>
        </w:rPr>
      </w:pPr>
    </w:p>
    <w:p w:rsidR="00C25065" w:rsidRDefault="00C25065" w:rsidP="00292F92">
      <w:pPr>
        <w:spacing w:line="276" w:lineRule="auto"/>
        <w:ind w:right="282"/>
        <w:rPr>
          <w:rFonts w:ascii="Arial" w:hAnsi="Arial" w:cs="Arial"/>
          <w:b/>
          <w:iCs/>
          <w:sz w:val="28"/>
          <w:szCs w:val="28"/>
        </w:rPr>
      </w:pPr>
    </w:p>
    <w:p w:rsidR="00C25065" w:rsidRDefault="00C25065" w:rsidP="00292F92">
      <w:pPr>
        <w:spacing w:line="276" w:lineRule="auto"/>
        <w:ind w:right="282"/>
        <w:rPr>
          <w:rFonts w:ascii="Arial" w:hAnsi="Arial" w:cs="Arial"/>
          <w:b/>
          <w:iCs/>
          <w:sz w:val="28"/>
          <w:szCs w:val="28"/>
        </w:rPr>
      </w:pPr>
    </w:p>
    <w:p w:rsidR="00C25065" w:rsidRDefault="00C25065" w:rsidP="00292F92">
      <w:pPr>
        <w:spacing w:line="276" w:lineRule="auto"/>
        <w:ind w:right="282"/>
        <w:rPr>
          <w:rFonts w:ascii="Arial" w:hAnsi="Arial" w:cs="Arial"/>
          <w:b/>
          <w:iCs/>
          <w:sz w:val="28"/>
          <w:szCs w:val="28"/>
        </w:rPr>
      </w:pPr>
    </w:p>
    <w:p w:rsidR="008F4E92" w:rsidRDefault="008F4E92" w:rsidP="00292F92">
      <w:pPr>
        <w:spacing w:line="276" w:lineRule="auto"/>
        <w:ind w:right="282"/>
        <w:rPr>
          <w:rFonts w:ascii="Arial" w:hAnsi="Arial" w:cs="Arial"/>
          <w:b/>
          <w:iCs/>
          <w:sz w:val="28"/>
          <w:szCs w:val="28"/>
        </w:rPr>
      </w:pPr>
    </w:p>
    <w:p w:rsidR="000445D0" w:rsidRDefault="000445D0" w:rsidP="00292F92">
      <w:pPr>
        <w:spacing w:line="276" w:lineRule="auto"/>
        <w:ind w:right="282"/>
        <w:rPr>
          <w:rFonts w:ascii="Arial" w:hAnsi="Arial" w:cs="Arial"/>
          <w:b/>
          <w:iCs/>
          <w:sz w:val="28"/>
          <w:szCs w:val="28"/>
        </w:rPr>
      </w:pPr>
    </w:p>
    <w:p w:rsidR="000445D0" w:rsidRPr="00AE1D26" w:rsidRDefault="000445D0" w:rsidP="000445D0">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Intitulé du Master </w:t>
      </w:r>
      <w:r w:rsidRPr="00E12A36">
        <w:rPr>
          <w:rFonts w:ascii="Arial" w:hAnsi="Arial" w:cs="Arial"/>
          <w:b/>
          <w:iCs/>
          <w:sz w:val="26"/>
          <w:szCs w:val="26"/>
        </w:rPr>
        <w:t xml:space="preserve">: </w:t>
      </w:r>
      <w:r w:rsidRPr="00E12A36">
        <w:rPr>
          <w:rFonts w:ascii="Arial" w:hAnsi="Arial" w:cs="Arial"/>
          <w:b/>
          <w:sz w:val="26"/>
          <w:szCs w:val="26"/>
        </w:rPr>
        <w:t>Ingénierie du logiciel</w:t>
      </w:r>
      <w:r w:rsidRPr="00E12A36">
        <w:rPr>
          <w:rFonts w:ascii="Arial" w:hAnsi="Arial" w:cs="Arial"/>
          <w:b/>
          <w:iCs/>
        </w:rPr>
        <w:tab/>
      </w:r>
    </w:p>
    <w:p w:rsidR="000445D0" w:rsidRPr="00E12A36" w:rsidRDefault="000445D0" w:rsidP="000445D0">
      <w:pPr>
        <w:spacing w:line="276" w:lineRule="auto"/>
        <w:jc w:val="both"/>
        <w:rPr>
          <w:rFonts w:ascii="Arial" w:hAnsi="Arial" w:cs="Arial"/>
        </w:rPr>
      </w:pPr>
      <w:r w:rsidRPr="00AE1D26">
        <w:rPr>
          <w:rFonts w:ascii="Arial" w:hAnsi="Arial" w:cs="Arial"/>
          <w:b/>
        </w:rPr>
        <w:t>Semestre </w:t>
      </w:r>
      <w:r w:rsidRPr="00AE1D26">
        <w:rPr>
          <w:rFonts w:ascii="Arial" w:hAnsi="Arial" w:cs="Arial"/>
          <w:b/>
          <w:i/>
        </w:rPr>
        <w:t xml:space="preserve">: </w:t>
      </w:r>
      <w:r>
        <w:rPr>
          <w:rFonts w:ascii="Arial" w:hAnsi="Arial" w:cs="Arial"/>
          <w:b/>
          <w:i/>
        </w:rPr>
        <w:t>2</w:t>
      </w:r>
    </w:p>
    <w:p w:rsidR="000445D0" w:rsidRPr="00AE1D26" w:rsidRDefault="000445D0" w:rsidP="000445D0">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UET</w:t>
      </w:r>
    </w:p>
    <w:p w:rsidR="000445D0" w:rsidRPr="00AE1D26" w:rsidRDefault="000445D0" w:rsidP="000445D0">
      <w:pPr>
        <w:spacing w:line="276" w:lineRule="auto"/>
        <w:ind w:right="282"/>
        <w:rPr>
          <w:rFonts w:ascii="Arial" w:hAnsi="Arial" w:cs="Arial"/>
          <w:b/>
          <w:iCs/>
        </w:rPr>
      </w:pPr>
      <w:r w:rsidRPr="00AE1D26">
        <w:rPr>
          <w:rFonts w:ascii="Arial" w:hAnsi="Arial" w:cs="Arial"/>
          <w:b/>
          <w:iCs/>
        </w:rPr>
        <w:t xml:space="preserve">Intitulé de la matière : </w:t>
      </w:r>
      <w:r>
        <w:rPr>
          <w:rFonts w:ascii="Arial" w:hAnsi="Arial" w:cs="Arial"/>
          <w:bCs/>
          <w:sz w:val="26"/>
          <w:szCs w:val="26"/>
        </w:rPr>
        <w:t>Anglais</w:t>
      </w:r>
    </w:p>
    <w:p w:rsidR="000445D0" w:rsidRPr="00AE1D26" w:rsidRDefault="000445D0" w:rsidP="000445D0">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1</w:t>
      </w:r>
    </w:p>
    <w:p w:rsidR="000445D0" w:rsidRDefault="000445D0" w:rsidP="000445D0">
      <w:pPr>
        <w:spacing w:line="276" w:lineRule="auto"/>
        <w:ind w:right="282"/>
        <w:rPr>
          <w:rFonts w:ascii="Arial" w:hAnsi="Arial" w:cs="Arial"/>
          <w:b/>
          <w:iCs/>
        </w:rPr>
      </w:pPr>
      <w:r w:rsidRPr="00AE1D26">
        <w:rPr>
          <w:rFonts w:ascii="Arial" w:hAnsi="Arial" w:cs="Arial"/>
          <w:b/>
          <w:iCs/>
        </w:rPr>
        <w:t>Coefficients </w:t>
      </w:r>
      <w:proofErr w:type="gramStart"/>
      <w:r w:rsidRPr="00AE1D26">
        <w:rPr>
          <w:rFonts w:ascii="Arial" w:hAnsi="Arial" w:cs="Arial"/>
          <w:b/>
          <w:iCs/>
        </w:rPr>
        <w:t>:</w:t>
      </w:r>
      <w:r>
        <w:rPr>
          <w:rFonts w:ascii="Arial" w:hAnsi="Arial" w:cs="Arial"/>
          <w:b/>
          <w:iCs/>
        </w:rPr>
        <w:t>1</w:t>
      </w:r>
      <w:proofErr w:type="gramEnd"/>
    </w:p>
    <w:p w:rsidR="000445D0" w:rsidRPr="00AE1D26" w:rsidRDefault="000445D0" w:rsidP="000445D0">
      <w:pPr>
        <w:spacing w:line="276" w:lineRule="auto"/>
        <w:ind w:right="282"/>
        <w:rPr>
          <w:rFonts w:ascii="Arial" w:hAnsi="Arial" w:cs="Arial"/>
          <w:b/>
          <w:iCs/>
        </w:rPr>
      </w:pPr>
    </w:p>
    <w:p w:rsidR="00292F92" w:rsidRPr="00AC2D4C" w:rsidRDefault="00292F92" w:rsidP="00292F92">
      <w:pPr>
        <w:spacing w:line="276" w:lineRule="auto"/>
        <w:jc w:val="both"/>
        <w:rPr>
          <w:rFonts w:ascii="Arial" w:hAnsi="Arial" w:cs="Arial"/>
          <w:i/>
        </w:rPr>
      </w:pPr>
      <w:r w:rsidRPr="00AC2D4C">
        <w:rPr>
          <w:rFonts w:ascii="Arial" w:hAnsi="Arial" w:cs="Arial"/>
          <w:b/>
        </w:rPr>
        <w:t>Objectifs de l’enseignement</w:t>
      </w:r>
      <w:r w:rsidRPr="00AC2D4C">
        <w:rPr>
          <w:rFonts w:ascii="Arial" w:hAnsi="Arial" w:cs="Arial"/>
        </w:rPr>
        <w:t xml:space="preserve"> (</w:t>
      </w:r>
      <w:r w:rsidRPr="00AC2D4C">
        <w:rPr>
          <w:rFonts w:ascii="Arial" w:hAnsi="Arial" w:cs="Arial"/>
          <w:i/>
        </w:rPr>
        <w:t>Décrire ce que l’étudiant est censé avoir acquis comme compétences après le succès à cette matière – maximum 3 lignes).</w:t>
      </w:r>
    </w:p>
    <w:p w:rsidR="00292F92" w:rsidRPr="00AC2D4C" w:rsidRDefault="00292F92" w:rsidP="00292F92">
      <w:pPr>
        <w:spacing w:line="276" w:lineRule="auto"/>
        <w:jc w:val="both"/>
        <w:rPr>
          <w:rFonts w:ascii="Arial" w:hAnsi="Arial" w:cs="Arial"/>
          <w:i/>
        </w:rPr>
      </w:pPr>
    </w:p>
    <w:p w:rsidR="00292F92" w:rsidRPr="00AC2D4C" w:rsidRDefault="000445D0" w:rsidP="00292F92">
      <w:pPr>
        <w:spacing w:line="276" w:lineRule="auto"/>
        <w:jc w:val="both"/>
        <w:rPr>
          <w:rFonts w:ascii="Arial" w:hAnsi="Arial" w:cs="Arial"/>
          <w:i/>
        </w:rPr>
      </w:pPr>
      <w:r>
        <w:rPr>
          <w:rFonts w:ascii="Arial" w:hAnsi="Arial" w:cs="Arial"/>
        </w:rPr>
        <w:t xml:space="preserve"> </w:t>
      </w:r>
    </w:p>
    <w:p w:rsidR="00292F92" w:rsidRPr="00AC2D4C" w:rsidRDefault="00292F92" w:rsidP="00292F92">
      <w:pPr>
        <w:spacing w:line="276" w:lineRule="auto"/>
        <w:jc w:val="both"/>
        <w:rPr>
          <w:rFonts w:ascii="Arial" w:hAnsi="Arial" w:cs="Arial"/>
          <w:i/>
        </w:rPr>
      </w:pPr>
    </w:p>
    <w:p w:rsidR="00292F92" w:rsidRPr="00AC2D4C" w:rsidRDefault="00292F92" w:rsidP="00292F92">
      <w:pPr>
        <w:spacing w:line="276" w:lineRule="auto"/>
        <w:jc w:val="both"/>
        <w:rPr>
          <w:rFonts w:ascii="Arial" w:hAnsi="Arial" w:cs="Arial"/>
          <w:i/>
        </w:rPr>
      </w:pPr>
    </w:p>
    <w:p w:rsidR="00292F92" w:rsidRPr="00AC2D4C" w:rsidRDefault="00292F92" w:rsidP="00292F92">
      <w:pPr>
        <w:spacing w:line="276" w:lineRule="auto"/>
        <w:jc w:val="both"/>
        <w:rPr>
          <w:rFonts w:ascii="Arial" w:hAnsi="Arial" w:cs="Arial"/>
          <w:i/>
        </w:rPr>
      </w:pPr>
      <w:r w:rsidRPr="00AC2D4C">
        <w:rPr>
          <w:rFonts w:ascii="Arial" w:hAnsi="Arial" w:cs="Arial"/>
          <w:b/>
        </w:rPr>
        <w:t>Connaissances préalables recommandées (</w:t>
      </w:r>
      <w:r w:rsidRPr="00AC2D4C">
        <w:rPr>
          <w:rFonts w:ascii="Arial" w:hAnsi="Arial" w:cs="Arial"/>
          <w:i/>
        </w:rPr>
        <w:t>descriptif succinct des connaissances requises pour pouvoir suivre cet enseignement – Maximum 2 lignes).</w:t>
      </w:r>
    </w:p>
    <w:p w:rsidR="00292F92" w:rsidRPr="00AC2D4C" w:rsidRDefault="00292F92" w:rsidP="00292F92">
      <w:pPr>
        <w:spacing w:line="276" w:lineRule="auto"/>
        <w:jc w:val="both"/>
        <w:rPr>
          <w:rFonts w:ascii="Arial" w:hAnsi="Arial" w:cs="Arial"/>
          <w:i/>
        </w:rPr>
      </w:pPr>
    </w:p>
    <w:p w:rsidR="00292F92" w:rsidRPr="00AC2D4C" w:rsidRDefault="00292F92" w:rsidP="00292F92">
      <w:pPr>
        <w:spacing w:line="276" w:lineRule="auto"/>
        <w:jc w:val="both"/>
        <w:rPr>
          <w:rFonts w:ascii="Arial" w:hAnsi="Arial" w:cs="Arial"/>
          <w:i/>
        </w:rPr>
      </w:pPr>
    </w:p>
    <w:p w:rsidR="00292F92" w:rsidRPr="00AC2D4C" w:rsidRDefault="00292F92" w:rsidP="00292F92">
      <w:pPr>
        <w:spacing w:line="276" w:lineRule="auto"/>
        <w:jc w:val="both"/>
        <w:rPr>
          <w:rFonts w:ascii="Arial" w:hAnsi="Arial" w:cs="Arial"/>
          <w:b/>
        </w:rPr>
      </w:pPr>
      <w:r w:rsidRPr="00AC2D4C">
        <w:rPr>
          <w:rFonts w:ascii="Arial" w:hAnsi="Arial" w:cs="Arial"/>
          <w:b/>
        </w:rPr>
        <w:t>Contenu de la matière : </w:t>
      </w:r>
    </w:p>
    <w:p w:rsidR="00292F92" w:rsidRPr="00AC2D4C" w:rsidRDefault="00292F92" w:rsidP="00292F92">
      <w:pPr>
        <w:spacing w:line="276" w:lineRule="auto"/>
        <w:jc w:val="both"/>
        <w:rPr>
          <w:rFonts w:ascii="Arial" w:hAnsi="Arial" w:cs="Arial"/>
          <w:b/>
        </w:rPr>
      </w:pPr>
    </w:p>
    <w:p w:rsidR="00292F92" w:rsidRPr="00AC2D4C" w:rsidRDefault="000445D0" w:rsidP="00292F92">
      <w:pPr>
        <w:spacing w:line="276" w:lineRule="auto"/>
        <w:jc w:val="both"/>
        <w:rPr>
          <w:rFonts w:ascii="Arial" w:hAnsi="Arial" w:cs="Arial"/>
          <w:b/>
        </w:rPr>
      </w:pPr>
      <w:r>
        <w:rPr>
          <w:rFonts w:ascii="Arial" w:hAnsi="Arial" w:cs="Arial"/>
          <w:b/>
        </w:rPr>
        <w:t xml:space="preserve"> </w:t>
      </w:r>
    </w:p>
    <w:p w:rsidR="00292F92" w:rsidRPr="00AC2D4C" w:rsidRDefault="00292F92" w:rsidP="00292F92">
      <w:pPr>
        <w:spacing w:line="276" w:lineRule="auto"/>
        <w:jc w:val="both"/>
        <w:rPr>
          <w:rFonts w:ascii="Arial" w:hAnsi="Arial" w:cs="Arial"/>
          <w:b/>
        </w:rPr>
      </w:pPr>
    </w:p>
    <w:p w:rsidR="00292F92" w:rsidRPr="00AC2D4C" w:rsidRDefault="00292F92" w:rsidP="00292F92">
      <w:pPr>
        <w:spacing w:line="276" w:lineRule="auto"/>
        <w:jc w:val="both"/>
        <w:rPr>
          <w:rFonts w:ascii="Arial" w:hAnsi="Arial" w:cs="Arial"/>
          <w:b/>
        </w:rPr>
      </w:pPr>
      <w:r w:rsidRPr="00AC2D4C">
        <w:rPr>
          <w:rFonts w:ascii="Arial" w:hAnsi="Arial" w:cs="Arial"/>
          <w:b/>
        </w:rPr>
        <w:t>Mode d’évaluation : </w:t>
      </w:r>
      <w:r w:rsidRPr="00AC2D4C">
        <w:rPr>
          <w:rFonts w:ascii="Arial" w:hAnsi="Arial" w:cs="Arial"/>
          <w:i/>
        </w:rPr>
        <w:t xml:space="preserve">(2 </w:t>
      </w:r>
      <w:r w:rsidRPr="00AC2D4C">
        <w:rPr>
          <w:rFonts w:ascii="Arial" w:hAnsi="Arial" w:cs="Arial"/>
        </w:rPr>
        <w:t>×</w:t>
      </w:r>
      <w:r w:rsidRPr="00AC2D4C">
        <w:rPr>
          <w:rFonts w:ascii="Arial" w:hAnsi="Arial" w:cs="Arial"/>
          <w:i/>
        </w:rPr>
        <w:t xml:space="preserve"> note examen final + note contrôle continu) / 3 </w:t>
      </w:r>
    </w:p>
    <w:p w:rsidR="00292F92" w:rsidRPr="00AC2D4C" w:rsidRDefault="00292F92" w:rsidP="00292F92">
      <w:pPr>
        <w:spacing w:line="276" w:lineRule="auto"/>
        <w:jc w:val="both"/>
        <w:rPr>
          <w:rFonts w:ascii="Arial" w:hAnsi="Arial" w:cs="Arial"/>
          <w:b/>
        </w:rPr>
      </w:pPr>
    </w:p>
    <w:p w:rsidR="00292F92" w:rsidRPr="00AC2D4C" w:rsidRDefault="00292F92" w:rsidP="00292F92">
      <w:pPr>
        <w:spacing w:line="276" w:lineRule="auto"/>
        <w:jc w:val="both"/>
        <w:rPr>
          <w:rFonts w:ascii="Arial" w:hAnsi="Arial" w:cs="Arial"/>
          <w:b/>
        </w:rPr>
      </w:pPr>
    </w:p>
    <w:p w:rsidR="00292F92" w:rsidRPr="00AC2D4C" w:rsidRDefault="00292F92" w:rsidP="00292F92">
      <w:pPr>
        <w:spacing w:line="276" w:lineRule="auto"/>
        <w:jc w:val="both"/>
        <w:rPr>
          <w:rFonts w:ascii="Arial" w:hAnsi="Arial" w:cs="Arial"/>
          <w:i/>
        </w:rPr>
      </w:pPr>
      <w:r w:rsidRPr="00AC2D4C">
        <w:rPr>
          <w:rFonts w:ascii="Arial" w:hAnsi="Arial" w:cs="Arial"/>
          <w:b/>
        </w:rPr>
        <w:t xml:space="preserve">Références   </w:t>
      </w:r>
      <w:r w:rsidRPr="00AC2D4C">
        <w:rPr>
          <w:rFonts w:ascii="Arial" w:hAnsi="Arial" w:cs="Arial"/>
        </w:rPr>
        <w:t xml:space="preserve"> </w:t>
      </w:r>
      <w:r w:rsidRPr="00AC2D4C">
        <w:rPr>
          <w:rFonts w:ascii="Arial" w:hAnsi="Arial" w:cs="Arial"/>
          <w:i/>
          <w:iCs/>
        </w:rPr>
        <w:t>(Livres</w:t>
      </w:r>
      <w:r w:rsidRPr="00AC2D4C">
        <w:rPr>
          <w:rFonts w:ascii="Arial" w:hAnsi="Arial" w:cs="Arial"/>
          <w:i/>
        </w:rPr>
        <w:t xml:space="preserve"> et polycopiés,  sites internet, </w:t>
      </w:r>
      <w:proofErr w:type="spellStart"/>
      <w:r w:rsidRPr="00AC2D4C">
        <w:rPr>
          <w:rFonts w:ascii="Arial" w:hAnsi="Arial" w:cs="Arial"/>
          <w:i/>
        </w:rPr>
        <w:t>etc</w:t>
      </w:r>
      <w:proofErr w:type="spellEnd"/>
      <w:r w:rsidRPr="00AC2D4C">
        <w:rPr>
          <w:rFonts w:ascii="Arial" w:hAnsi="Arial" w:cs="Arial"/>
          <w:i/>
        </w:rPr>
        <w:t xml:space="preserve">). </w:t>
      </w:r>
    </w:p>
    <w:p w:rsidR="00BE4ECD" w:rsidRPr="004706AA" w:rsidRDefault="00BE4ECD" w:rsidP="00B43CB5">
      <w:pPr>
        <w:rPr>
          <w:rFonts w:ascii="Arial" w:hAnsi="Arial" w:cs="Arial"/>
          <w:bCs/>
        </w:rPr>
      </w:pPr>
    </w:p>
    <w:p w:rsidR="000445D0" w:rsidRPr="00AE1C79" w:rsidRDefault="00B43CB5" w:rsidP="000445D0">
      <w:pPr>
        <w:rPr>
          <w:rFonts w:ascii="Arial" w:hAnsi="Arial" w:cs="Arial"/>
          <w:bCs/>
        </w:rPr>
      </w:pPr>
      <w:r w:rsidRPr="00AE1C79">
        <w:rPr>
          <w:rFonts w:ascii="Arial" w:hAnsi="Arial" w:cs="Arial"/>
          <w:bCs/>
        </w:rPr>
        <w:t xml:space="preserve">- </w:t>
      </w:r>
      <w:r w:rsidR="000445D0" w:rsidRPr="00AE1C79">
        <w:rPr>
          <w:rFonts w:ascii="Arial" w:hAnsi="Arial" w:cs="Arial"/>
          <w:bCs/>
        </w:rPr>
        <w:t xml:space="preserve"> </w:t>
      </w:r>
    </w:p>
    <w:p w:rsidR="000445D0" w:rsidRPr="00AE1C79" w:rsidRDefault="000445D0" w:rsidP="000445D0">
      <w:pPr>
        <w:rPr>
          <w:rFonts w:ascii="Arial" w:hAnsi="Arial" w:cs="Arial"/>
          <w:bCs/>
        </w:rPr>
      </w:pPr>
    </w:p>
    <w:p w:rsidR="000445D0" w:rsidRPr="00AE1C79" w:rsidRDefault="000445D0" w:rsidP="000445D0">
      <w:pPr>
        <w:rPr>
          <w:rFonts w:ascii="Arial" w:hAnsi="Arial" w:cs="Arial"/>
          <w:bCs/>
        </w:rPr>
      </w:pPr>
    </w:p>
    <w:p w:rsidR="000445D0" w:rsidRPr="00AE1C79" w:rsidRDefault="000445D0" w:rsidP="000445D0">
      <w:pPr>
        <w:rPr>
          <w:rFonts w:ascii="Arial" w:hAnsi="Arial" w:cs="Arial"/>
          <w:bCs/>
        </w:rPr>
      </w:pPr>
    </w:p>
    <w:p w:rsidR="000445D0" w:rsidRPr="00AE1C79" w:rsidRDefault="000445D0" w:rsidP="000445D0">
      <w:pPr>
        <w:rPr>
          <w:rFonts w:ascii="Arial" w:hAnsi="Arial" w:cs="Arial"/>
          <w:bCs/>
        </w:rPr>
      </w:pPr>
    </w:p>
    <w:p w:rsidR="000445D0" w:rsidRPr="00AE1C79" w:rsidRDefault="000445D0" w:rsidP="000445D0">
      <w:pPr>
        <w:rPr>
          <w:rFonts w:ascii="Arial" w:hAnsi="Arial" w:cs="Arial"/>
          <w:bCs/>
        </w:rPr>
      </w:pPr>
    </w:p>
    <w:p w:rsidR="000445D0" w:rsidRPr="00AE1C79" w:rsidRDefault="000445D0" w:rsidP="000445D0">
      <w:pPr>
        <w:rPr>
          <w:rFonts w:ascii="Arial" w:hAnsi="Arial" w:cs="Arial"/>
          <w:bCs/>
        </w:rPr>
      </w:pPr>
    </w:p>
    <w:p w:rsidR="000445D0" w:rsidRPr="00AE1C79" w:rsidRDefault="000445D0" w:rsidP="000445D0">
      <w:pPr>
        <w:rPr>
          <w:rFonts w:ascii="Arial" w:hAnsi="Arial" w:cs="Arial"/>
          <w:bCs/>
        </w:rPr>
      </w:pPr>
    </w:p>
    <w:p w:rsidR="000445D0" w:rsidRPr="00AE1C79" w:rsidRDefault="000445D0" w:rsidP="000445D0">
      <w:pPr>
        <w:rPr>
          <w:rFonts w:ascii="Arial" w:hAnsi="Arial" w:cs="Arial"/>
          <w:bCs/>
        </w:rPr>
      </w:pPr>
    </w:p>
    <w:p w:rsidR="000445D0" w:rsidRPr="00AE1C79" w:rsidRDefault="000445D0" w:rsidP="000445D0">
      <w:pPr>
        <w:rPr>
          <w:rFonts w:ascii="Arial" w:hAnsi="Arial" w:cs="Arial"/>
          <w:bCs/>
        </w:rPr>
      </w:pPr>
    </w:p>
    <w:p w:rsidR="000445D0" w:rsidRPr="00AE1C79" w:rsidRDefault="000445D0" w:rsidP="000445D0">
      <w:pPr>
        <w:rPr>
          <w:rFonts w:ascii="Arial" w:hAnsi="Arial" w:cs="Arial"/>
          <w:bCs/>
        </w:rPr>
      </w:pPr>
    </w:p>
    <w:p w:rsidR="000445D0" w:rsidRPr="00AE1C79" w:rsidRDefault="000445D0" w:rsidP="000445D0">
      <w:pPr>
        <w:rPr>
          <w:rFonts w:ascii="Arial" w:hAnsi="Arial" w:cs="Arial"/>
          <w:bCs/>
        </w:rPr>
      </w:pPr>
    </w:p>
    <w:p w:rsidR="000445D0" w:rsidRPr="00AE1C79" w:rsidRDefault="000445D0" w:rsidP="000445D0">
      <w:pPr>
        <w:rPr>
          <w:rFonts w:ascii="Arial" w:hAnsi="Arial" w:cs="Arial"/>
          <w:bCs/>
        </w:rPr>
      </w:pPr>
    </w:p>
    <w:p w:rsidR="000445D0" w:rsidRPr="00AE1C79" w:rsidRDefault="000445D0" w:rsidP="000445D0">
      <w:pPr>
        <w:rPr>
          <w:rFonts w:ascii="Arial" w:hAnsi="Arial" w:cs="Arial"/>
          <w:bCs/>
        </w:rPr>
      </w:pPr>
    </w:p>
    <w:p w:rsidR="000445D0" w:rsidRPr="00AE1C79" w:rsidRDefault="000445D0" w:rsidP="000445D0">
      <w:pPr>
        <w:rPr>
          <w:rFonts w:ascii="Arial" w:hAnsi="Arial" w:cs="Arial"/>
          <w:bCs/>
        </w:rPr>
      </w:pPr>
    </w:p>
    <w:p w:rsidR="000445D0" w:rsidRPr="00AE1C79" w:rsidRDefault="000445D0" w:rsidP="000445D0">
      <w:pPr>
        <w:rPr>
          <w:rFonts w:ascii="Arial" w:hAnsi="Arial" w:cs="Arial"/>
          <w:bCs/>
        </w:rPr>
      </w:pPr>
    </w:p>
    <w:p w:rsidR="000445D0" w:rsidRPr="00AE1C79" w:rsidRDefault="000445D0" w:rsidP="000445D0">
      <w:pPr>
        <w:rPr>
          <w:rFonts w:ascii="Arial" w:hAnsi="Arial" w:cs="Arial"/>
          <w:bCs/>
        </w:rPr>
      </w:pPr>
    </w:p>
    <w:p w:rsidR="000445D0" w:rsidRPr="00AE1C79" w:rsidRDefault="000445D0" w:rsidP="000445D0">
      <w:pPr>
        <w:rPr>
          <w:rFonts w:ascii="Arial" w:hAnsi="Arial" w:cs="Arial"/>
          <w:bCs/>
        </w:rPr>
      </w:pPr>
    </w:p>
    <w:p w:rsidR="000445D0" w:rsidRPr="00AE1C79" w:rsidRDefault="000445D0" w:rsidP="000445D0">
      <w:pPr>
        <w:rPr>
          <w:rFonts w:ascii="Arial" w:hAnsi="Arial" w:cs="Arial"/>
          <w:bCs/>
        </w:rPr>
      </w:pPr>
    </w:p>
    <w:p w:rsidR="004B4C46" w:rsidRPr="004B4C46" w:rsidRDefault="004B4C46" w:rsidP="004B4C46">
      <w:pPr>
        <w:rPr>
          <w:rFonts w:ascii="Arial" w:hAnsi="Arial" w:cs="Arial"/>
          <w:b/>
          <w:iCs/>
          <w:sz w:val="28"/>
          <w:szCs w:val="28"/>
        </w:rPr>
      </w:pPr>
    </w:p>
    <w:p w:rsidR="000445D0" w:rsidRPr="00AE1D26" w:rsidRDefault="000445D0" w:rsidP="000445D0">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Intitulé du Master </w:t>
      </w:r>
      <w:r w:rsidRPr="00E12A36">
        <w:rPr>
          <w:rFonts w:ascii="Arial" w:hAnsi="Arial" w:cs="Arial"/>
          <w:b/>
          <w:iCs/>
          <w:sz w:val="26"/>
          <w:szCs w:val="26"/>
        </w:rPr>
        <w:t xml:space="preserve">: </w:t>
      </w:r>
      <w:r w:rsidRPr="00E12A36">
        <w:rPr>
          <w:rFonts w:ascii="Arial" w:hAnsi="Arial" w:cs="Arial"/>
          <w:b/>
          <w:sz w:val="26"/>
          <w:szCs w:val="26"/>
        </w:rPr>
        <w:t>Ingénierie du logiciel</w:t>
      </w:r>
      <w:r w:rsidRPr="00E12A36">
        <w:rPr>
          <w:rFonts w:ascii="Arial" w:hAnsi="Arial" w:cs="Arial"/>
          <w:b/>
          <w:iCs/>
        </w:rPr>
        <w:tab/>
      </w:r>
    </w:p>
    <w:p w:rsidR="000445D0" w:rsidRPr="00E12A36" w:rsidRDefault="000445D0" w:rsidP="000445D0">
      <w:pPr>
        <w:spacing w:line="276" w:lineRule="auto"/>
        <w:jc w:val="both"/>
        <w:rPr>
          <w:rFonts w:ascii="Arial" w:hAnsi="Arial" w:cs="Arial"/>
        </w:rPr>
      </w:pPr>
      <w:r w:rsidRPr="00AE1D26">
        <w:rPr>
          <w:rFonts w:ascii="Arial" w:hAnsi="Arial" w:cs="Arial"/>
          <w:b/>
        </w:rPr>
        <w:t>Semestre </w:t>
      </w:r>
      <w:r w:rsidRPr="00AE1D26">
        <w:rPr>
          <w:rFonts w:ascii="Arial" w:hAnsi="Arial" w:cs="Arial"/>
          <w:b/>
          <w:i/>
        </w:rPr>
        <w:t xml:space="preserve">: </w:t>
      </w:r>
      <w:r w:rsidR="00B51423">
        <w:rPr>
          <w:rFonts w:ascii="Arial" w:hAnsi="Arial" w:cs="Arial"/>
          <w:b/>
          <w:i/>
        </w:rPr>
        <w:t>3</w:t>
      </w:r>
    </w:p>
    <w:p w:rsidR="000445D0" w:rsidRPr="00AE1D26" w:rsidRDefault="000445D0" w:rsidP="000445D0">
      <w:pPr>
        <w:spacing w:line="276" w:lineRule="auto"/>
        <w:ind w:right="282"/>
        <w:rPr>
          <w:rFonts w:ascii="Arial" w:hAnsi="Arial" w:cs="Arial"/>
          <w:b/>
          <w:iCs/>
        </w:rPr>
      </w:pPr>
      <w:r w:rsidRPr="00AE1D26">
        <w:rPr>
          <w:rFonts w:ascii="Arial" w:hAnsi="Arial" w:cs="Arial"/>
          <w:b/>
          <w:iCs/>
        </w:rPr>
        <w:t xml:space="preserve">Intitulé de l’UE : </w:t>
      </w:r>
      <w:r w:rsidR="00B51423">
        <w:rPr>
          <w:rFonts w:ascii="Arial" w:hAnsi="Arial" w:cs="Arial"/>
          <w:b/>
          <w:iCs/>
        </w:rPr>
        <w:t>UEM</w:t>
      </w:r>
      <w:r w:rsidR="00777B52">
        <w:rPr>
          <w:rFonts w:ascii="Arial" w:hAnsi="Arial" w:cs="Arial"/>
          <w:b/>
          <w:iCs/>
        </w:rPr>
        <w:t>1</w:t>
      </w:r>
    </w:p>
    <w:p w:rsidR="000445D0" w:rsidRPr="00AE1D26" w:rsidRDefault="000445D0" w:rsidP="000445D0">
      <w:pPr>
        <w:spacing w:line="276" w:lineRule="auto"/>
        <w:ind w:right="282"/>
        <w:rPr>
          <w:rFonts w:ascii="Arial" w:hAnsi="Arial" w:cs="Arial"/>
          <w:b/>
          <w:iCs/>
        </w:rPr>
      </w:pPr>
      <w:r w:rsidRPr="00AE1D26">
        <w:rPr>
          <w:rFonts w:ascii="Arial" w:hAnsi="Arial" w:cs="Arial"/>
          <w:b/>
          <w:iCs/>
        </w:rPr>
        <w:t xml:space="preserve">Intitulé de la matière : </w:t>
      </w:r>
      <w:r w:rsidR="00AE1C79">
        <w:rPr>
          <w:rFonts w:ascii="Arial" w:hAnsi="Arial" w:cs="Arial"/>
          <w:bCs/>
          <w:sz w:val="26"/>
          <w:szCs w:val="26"/>
        </w:rPr>
        <w:t>Gestion de projets</w:t>
      </w:r>
    </w:p>
    <w:p w:rsidR="000445D0" w:rsidRPr="00AE1D26" w:rsidRDefault="000445D0" w:rsidP="000445D0">
      <w:pPr>
        <w:spacing w:line="276" w:lineRule="auto"/>
        <w:ind w:right="282"/>
        <w:rPr>
          <w:rFonts w:ascii="Arial" w:hAnsi="Arial" w:cs="Arial"/>
          <w:b/>
          <w:iCs/>
        </w:rPr>
      </w:pPr>
      <w:r w:rsidRPr="00AE1D26">
        <w:rPr>
          <w:rFonts w:ascii="Arial" w:hAnsi="Arial" w:cs="Arial"/>
          <w:b/>
          <w:iCs/>
        </w:rPr>
        <w:t xml:space="preserve">Crédits : </w:t>
      </w:r>
      <w:r w:rsidR="00777B52">
        <w:rPr>
          <w:rFonts w:ascii="Arial" w:hAnsi="Arial" w:cs="Arial"/>
          <w:b/>
          <w:iCs/>
        </w:rPr>
        <w:t>4</w:t>
      </w:r>
    </w:p>
    <w:p w:rsidR="000445D0" w:rsidRDefault="000445D0" w:rsidP="000445D0">
      <w:pPr>
        <w:spacing w:line="276" w:lineRule="auto"/>
        <w:ind w:right="282"/>
        <w:rPr>
          <w:rFonts w:ascii="Arial" w:hAnsi="Arial" w:cs="Arial"/>
          <w:b/>
          <w:iCs/>
        </w:rPr>
      </w:pPr>
      <w:r w:rsidRPr="00AE1D26">
        <w:rPr>
          <w:rFonts w:ascii="Arial" w:hAnsi="Arial" w:cs="Arial"/>
          <w:b/>
          <w:iCs/>
        </w:rPr>
        <w:t>Coefficients </w:t>
      </w:r>
      <w:proofErr w:type="gramStart"/>
      <w:r w:rsidRPr="00AE1D26">
        <w:rPr>
          <w:rFonts w:ascii="Arial" w:hAnsi="Arial" w:cs="Arial"/>
          <w:b/>
          <w:iCs/>
        </w:rPr>
        <w:t>:</w:t>
      </w:r>
      <w:r w:rsidR="00B51423">
        <w:rPr>
          <w:rFonts w:ascii="Arial" w:hAnsi="Arial" w:cs="Arial"/>
          <w:b/>
          <w:iCs/>
        </w:rPr>
        <w:t>2</w:t>
      </w:r>
      <w:proofErr w:type="gramEnd"/>
    </w:p>
    <w:p w:rsidR="000445D0" w:rsidRPr="00AE1D26" w:rsidRDefault="000445D0" w:rsidP="000445D0">
      <w:pPr>
        <w:spacing w:line="276" w:lineRule="auto"/>
        <w:ind w:right="282"/>
        <w:rPr>
          <w:rFonts w:ascii="Arial" w:hAnsi="Arial" w:cs="Arial"/>
          <w:b/>
          <w:iCs/>
        </w:rPr>
      </w:pPr>
    </w:p>
    <w:p w:rsidR="000445D0" w:rsidRPr="00AC2D4C" w:rsidRDefault="000445D0" w:rsidP="000445D0">
      <w:pPr>
        <w:spacing w:line="276" w:lineRule="auto"/>
        <w:jc w:val="both"/>
        <w:rPr>
          <w:rFonts w:ascii="Arial" w:hAnsi="Arial" w:cs="Arial"/>
          <w:i/>
        </w:rPr>
      </w:pPr>
      <w:r w:rsidRPr="00AC2D4C">
        <w:rPr>
          <w:rFonts w:ascii="Arial" w:hAnsi="Arial" w:cs="Arial"/>
          <w:b/>
        </w:rPr>
        <w:t>Objectifs de l’enseignement</w:t>
      </w:r>
      <w:r w:rsidRPr="00AC2D4C">
        <w:rPr>
          <w:rFonts w:ascii="Arial" w:hAnsi="Arial" w:cs="Arial"/>
        </w:rPr>
        <w:t xml:space="preserve"> (</w:t>
      </w:r>
      <w:r w:rsidRPr="00AC2D4C">
        <w:rPr>
          <w:rFonts w:ascii="Arial" w:hAnsi="Arial" w:cs="Arial"/>
          <w:i/>
        </w:rPr>
        <w:t>Décrire ce que l’étudiant est censé avoir acquis comme compétences après le succès à cette matière – maximum 3 lignes).</w:t>
      </w:r>
    </w:p>
    <w:p w:rsidR="000445D0" w:rsidRPr="00AC2D4C" w:rsidRDefault="000445D0" w:rsidP="000445D0">
      <w:pPr>
        <w:spacing w:line="276" w:lineRule="auto"/>
        <w:jc w:val="both"/>
        <w:rPr>
          <w:rFonts w:ascii="Arial" w:hAnsi="Arial" w:cs="Arial"/>
          <w:i/>
        </w:rPr>
      </w:pPr>
    </w:p>
    <w:p w:rsidR="000445D0" w:rsidRPr="00AC2D4C" w:rsidRDefault="000445D0" w:rsidP="000445D0">
      <w:pPr>
        <w:spacing w:line="276" w:lineRule="auto"/>
        <w:jc w:val="both"/>
        <w:rPr>
          <w:rFonts w:ascii="Arial" w:hAnsi="Arial" w:cs="Arial"/>
          <w:i/>
        </w:rPr>
      </w:pPr>
      <w:r>
        <w:rPr>
          <w:rFonts w:ascii="Arial" w:hAnsi="Arial" w:cs="Arial"/>
        </w:rPr>
        <w:t xml:space="preserve"> </w:t>
      </w:r>
    </w:p>
    <w:p w:rsidR="000445D0" w:rsidRPr="00AC2D4C" w:rsidRDefault="000445D0" w:rsidP="000445D0">
      <w:pPr>
        <w:spacing w:line="276" w:lineRule="auto"/>
        <w:jc w:val="both"/>
        <w:rPr>
          <w:rFonts w:ascii="Arial" w:hAnsi="Arial" w:cs="Arial"/>
          <w:i/>
        </w:rPr>
      </w:pPr>
    </w:p>
    <w:p w:rsidR="000445D0" w:rsidRPr="00AC2D4C" w:rsidRDefault="000445D0" w:rsidP="000445D0">
      <w:pPr>
        <w:spacing w:line="276" w:lineRule="auto"/>
        <w:jc w:val="both"/>
        <w:rPr>
          <w:rFonts w:ascii="Arial" w:hAnsi="Arial" w:cs="Arial"/>
          <w:i/>
        </w:rPr>
      </w:pPr>
    </w:p>
    <w:p w:rsidR="000445D0" w:rsidRPr="00AC2D4C" w:rsidRDefault="000445D0" w:rsidP="000445D0">
      <w:pPr>
        <w:spacing w:line="276" w:lineRule="auto"/>
        <w:jc w:val="both"/>
        <w:rPr>
          <w:rFonts w:ascii="Arial" w:hAnsi="Arial" w:cs="Arial"/>
          <w:i/>
        </w:rPr>
      </w:pPr>
      <w:r w:rsidRPr="00AC2D4C">
        <w:rPr>
          <w:rFonts w:ascii="Arial" w:hAnsi="Arial" w:cs="Arial"/>
          <w:b/>
        </w:rPr>
        <w:t>Connaissances préalables recommandées (</w:t>
      </w:r>
      <w:r w:rsidRPr="00AC2D4C">
        <w:rPr>
          <w:rFonts w:ascii="Arial" w:hAnsi="Arial" w:cs="Arial"/>
          <w:i/>
        </w:rPr>
        <w:t>descriptif succinct des connaissances requises pour pouvoir suivre cet enseignement – Maximum 2 lignes).</w:t>
      </w:r>
    </w:p>
    <w:p w:rsidR="000445D0" w:rsidRPr="00AC2D4C" w:rsidRDefault="000445D0" w:rsidP="000445D0">
      <w:pPr>
        <w:spacing w:line="276" w:lineRule="auto"/>
        <w:jc w:val="both"/>
        <w:rPr>
          <w:rFonts w:ascii="Arial" w:hAnsi="Arial" w:cs="Arial"/>
          <w:i/>
        </w:rPr>
      </w:pPr>
    </w:p>
    <w:p w:rsidR="000445D0" w:rsidRPr="00AC2D4C" w:rsidRDefault="000445D0" w:rsidP="000445D0">
      <w:pPr>
        <w:spacing w:line="276" w:lineRule="auto"/>
        <w:jc w:val="both"/>
        <w:rPr>
          <w:rFonts w:ascii="Arial" w:hAnsi="Arial" w:cs="Arial"/>
          <w:i/>
        </w:rPr>
      </w:pPr>
    </w:p>
    <w:p w:rsidR="000445D0" w:rsidRPr="00AC2D4C" w:rsidRDefault="000445D0" w:rsidP="000445D0">
      <w:pPr>
        <w:spacing w:line="276" w:lineRule="auto"/>
        <w:jc w:val="both"/>
        <w:rPr>
          <w:rFonts w:ascii="Arial" w:hAnsi="Arial" w:cs="Arial"/>
          <w:b/>
        </w:rPr>
      </w:pPr>
      <w:r w:rsidRPr="00AC2D4C">
        <w:rPr>
          <w:rFonts w:ascii="Arial" w:hAnsi="Arial" w:cs="Arial"/>
          <w:b/>
        </w:rPr>
        <w:t>Contenu de la matière : </w:t>
      </w:r>
    </w:p>
    <w:p w:rsidR="000445D0" w:rsidRPr="00AC2D4C" w:rsidRDefault="000445D0" w:rsidP="000445D0">
      <w:pPr>
        <w:spacing w:line="276" w:lineRule="auto"/>
        <w:jc w:val="both"/>
        <w:rPr>
          <w:rFonts w:ascii="Arial" w:hAnsi="Arial" w:cs="Arial"/>
          <w:b/>
        </w:rPr>
      </w:pPr>
      <w:r>
        <w:rPr>
          <w:rFonts w:ascii="Arial" w:hAnsi="Arial" w:cs="Arial"/>
          <w:b/>
        </w:rPr>
        <w:t xml:space="preserve"> </w:t>
      </w:r>
    </w:p>
    <w:p w:rsidR="000445D0" w:rsidRPr="00AC2D4C" w:rsidRDefault="000445D0" w:rsidP="000445D0">
      <w:pPr>
        <w:spacing w:line="276" w:lineRule="auto"/>
        <w:jc w:val="both"/>
        <w:rPr>
          <w:rFonts w:ascii="Arial" w:hAnsi="Arial" w:cs="Arial"/>
          <w:b/>
        </w:rPr>
      </w:pPr>
    </w:p>
    <w:p w:rsidR="000445D0" w:rsidRPr="00AC2D4C" w:rsidRDefault="000445D0" w:rsidP="000445D0">
      <w:pPr>
        <w:spacing w:line="276" w:lineRule="auto"/>
        <w:jc w:val="both"/>
        <w:rPr>
          <w:rFonts w:ascii="Arial" w:hAnsi="Arial" w:cs="Arial"/>
          <w:b/>
        </w:rPr>
      </w:pPr>
      <w:r w:rsidRPr="00AC2D4C">
        <w:rPr>
          <w:rFonts w:ascii="Arial" w:hAnsi="Arial" w:cs="Arial"/>
          <w:b/>
        </w:rPr>
        <w:t>Mode d’évaluation : </w:t>
      </w:r>
      <w:r w:rsidRPr="00AC2D4C">
        <w:rPr>
          <w:rFonts w:ascii="Arial" w:hAnsi="Arial" w:cs="Arial"/>
          <w:i/>
        </w:rPr>
        <w:t xml:space="preserve">(2 </w:t>
      </w:r>
      <w:r w:rsidRPr="00AC2D4C">
        <w:rPr>
          <w:rFonts w:ascii="Arial" w:hAnsi="Arial" w:cs="Arial"/>
        </w:rPr>
        <w:t>×</w:t>
      </w:r>
      <w:r w:rsidRPr="00AC2D4C">
        <w:rPr>
          <w:rFonts w:ascii="Arial" w:hAnsi="Arial" w:cs="Arial"/>
          <w:i/>
        </w:rPr>
        <w:t xml:space="preserve"> note examen final + note contrôle continu) / 3 </w:t>
      </w:r>
    </w:p>
    <w:p w:rsidR="000445D0" w:rsidRPr="00AC2D4C" w:rsidRDefault="000445D0" w:rsidP="000445D0">
      <w:pPr>
        <w:spacing w:line="276" w:lineRule="auto"/>
        <w:jc w:val="both"/>
        <w:rPr>
          <w:rFonts w:ascii="Arial" w:hAnsi="Arial" w:cs="Arial"/>
          <w:b/>
        </w:rPr>
      </w:pPr>
    </w:p>
    <w:p w:rsidR="000445D0" w:rsidRPr="00AC2D4C" w:rsidRDefault="000445D0" w:rsidP="000445D0">
      <w:pPr>
        <w:spacing w:line="276" w:lineRule="auto"/>
        <w:jc w:val="both"/>
        <w:rPr>
          <w:rFonts w:ascii="Arial" w:hAnsi="Arial" w:cs="Arial"/>
          <w:b/>
        </w:rPr>
      </w:pPr>
    </w:p>
    <w:p w:rsidR="000445D0" w:rsidRPr="00AC2D4C" w:rsidRDefault="000445D0" w:rsidP="000445D0">
      <w:pPr>
        <w:spacing w:line="276" w:lineRule="auto"/>
        <w:jc w:val="both"/>
        <w:rPr>
          <w:rFonts w:ascii="Arial" w:hAnsi="Arial" w:cs="Arial"/>
          <w:i/>
        </w:rPr>
      </w:pPr>
      <w:r w:rsidRPr="00AC2D4C">
        <w:rPr>
          <w:rFonts w:ascii="Arial" w:hAnsi="Arial" w:cs="Arial"/>
          <w:b/>
        </w:rPr>
        <w:t xml:space="preserve">Références   </w:t>
      </w:r>
      <w:r w:rsidRPr="00AC2D4C">
        <w:rPr>
          <w:rFonts w:ascii="Arial" w:hAnsi="Arial" w:cs="Arial"/>
        </w:rPr>
        <w:t xml:space="preserve"> </w:t>
      </w:r>
      <w:r w:rsidRPr="00AC2D4C">
        <w:rPr>
          <w:rFonts w:ascii="Arial" w:hAnsi="Arial" w:cs="Arial"/>
          <w:i/>
          <w:iCs/>
        </w:rPr>
        <w:t>(Livres</w:t>
      </w:r>
      <w:r w:rsidRPr="00AC2D4C">
        <w:rPr>
          <w:rFonts w:ascii="Arial" w:hAnsi="Arial" w:cs="Arial"/>
          <w:i/>
        </w:rPr>
        <w:t xml:space="preserve"> et polycopiés,  sites internet, </w:t>
      </w:r>
      <w:proofErr w:type="spellStart"/>
      <w:r w:rsidRPr="00AC2D4C">
        <w:rPr>
          <w:rFonts w:ascii="Arial" w:hAnsi="Arial" w:cs="Arial"/>
          <w:i/>
        </w:rPr>
        <w:t>etc</w:t>
      </w:r>
      <w:proofErr w:type="spellEnd"/>
      <w:r w:rsidRPr="00AC2D4C">
        <w:rPr>
          <w:rFonts w:ascii="Arial" w:hAnsi="Arial" w:cs="Arial"/>
          <w:i/>
        </w:rPr>
        <w:t xml:space="preserve">). </w:t>
      </w:r>
    </w:p>
    <w:p w:rsidR="000445D0" w:rsidRPr="004706AA" w:rsidRDefault="000445D0" w:rsidP="000445D0">
      <w:pPr>
        <w:rPr>
          <w:rFonts w:ascii="Arial" w:hAnsi="Arial" w:cs="Arial"/>
          <w:bCs/>
        </w:rPr>
      </w:pPr>
    </w:p>
    <w:p w:rsidR="000445D0" w:rsidRDefault="000445D0" w:rsidP="00292F92">
      <w:pPr>
        <w:spacing w:line="276" w:lineRule="auto"/>
        <w:ind w:right="282"/>
        <w:rPr>
          <w:rFonts w:ascii="Arial" w:hAnsi="Arial" w:cs="Arial"/>
          <w:b/>
          <w:iCs/>
          <w:sz w:val="28"/>
          <w:szCs w:val="28"/>
        </w:rPr>
      </w:pPr>
    </w:p>
    <w:p w:rsidR="000445D0" w:rsidRDefault="000445D0" w:rsidP="00292F92">
      <w:pPr>
        <w:spacing w:line="276" w:lineRule="auto"/>
        <w:ind w:right="282"/>
        <w:rPr>
          <w:rFonts w:ascii="Arial" w:hAnsi="Arial" w:cs="Arial"/>
          <w:b/>
          <w:iCs/>
          <w:sz w:val="28"/>
          <w:szCs w:val="28"/>
        </w:rPr>
      </w:pPr>
    </w:p>
    <w:p w:rsidR="000445D0" w:rsidRDefault="000445D0" w:rsidP="00292F92">
      <w:pPr>
        <w:spacing w:line="276" w:lineRule="auto"/>
        <w:ind w:right="282"/>
        <w:rPr>
          <w:rFonts w:ascii="Arial" w:hAnsi="Arial" w:cs="Arial"/>
          <w:b/>
          <w:iCs/>
          <w:sz w:val="28"/>
          <w:szCs w:val="28"/>
        </w:rPr>
      </w:pPr>
    </w:p>
    <w:p w:rsidR="000445D0" w:rsidRDefault="000445D0" w:rsidP="00292F92">
      <w:pPr>
        <w:spacing w:line="276" w:lineRule="auto"/>
        <w:ind w:right="282"/>
        <w:rPr>
          <w:rFonts w:ascii="Arial" w:hAnsi="Arial" w:cs="Arial"/>
          <w:b/>
          <w:iCs/>
          <w:sz w:val="28"/>
          <w:szCs w:val="28"/>
        </w:rPr>
      </w:pPr>
    </w:p>
    <w:p w:rsidR="000445D0" w:rsidRDefault="000445D0" w:rsidP="00292F92">
      <w:pPr>
        <w:spacing w:line="276" w:lineRule="auto"/>
        <w:ind w:right="282"/>
        <w:rPr>
          <w:rFonts w:ascii="Arial" w:hAnsi="Arial" w:cs="Arial"/>
          <w:b/>
          <w:iCs/>
          <w:sz w:val="28"/>
          <w:szCs w:val="28"/>
        </w:rPr>
      </w:pPr>
    </w:p>
    <w:p w:rsidR="000445D0" w:rsidRDefault="000445D0" w:rsidP="00292F92">
      <w:pPr>
        <w:spacing w:line="276" w:lineRule="auto"/>
        <w:ind w:right="282"/>
        <w:rPr>
          <w:rFonts w:ascii="Arial" w:hAnsi="Arial" w:cs="Arial"/>
          <w:b/>
          <w:iCs/>
          <w:sz w:val="28"/>
          <w:szCs w:val="28"/>
        </w:rPr>
      </w:pPr>
    </w:p>
    <w:p w:rsidR="000445D0" w:rsidRDefault="000445D0" w:rsidP="00292F92">
      <w:pPr>
        <w:spacing w:line="276" w:lineRule="auto"/>
        <w:ind w:right="282"/>
        <w:rPr>
          <w:rFonts w:ascii="Arial" w:hAnsi="Arial" w:cs="Arial"/>
          <w:b/>
          <w:iCs/>
          <w:sz w:val="28"/>
          <w:szCs w:val="28"/>
        </w:rPr>
      </w:pPr>
    </w:p>
    <w:p w:rsidR="000445D0" w:rsidRDefault="000445D0" w:rsidP="00292F92">
      <w:pPr>
        <w:spacing w:line="276" w:lineRule="auto"/>
        <w:ind w:right="282"/>
        <w:rPr>
          <w:rFonts w:ascii="Arial" w:hAnsi="Arial" w:cs="Arial"/>
          <w:b/>
          <w:iCs/>
          <w:sz w:val="28"/>
          <w:szCs w:val="28"/>
        </w:rPr>
      </w:pPr>
    </w:p>
    <w:p w:rsidR="000445D0" w:rsidRDefault="000445D0" w:rsidP="00292F92">
      <w:pPr>
        <w:spacing w:line="276" w:lineRule="auto"/>
        <w:ind w:right="282"/>
        <w:rPr>
          <w:rFonts w:ascii="Arial" w:hAnsi="Arial" w:cs="Arial"/>
          <w:b/>
          <w:iCs/>
          <w:sz w:val="28"/>
          <w:szCs w:val="28"/>
        </w:rPr>
      </w:pPr>
    </w:p>
    <w:p w:rsidR="000445D0" w:rsidRDefault="000445D0" w:rsidP="00292F92">
      <w:pPr>
        <w:spacing w:line="276" w:lineRule="auto"/>
        <w:ind w:right="282"/>
        <w:rPr>
          <w:rFonts w:ascii="Arial" w:hAnsi="Arial" w:cs="Arial"/>
          <w:b/>
          <w:iCs/>
          <w:sz w:val="28"/>
          <w:szCs w:val="28"/>
        </w:rPr>
      </w:pPr>
    </w:p>
    <w:p w:rsidR="000445D0" w:rsidRDefault="000445D0" w:rsidP="00292F92">
      <w:pPr>
        <w:spacing w:line="276" w:lineRule="auto"/>
        <w:ind w:right="282"/>
        <w:rPr>
          <w:rFonts w:ascii="Arial" w:hAnsi="Arial" w:cs="Arial"/>
          <w:b/>
          <w:iCs/>
          <w:sz w:val="28"/>
          <w:szCs w:val="28"/>
        </w:rPr>
      </w:pPr>
    </w:p>
    <w:p w:rsidR="000445D0" w:rsidRDefault="000445D0" w:rsidP="00292F92">
      <w:pPr>
        <w:spacing w:line="276" w:lineRule="auto"/>
        <w:ind w:right="282"/>
        <w:rPr>
          <w:rFonts w:ascii="Arial" w:hAnsi="Arial" w:cs="Arial"/>
          <w:b/>
          <w:iCs/>
          <w:sz w:val="28"/>
          <w:szCs w:val="28"/>
        </w:rPr>
      </w:pPr>
    </w:p>
    <w:p w:rsidR="00B930A2" w:rsidRDefault="00B930A2" w:rsidP="00292F92">
      <w:pPr>
        <w:spacing w:line="276" w:lineRule="auto"/>
        <w:ind w:right="282"/>
        <w:rPr>
          <w:rFonts w:ascii="Arial" w:hAnsi="Arial" w:cs="Arial"/>
          <w:b/>
          <w:iCs/>
          <w:sz w:val="28"/>
          <w:szCs w:val="28"/>
        </w:rPr>
      </w:pPr>
    </w:p>
    <w:p w:rsidR="000445D0" w:rsidRDefault="000445D0" w:rsidP="00292F92">
      <w:pPr>
        <w:spacing w:line="276" w:lineRule="auto"/>
        <w:ind w:right="282"/>
        <w:rPr>
          <w:rFonts w:ascii="Arial" w:hAnsi="Arial" w:cs="Arial"/>
          <w:b/>
          <w:iCs/>
          <w:sz w:val="28"/>
          <w:szCs w:val="28"/>
        </w:rPr>
      </w:pPr>
    </w:p>
    <w:p w:rsidR="000445D0" w:rsidRDefault="000445D0" w:rsidP="00292F92">
      <w:pPr>
        <w:spacing w:line="276" w:lineRule="auto"/>
        <w:ind w:right="282"/>
        <w:rPr>
          <w:rFonts w:ascii="Arial" w:hAnsi="Arial" w:cs="Arial"/>
          <w:b/>
          <w:iCs/>
          <w:sz w:val="28"/>
          <w:szCs w:val="28"/>
        </w:rPr>
      </w:pPr>
    </w:p>
    <w:p w:rsidR="00AE1C79" w:rsidRPr="00AE1D26" w:rsidRDefault="00AE1C79" w:rsidP="00AE1C79">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Intitulé du Master </w:t>
      </w:r>
      <w:r w:rsidRPr="00E12A36">
        <w:rPr>
          <w:rFonts w:ascii="Arial" w:hAnsi="Arial" w:cs="Arial"/>
          <w:b/>
          <w:iCs/>
          <w:sz w:val="26"/>
          <w:szCs w:val="26"/>
        </w:rPr>
        <w:t xml:space="preserve">: </w:t>
      </w:r>
      <w:r w:rsidRPr="00E12A36">
        <w:rPr>
          <w:rFonts w:ascii="Arial" w:hAnsi="Arial" w:cs="Arial"/>
          <w:b/>
          <w:sz w:val="26"/>
          <w:szCs w:val="26"/>
        </w:rPr>
        <w:t>Ingénierie du logiciel</w:t>
      </w:r>
      <w:r w:rsidRPr="00E12A36">
        <w:rPr>
          <w:rFonts w:ascii="Arial" w:hAnsi="Arial" w:cs="Arial"/>
          <w:b/>
          <w:iCs/>
        </w:rPr>
        <w:tab/>
      </w:r>
    </w:p>
    <w:p w:rsidR="00AE1C79" w:rsidRPr="00E12A36" w:rsidRDefault="00AE1C79" w:rsidP="00AE1C79">
      <w:pPr>
        <w:spacing w:line="276" w:lineRule="auto"/>
        <w:jc w:val="both"/>
        <w:rPr>
          <w:rFonts w:ascii="Arial" w:hAnsi="Arial" w:cs="Arial"/>
        </w:rPr>
      </w:pPr>
      <w:r w:rsidRPr="00AE1D26">
        <w:rPr>
          <w:rFonts w:ascii="Arial" w:hAnsi="Arial" w:cs="Arial"/>
          <w:b/>
        </w:rPr>
        <w:t>Semestre </w:t>
      </w:r>
      <w:r w:rsidRPr="00AE1D26">
        <w:rPr>
          <w:rFonts w:ascii="Arial" w:hAnsi="Arial" w:cs="Arial"/>
          <w:b/>
          <w:i/>
        </w:rPr>
        <w:t xml:space="preserve">: </w:t>
      </w:r>
      <w:r>
        <w:rPr>
          <w:rFonts w:ascii="Arial" w:hAnsi="Arial" w:cs="Arial"/>
          <w:b/>
          <w:i/>
        </w:rPr>
        <w:t>2</w:t>
      </w:r>
    </w:p>
    <w:p w:rsidR="00AE1C79" w:rsidRPr="00AE1D26" w:rsidRDefault="00AE1C79" w:rsidP="00AE1C79">
      <w:pPr>
        <w:spacing w:line="276" w:lineRule="auto"/>
        <w:ind w:right="282"/>
        <w:rPr>
          <w:rFonts w:ascii="Arial" w:hAnsi="Arial" w:cs="Arial"/>
          <w:b/>
          <w:iCs/>
        </w:rPr>
      </w:pPr>
      <w:r w:rsidRPr="00AE1D26">
        <w:rPr>
          <w:rFonts w:ascii="Arial" w:hAnsi="Arial" w:cs="Arial"/>
          <w:b/>
          <w:iCs/>
        </w:rPr>
        <w:t xml:space="preserve">Intitulé de l’UE : </w:t>
      </w:r>
      <w:r w:rsidR="00B51423">
        <w:rPr>
          <w:rFonts w:ascii="Arial" w:hAnsi="Arial" w:cs="Arial"/>
          <w:b/>
          <w:iCs/>
        </w:rPr>
        <w:t>UEM</w:t>
      </w:r>
      <w:r w:rsidR="00777B52">
        <w:rPr>
          <w:rFonts w:ascii="Arial" w:hAnsi="Arial" w:cs="Arial"/>
          <w:b/>
          <w:iCs/>
        </w:rPr>
        <w:t>1</w:t>
      </w:r>
    </w:p>
    <w:p w:rsidR="00AE1C79" w:rsidRPr="00AE1D26" w:rsidRDefault="00AE1C79" w:rsidP="00AE1C79">
      <w:pPr>
        <w:spacing w:line="276" w:lineRule="auto"/>
        <w:ind w:right="282"/>
        <w:rPr>
          <w:rFonts w:ascii="Arial" w:hAnsi="Arial" w:cs="Arial"/>
          <w:b/>
          <w:iCs/>
        </w:rPr>
      </w:pPr>
      <w:r w:rsidRPr="00AE1D26">
        <w:rPr>
          <w:rFonts w:ascii="Arial" w:hAnsi="Arial" w:cs="Arial"/>
          <w:b/>
          <w:iCs/>
        </w:rPr>
        <w:t xml:space="preserve">Intitulé de la matière : </w:t>
      </w:r>
      <w:r>
        <w:rPr>
          <w:rFonts w:ascii="Arial" w:hAnsi="Arial" w:cs="Arial"/>
          <w:bCs/>
          <w:sz w:val="26"/>
          <w:szCs w:val="26"/>
        </w:rPr>
        <w:t xml:space="preserve">Data </w:t>
      </w:r>
      <w:proofErr w:type="spellStart"/>
      <w:r>
        <w:rPr>
          <w:rFonts w:ascii="Arial" w:hAnsi="Arial" w:cs="Arial"/>
          <w:bCs/>
          <w:sz w:val="26"/>
          <w:szCs w:val="26"/>
        </w:rPr>
        <w:t>Mining</w:t>
      </w:r>
      <w:proofErr w:type="spellEnd"/>
    </w:p>
    <w:p w:rsidR="00AE1C79" w:rsidRPr="00AE1D26" w:rsidRDefault="00AE1C79" w:rsidP="00AE1C79">
      <w:pPr>
        <w:spacing w:line="276" w:lineRule="auto"/>
        <w:ind w:right="282"/>
        <w:rPr>
          <w:rFonts w:ascii="Arial" w:hAnsi="Arial" w:cs="Arial"/>
          <w:b/>
          <w:iCs/>
        </w:rPr>
      </w:pPr>
      <w:r w:rsidRPr="00AE1D26">
        <w:rPr>
          <w:rFonts w:ascii="Arial" w:hAnsi="Arial" w:cs="Arial"/>
          <w:b/>
          <w:iCs/>
        </w:rPr>
        <w:t xml:space="preserve">Crédits : </w:t>
      </w:r>
      <w:r w:rsidR="00777B52">
        <w:rPr>
          <w:rFonts w:ascii="Arial" w:hAnsi="Arial" w:cs="Arial"/>
          <w:b/>
          <w:iCs/>
        </w:rPr>
        <w:t>3</w:t>
      </w:r>
    </w:p>
    <w:p w:rsidR="00AE1C79" w:rsidRDefault="00AE1C79" w:rsidP="00AE1C79">
      <w:pPr>
        <w:spacing w:line="276" w:lineRule="auto"/>
        <w:ind w:right="282"/>
        <w:rPr>
          <w:rFonts w:ascii="Arial" w:hAnsi="Arial" w:cs="Arial"/>
          <w:b/>
          <w:iCs/>
        </w:rPr>
      </w:pPr>
      <w:r w:rsidRPr="00AE1D26">
        <w:rPr>
          <w:rFonts w:ascii="Arial" w:hAnsi="Arial" w:cs="Arial"/>
          <w:b/>
          <w:iCs/>
        </w:rPr>
        <w:t>Coefficients </w:t>
      </w:r>
      <w:proofErr w:type="gramStart"/>
      <w:r w:rsidRPr="00AE1D26">
        <w:rPr>
          <w:rFonts w:ascii="Arial" w:hAnsi="Arial" w:cs="Arial"/>
          <w:b/>
          <w:iCs/>
        </w:rPr>
        <w:t>:</w:t>
      </w:r>
      <w:r w:rsidR="00777B52">
        <w:rPr>
          <w:rFonts w:ascii="Arial" w:hAnsi="Arial" w:cs="Arial"/>
          <w:b/>
          <w:iCs/>
        </w:rPr>
        <w:t>2</w:t>
      </w:r>
      <w:proofErr w:type="gramEnd"/>
    </w:p>
    <w:p w:rsidR="00292F92" w:rsidRPr="00AC2D4C" w:rsidRDefault="00292F92" w:rsidP="00292F92">
      <w:pPr>
        <w:spacing w:line="276" w:lineRule="auto"/>
        <w:jc w:val="both"/>
        <w:rPr>
          <w:rFonts w:ascii="Arial" w:hAnsi="Arial" w:cs="Arial"/>
          <w:b/>
          <w:bCs/>
          <w:iCs/>
        </w:rPr>
      </w:pPr>
    </w:p>
    <w:p w:rsidR="00292F92" w:rsidRDefault="00292F92" w:rsidP="00292F92">
      <w:pPr>
        <w:spacing w:line="276" w:lineRule="auto"/>
        <w:jc w:val="both"/>
        <w:rPr>
          <w:rFonts w:ascii="Arial" w:hAnsi="Arial" w:cs="Arial"/>
          <w:i/>
        </w:rPr>
      </w:pPr>
      <w:r w:rsidRPr="00AC2D4C">
        <w:rPr>
          <w:rFonts w:ascii="Arial" w:hAnsi="Arial" w:cs="Arial"/>
          <w:b/>
        </w:rPr>
        <w:t>Objectifs de l’enseignement</w:t>
      </w:r>
      <w:r w:rsidRPr="00AC2D4C">
        <w:rPr>
          <w:rFonts w:ascii="Arial" w:hAnsi="Arial" w:cs="Arial"/>
        </w:rPr>
        <w:t xml:space="preserve"> (</w:t>
      </w:r>
      <w:r w:rsidRPr="00AC2D4C">
        <w:rPr>
          <w:rFonts w:ascii="Arial" w:hAnsi="Arial" w:cs="Arial"/>
          <w:i/>
        </w:rPr>
        <w:t>Décrire ce que l’étudiant est censé avoir acquis comme compétences après le succès à cette matière – maximum 3 lignes).</w:t>
      </w:r>
    </w:p>
    <w:p w:rsidR="00242BD6" w:rsidRPr="00AC2D4C" w:rsidRDefault="00242BD6" w:rsidP="00292F92">
      <w:pPr>
        <w:spacing w:line="276" w:lineRule="auto"/>
        <w:jc w:val="both"/>
        <w:rPr>
          <w:rFonts w:ascii="Arial" w:hAnsi="Arial" w:cs="Arial"/>
          <w:i/>
        </w:rPr>
      </w:pPr>
    </w:p>
    <w:p w:rsidR="00292F92" w:rsidRPr="00AC2D4C" w:rsidRDefault="00292F92" w:rsidP="00292F92">
      <w:pPr>
        <w:spacing w:line="276" w:lineRule="auto"/>
        <w:jc w:val="both"/>
        <w:rPr>
          <w:rFonts w:ascii="Arial" w:hAnsi="Arial" w:cs="Arial"/>
          <w:i/>
        </w:rPr>
      </w:pPr>
    </w:p>
    <w:p w:rsidR="00AE1C79" w:rsidRPr="00AE1C79" w:rsidRDefault="00AE1C79" w:rsidP="00AE1C79">
      <w:pPr>
        <w:pStyle w:val="Corpsdetexte"/>
        <w:spacing w:before="120"/>
        <w:rPr>
          <w:rFonts w:ascii="Arial" w:hAnsi="Arial" w:cs="Arial"/>
          <w:iCs/>
        </w:rPr>
      </w:pPr>
      <w:r w:rsidRPr="00AE1C79">
        <w:rPr>
          <w:rFonts w:ascii="Arial" w:hAnsi="Arial" w:cs="Arial"/>
          <w:iCs/>
        </w:rPr>
        <w:t>Introduire les méthodes d’exploration de données structurées, semi structurées et hétérogènes  dans les BD et éventuellement en extraire les informations pertinentes</w:t>
      </w:r>
    </w:p>
    <w:p w:rsidR="00292F92" w:rsidRPr="00AE1C79" w:rsidRDefault="00292F92" w:rsidP="00292F92">
      <w:pPr>
        <w:spacing w:line="276" w:lineRule="auto"/>
        <w:jc w:val="both"/>
        <w:rPr>
          <w:rFonts w:ascii="Arial" w:hAnsi="Arial" w:cs="Arial"/>
        </w:rPr>
      </w:pPr>
    </w:p>
    <w:p w:rsidR="00292F92" w:rsidRPr="00AC2D4C" w:rsidRDefault="00292F92" w:rsidP="00292F92">
      <w:pPr>
        <w:spacing w:line="276" w:lineRule="auto"/>
        <w:jc w:val="both"/>
        <w:rPr>
          <w:rFonts w:ascii="Arial" w:hAnsi="Arial" w:cs="Arial"/>
          <w:i/>
        </w:rPr>
      </w:pPr>
    </w:p>
    <w:p w:rsidR="00292F92" w:rsidRPr="00AC2D4C" w:rsidRDefault="00292F92" w:rsidP="00292F92">
      <w:pPr>
        <w:spacing w:line="276" w:lineRule="auto"/>
        <w:jc w:val="both"/>
        <w:rPr>
          <w:rFonts w:ascii="Arial" w:hAnsi="Arial" w:cs="Arial"/>
          <w:i/>
        </w:rPr>
      </w:pPr>
      <w:r w:rsidRPr="00AC2D4C">
        <w:rPr>
          <w:rFonts w:ascii="Arial" w:hAnsi="Arial" w:cs="Arial"/>
          <w:b/>
        </w:rPr>
        <w:t>Connaissances préalables recommandées (</w:t>
      </w:r>
      <w:r w:rsidRPr="00AC2D4C">
        <w:rPr>
          <w:rFonts w:ascii="Arial" w:hAnsi="Arial" w:cs="Arial"/>
          <w:i/>
        </w:rPr>
        <w:t>descriptif succinct des connaissances requises pour pouvoir suivre cet enseignement – Maximum 2 lignes).</w:t>
      </w:r>
    </w:p>
    <w:p w:rsidR="00292F92" w:rsidRPr="00AC2D4C" w:rsidRDefault="00292F92" w:rsidP="00292F92">
      <w:pPr>
        <w:spacing w:line="276" w:lineRule="auto"/>
        <w:jc w:val="both"/>
        <w:rPr>
          <w:rFonts w:ascii="Arial" w:hAnsi="Arial" w:cs="Arial"/>
          <w:i/>
        </w:rPr>
      </w:pPr>
    </w:p>
    <w:p w:rsidR="00292F92" w:rsidRPr="00AC2D4C" w:rsidRDefault="00292F92" w:rsidP="00292F92">
      <w:pPr>
        <w:spacing w:line="276" w:lineRule="auto"/>
        <w:jc w:val="both"/>
        <w:rPr>
          <w:rFonts w:ascii="Arial" w:hAnsi="Arial" w:cs="Arial"/>
          <w:i/>
        </w:rPr>
      </w:pPr>
    </w:p>
    <w:p w:rsidR="00292F92" w:rsidRPr="00AC2D4C" w:rsidRDefault="00292F92" w:rsidP="00292F92">
      <w:pPr>
        <w:spacing w:line="276" w:lineRule="auto"/>
        <w:jc w:val="both"/>
        <w:rPr>
          <w:rFonts w:ascii="Arial" w:hAnsi="Arial" w:cs="Arial"/>
          <w:b/>
        </w:rPr>
      </w:pPr>
      <w:r w:rsidRPr="00AC2D4C">
        <w:rPr>
          <w:rFonts w:ascii="Arial" w:hAnsi="Arial" w:cs="Arial"/>
          <w:b/>
        </w:rPr>
        <w:t>Contenu de la matière : </w:t>
      </w:r>
    </w:p>
    <w:p w:rsidR="00292F92" w:rsidRPr="00AC2D4C" w:rsidRDefault="00292F92" w:rsidP="00292F92">
      <w:pPr>
        <w:spacing w:line="276" w:lineRule="auto"/>
        <w:jc w:val="both"/>
        <w:rPr>
          <w:rFonts w:ascii="Arial" w:hAnsi="Arial" w:cs="Arial"/>
          <w:b/>
        </w:rPr>
      </w:pPr>
    </w:p>
    <w:p w:rsidR="00AE1C79" w:rsidRPr="00AE1C79" w:rsidRDefault="00AE1C79" w:rsidP="00AE1C79">
      <w:pPr>
        <w:jc w:val="both"/>
        <w:rPr>
          <w:rFonts w:ascii="Arial" w:hAnsi="Arial" w:cs="Arial"/>
          <w:bCs/>
          <w:iCs/>
        </w:rPr>
      </w:pPr>
      <w:r w:rsidRPr="00AE1C79">
        <w:rPr>
          <w:rFonts w:ascii="Arial" w:hAnsi="Arial" w:cs="Arial"/>
          <w:bCs/>
          <w:iCs/>
        </w:rPr>
        <w:t>1)</w:t>
      </w:r>
      <w:r>
        <w:rPr>
          <w:rFonts w:ascii="Arial" w:hAnsi="Arial" w:cs="Arial"/>
          <w:bCs/>
          <w:iCs/>
        </w:rPr>
        <w:t xml:space="preserve">   </w:t>
      </w:r>
      <w:r w:rsidRPr="00AE1C79">
        <w:rPr>
          <w:rFonts w:ascii="Arial" w:hAnsi="Arial" w:cs="Arial"/>
          <w:bCs/>
          <w:iCs/>
        </w:rPr>
        <w:t>panorama du D.M</w:t>
      </w:r>
    </w:p>
    <w:p w:rsidR="00AE1C79" w:rsidRPr="00AE1C79" w:rsidRDefault="00AE1C79" w:rsidP="00AE1C79">
      <w:pPr>
        <w:jc w:val="both"/>
        <w:rPr>
          <w:rFonts w:ascii="Arial" w:hAnsi="Arial" w:cs="Arial"/>
          <w:bCs/>
          <w:iCs/>
        </w:rPr>
      </w:pPr>
      <w:r w:rsidRPr="00AE1C79">
        <w:rPr>
          <w:rFonts w:ascii="Arial" w:hAnsi="Arial" w:cs="Arial"/>
          <w:bCs/>
          <w:iCs/>
        </w:rPr>
        <w:t>2)   le déroulement d’une étude DM</w:t>
      </w:r>
    </w:p>
    <w:p w:rsidR="00AE1C79" w:rsidRPr="00AE1C79" w:rsidRDefault="00AE1C79" w:rsidP="00AE1C79">
      <w:pPr>
        <w:jc w:val="both"/>
        <w:rPr>
          <w:rFonts w:ascii="Arial" w:hAnsi="Arial" w:cs="Arial"/>
          <w:bCs/>
          <w:iCs/>
        </w:rPr>
      </w:pPr>
      <w:r w:rsidRPr="00AE1C79">
        <w:rPr>
          <w:rFonts w:ascii="Arial" w:hAnsi="Arial" w:cs="Arial"/>
          <w:bCs/>
          <w:iCs/>
        </w:rPr>
        <w:t>3)   l’exploration et la préparation des données</w:t>
      </w:r>
    </w:p>
    <w:p w:rsidR="00AE1C79" w:rsidRPr="00AE1C79" w:rsidRDefault="00AE1C79" w:rsidP="00AE1C79">
      <w:pPr>
        <w:jc w:val="both"/>
        <w:rPr>
          <w:rFonts w:ascii="Arial" w:hAnsi="Arial" w:cs="Arial"/>
          <w:bCs/>
          <w:iCs/>
        </w:rPr>
      </w:pPr>
      <w:r w:rsidRPr="00AE1C79">
        <w:rPr>
          <w:rFonts w:ascii="Arial" w:hAnsi="Arial" w:cs="Arial"/>
          <w:bCs/>
          <w:iCs/>
        </w:rPr>
        <w:t>4)   aperçu sur les techniques de DM</w:t>
      </w:r>
    </w:p>
    <w:p w:rsidR="00AE1C79" w:rsidRPr="00AE1C79" w:rsidRDefault="00AE1C79" w:rsidP="00AE1C79">
      <w:pPr>
        <w:jc w:val="both"/>
        <w:rPr>
          <w:rFonts w:ascii="Arial" w:hAnsi="Arial" w:cs="Arial"/>
          <w:bCs/>
          <w:iCs/>
        </w:rPr>
      </w:pPr>
      <w:r w:rsidRPr="00AE1C79">
        <w:rPr>
          <w:rFonts w:ascii="Arial" w:hAnsi="Arial" w:cs="Arial"/>
          <w:bCs/>
          <w:iCs/>
        </w:rPr>
        <w:t>5)   l’analyse factorielle</w:t>
      </w:r>
    </w:p>
    <w:p w:rsidR="00AE1C79" w:rsidRPr="00AE1C79" w:rsidRDefault="00AE1C79" w:rsidP="00AE1C79">
      <w:pPr>
        <w:jc w:val="both"/>
        <w:rPr>
          <w:rFonts w:ascii="Arial" w:hAnsi="Arial" w:cs="Arial"/>
          <w:bCs/>
          <w:iCs/>
        </w:rPr>
      </w:pPr>
      <w:r w:rsidRPr="00AE1C79">
        <w:rPr>
          <w:rFonts w:ascii="Arial" w:hAnsi="Arial" w:cs="Arial"/>
          <w:bCs/>
          <w:iCs/>
        </w:rPr>
        <w:t>6)   réseaux de neurones</w:t>
      </w:r>
    </w:p>
    <w:p w:rsidR="00AE1C79" w:rsidRPr="00AE1C79" w:rsidRDefault="00AE1C79" w:rsidP="00AE1C79">
      <w:pPr>
        <w:jc w:val="both"/>
        <w:rPr>
          <w:rFonts w:ascii="Arial" w:hAnsi="Arial" w:cs="Arial"/>
          <w:bCs/>
          <w:iCs/>
        </w:rPr>
      </w:pPr>
      <w:r w:rsidRPr="00AE1C79">
        <w:rPr>
          <w:rFonts w:ascii="Arial" w:hAnsi="Arial" w:cs="Arial"/>
          <w:bCs/>
          <w:iCs/>
        </w:rPr>
        <w:t>7)   technique de classifications automatiques</w:t>
      </w:r>
    </w:p>
    <w:p w:rsidR="00AE1C79" w:rsidRPr="00AE1C79" w:rsidRDefault="00AE1C79" w:rsidP="00AE1C79">
      <w:pPr>
        <w:jc w:val="both"/>
        <w:rPr>
          <w:rFonts w:ascii="Arial" w:hAnsi="Arial" w:cs="Arial"/>
          <w:bCs/>
          <w:iCs/>
        </w:rPr>
      </w:pPr>
      <w:r w:rsidRPr="00AE1C79">
        <w:rPr>
          <w:rFonts w:ascii="Arial" w:hAnsi="Arial" w:cs="Arial"/>
          <w:bCs/>
          <w:iCs/>
        </w:rPr>
        <w:t>8)   règles d’associations, classement et prédiction</w:t>
      </w:r>
    </w:p>
    <w:p w:rsidR="00AE1C79" w:rsidRPr="00AE1C79" w:rsidRDefault="00AE1C79" w:rsidP="00AE1C79">
      <w:pPr>
        <w:jc w:val="both"/>
        <w:rPr>
          <w:rFonts w:ascii="Arial" w:hAnsi="Arial" w:cs="Arial"/>
          <w:bCs/>
          <w:iCs/>
        </w:rPr>
      </w:pPr>
      <w:r w:rsidRPr="00AE1C79">
        <w:rPr>
          <w:rFonts w:ascii="Arial" w:hAnsi="Arial" w:cs="Arial"/>
          <w:bCs/>
          <w:iCs/>
        </w:rPr>
        <w:t>9)   introductions au logiciel de statistiques et DM</w:t>
      </w:r>
    </w:p>
    <w:p w:rsidR="00292F92" w:rsidRPr="00AE1C79" w:rsidRDefault="00292F92" w:rsidP="00292F92">
      <w:pPr>
        <w:spacing w:line="276" w:lineRule="auto"/>
        <w:jc w:val="both"/>
        <w:rPr>
          <w:rFonts w:ascii="Arial" w:hAnsi="Arial" w:cs="Arial"/>
        </w:rPr>
      </w:pPr>
    </w:p>
    <w:p w:rsidR="00292F92" w:rsidRPr="00AE1C79" w:rsidRDefault="00292F92" w:rsidP="00292F92">
      <w:pPr>
        <w:spacing w:line="276" w:lineRule="auto"/>
        <w:jc w:val="both"/>
        <w:rPr>
          <w:rFonts w:ascii="Arial" w:hAnsi="Arial" w:cs="Arial"/>
        </w:rPr>
      </w:pPr>
    </w:p>
    <w:p w:rsidR="00292F92" w:rsidRPr="00AC2D4C" w:rsidRDefault="00292F92" w:rsidP="00292F92">
      <w:pPr>
        <w:spacing w:line="276" w:lineRule="auto"/>
        <w:jc w:val="both"/>
        <w:rPr>
          <w:rFonts w:ascii="Arial" w:hAnsi="Arial" w:cs="Arial"/>
          <w:b/>
        </w:rPr>
      </w:pPr>
      <w:r w:rsidRPr="00AC2D4C">
        <w:rPr>
          <w:rFonts w:ascii="Arial" w:hAnsi="Arial" w:cs="Arial"/>
          <w:b/>
        </w:rPr>
        <w:t>Mode d’évaluation : </w:t>
      </w:r>
      <w:r w:rsidRPr="00AC2D4C">
        <w:rPr>
          <w:rFonts w:ascii="Arial" w:hAnsi="Arial" w:cs="Arial"/>
          <w:i/>
        </w:rPr>
        <w:t xml:space="preserve">(2 </w:t>
      </w:r>
      <w:r w:rsidRPr="00AC2D4C">
        <w:rPr>
          <w:rFonts w:ascii="Arial" w:hAnsi="Arial" w:cs="Arial"/>
        </w:rPr>
        <w:t>×</w:t>
      </w:r>
      <w:r w:rsidRPr="00AC2D4C">
        <w:rPr>
          <w:rFonts w:ascii="Arial" w:hAnsi="Arial" w:cs="Arial"/>
          <w:i/>
        </w:rPr>
        <w:t xml:space="preserve"> note examen final + note contrôle continu) / 3 </w:t>
      </w:r>
    </w:p>
    <w:p w:rsidR="00292F92" w:rsidRPr="00AC2D4C" w:rsidRDefault="00292F92" w:rsidP="00292F92">
      <w:pPr>
        <w:spacing w:line="276" w:lineRule="auto"/>
        <w:jc w:val="both"/>
        <w:rPr>
          <w:rFonts w:ascii="Arial" w:hAnsi="Arial" w:cs="Arial"/>
          <w:b/>
        </w:rPr>
      </w:pPr>
    </w:p>
    <w:p w:rsidR="00292F92" w:rsidRPr="00AC2D4C" w:rsidRDefault="00292F92" w:rsidP="00292F92">
      <w:pPr>
        <w:spacing w:line="276" w:lineRule="auto"/>
        <w:jc w:val="both"/>
        <w:rPr>
          <w:rFonts w:ascii="Arial" w:hAnsi="Arial" w:cs="Arial"/>
          <w:b/>
        </w:rPr>
      </w:pPr>
    </w:p>
    <w:p w:rsidR="00292F92" w:rsidRPr="00AC2D4C" w:rsidRDefault="00292F92" w:rsidP="00292F92">
      <w:pPr>
        <w:spacing w:line="276" w:lineRule="auto"/>
        <w:jc w:val="both"/>
        <w:rPr>
          <w:rFonts w:ascii="Arial" w:hAnsi="Arial" w:cs="Arial"/>
          <w:i/>
        </w:rPr>
      </w:pPr>
      <w:r w:rsidRPr="00AC2D4C">
        <w:rPr>
          <w:rFonts w:ascii="Arial" w:hAnsi="Arial" w:cs="Arial"/>
          <w:b/>
        </w:rPr>
        <w:t xml:space="preserve">Références   </w:t>
      </w:r>
      <w:r w:rsidRPr="00AC2D4C">
        <w:rPr>
          <w:rFonts w:ascii="Arial" w:hAnsi="Arial" w:cs="Arial"/>
        </w:rPr>
        <w:t xml:space="preserve"> </w:t>
      </w:r>
      <w:r w:rsidRPr="00AC2D4C">
        <w:rPr>
          <w:rFonts w:ascii="Arial" w:hAnsi="Arial" w:cs="Arial"/>
          <w:i/>
          <w:iCs/>
        </w:rPr>
        <w:t>(Livres</w:t>
      </w:r>
      <w:r w:rsidRPr="00AC2D4C">
        <w:rPr>
          <w:rFonts w:ascii="Arial" w:hAnsi="Arial" w:cs="Arial"/>
          <w:i/>
        </w:rPr>
        <w:t xml:space="preserve"> et polycopiés,  sites internet, </w:t>
      </w:r>
      <w:proofErr w:type="spellStart"/>
      <w:r w:rsidRPr="00AC2D4C">
        <w:rPr>
          <w:rFonts w:ascii="Arial" w:hAnsi="Arial" w:cs="Arial"/>
          <w:i/>
        </w:rPr>
        <w:t>etc</w:t>
      </w:r>
      <w:proofErr w:type="spellEnd"/>
      <w:r w:rsidRPr="00AC2D4C">
        <w:rPr>
          <w:rFonts w:ascii="Arial" w:hAnsi="Arial" w:cs="Arial"/>
          <w:i/>
        </w:rPr>
        <w:t xml:space="preserve">). </w:t>
      </w:r>
    </w:p>
    <w:p w:rsidR="00796080" w:rsidRPr="003217C5" w:rsidRDefault="00796080" w:rsidP="00796080">
      <w:pPr>
        <w:spacing w:line="276" w:lineRule="auto"/>
        <w:jc w:val="both"/>
        <w:rPr>
          <w:rFonts w:ascii="Arial" w:hAnsi="Arial" w:cs="Arial"/>
          <w:i/>
        </w:rPr>
      </w:pPr>
    </w:p>
    <w:p w:rsidR="002B65DD" w:rsidRDefault="002B65DD" w:rsidP="002B65DD">
      <w:pPr>
        <w:pStyle w:val="Paragraphedeliste"/>
        <w:numPr>
          <w:ilvl w:val="0"/>
          <w:numId w:val="44"/>
        </w:numPr>
        <w:spacing w:before="120"/>
        <w:rPr>
          <w:rFonts w:ascii="Arial" w:hAnsi="Arial" w:cs="Arial"/>
          <w:bCs/>
          <w:iCs/>
        </w:rPr>
      </w:pPr>
      <w:proofErr w:type="spellStart"/>
      <w:r>
        <w:rPr>
          <w:rFonts w:ascii="Arial" w:hAnsi="Arial" w:cs="Arial"/>
          <w:bCs/>
          <w:iCs/>
        </w:rPr>
        <w:t>S</w:t>
      </w:r>
      <w:r w:rsidRPr="002B65DD">
        <w:rPr>
          <w:rFonts w:ascii="Arial" w:hAnsi="Arial" w:cs="Arial"/>
          <w:bCs/>
          <w:iCs/>
        </w:rPr>
        <w:t>tephane</w:t>
      </w:r>
      <w:proofErr w:type="spellEnd"/>
      <w:r w:rsidRPr="002B65DD">
        <w:rPr>
          <w:rFonts w:ascii="Arial" w:hAnsi="Arial" w:cs="Arial"/>
          <w:bCs/>
          <w:iCs/>
        </w:rPr>
        <w:t xml:space="preserve"> </w:t>
      </w:r>
      <w:proofErr w:type="spellStart"/>
      <w:r w:rsidRPr="002B65DD">
        <w:rPr>
          <w:rFonts w:ascii="Arial" w:hAnsi="Arial" w:cs="Arial"/>
          <w:bCs/>
          <w:iCs/>
        </w:rPr>
        <w:t>luffery</w:t>
      </w:r>
      <w:proofErr w:type="spellEnd"/>
      <w:r w:rsidRPr="002B65DD">
        <w:rPr>
          <w:rFonts w:ascii="Arial" w:hAnsi="Arial" w:cs="Arial"/>
          <w:bCs/>
          <w:iCs/>
        </w:rPr>
        <w:t xml:space="preserve">, « Data </w:t>
      </w:r>
      <w:proofErr w:type="spellStart"/>
      <w:r w:rsidRPr="002B65DD">
        <w:rPr>
          <w:rFonts w:ascii="Arial" w:hAnsi="Arial" w:cs="Arial"/>
          <w:bCs/>
          <w:iCs/>
        </w:rPr>
        <w:t>mining</w:t>
      </w:r>
      <w:proofErr w:type="spellEnd"/>
      <w:r w:rsidRPr="002B65DD">
        <w:rPr>
          <w:rFonts w:ascii="Arial" w:hAnsi="Arial" w:cs="Arial"/>
          <w:bCs/>
          <w:iCs/>
        </w:rPr>
        <w:t xml:space="preserve"> et statistique décisionnelle, L’intelligence dans les     bases de données »,  Editions </w:t>
      </w:r>
      <w:proofErr w:type="spellStart"/>
      <w:r w:rsidRPr="002B65DD">
        <w:rPr>
          <w:rFonts w:ascii="Arial" w:hAnsi="Arial" w:cs="Arial"/>
          <w:bCs/>
          <w:iCs/>
        </w:rPr>
        <w:t>technip</w:t>
      </w:r>
      <w:proofErr w:type="spellEnd"/>
      <w:r w:rsidRPr="002B65DD">
        <w:rPr>
          <w:rFonts w:ascii="Arial" w:hAnsi="Arial" w:cs="Arial"/>
          <w:bCs/>
          <w:iCs/>
        </w:rPr>
        <w:t xml:space="preserve"> (2005)</w:t>
      </w:r>
    </w:p>
    <w:p w:rsidR="002B65DD" w:rsidRPr="002B65DD" w:rsidRDefault="002B65DD" w:rsidP="002B65DD">
      <w:pPr>
        <w:pStyle w:val="Paragraphedeliste"/>
        <w:numPr>
          <w:ilvl w:val="0"/>
          <w:numId w:val="44"/>
        </w:numPr>
        <w:spacing w:before="120"/>
        <w:rPr>
          <w:rFonts w:ascii="Arial" w:hAnsi="Arial" w:cs="Arial"/>
          <w:bCs/>
          <w:iCs/>
        </w:rPr>
      </w:pPr>
      <w:proofErr w:type="spellStart"/>
      <w:r w:rsidRPr="002B65DD">
        <w:rPr>
          <w:rFonts w:ascii="Arial" w:hAnsi="Arial" w:cs="Arial"/>
          <w:bCs/>
          <w:iCs/>
        </w:rPr>
        <w:t>Confais</w:t>
      </w:r>
      <w:proofErr w:type="spellEnd"/>
      <w:r w:rsidRPr="002B65DD">
        <w:rPr>
          <w:rFonts w:ascii="Arial" w:hAnsi="Arial" w:cs="Arial"/>
          <w:bCs/>
          <w:iCs/>
        </w:rPr>
        <w:t xml:space="preserve"> Josiane, </w:t>
      </w:r>
      <w:proofErr w:type="spellStart"/>
      <w:r w:rsidRPr="002B65DD">
        <w:rPr>
          <w:rFonts w:ascii="Arial" w:hAnsi="Arial" w:cs="Arial"/>
          <w:bCs/>
          <w:iCs/>
        </w:rPr>
        <w:t>Rakache</w:t>
      </w:r>
      <w:proofErr w:type="spellEnd"/>
      <w:r w:rsidRPr="002B65DD">
        <w:rPr>
          <w:rFonts w:ascii="Arial" w:hAnsi="Arial" w:cs="Arial"/>
          <w:bCs/>
          <w:iCs/>
        </w:rPr>
        <w:t xml:space="preserve"> J.P, « Approche pragmatique </w:t>
      </w:r>
      <w:proofErr w:type="gramStart"/>
      <w:r w:rsidRPr="002B65DD">
        <w:rPr>
          <w:rFonts w:ascii="Arial" w:hAnsi="Arial" w:cs="Arial"/>
          <w:bCs/>
          <w:iCs/>
        </w:rPr>
        <w:t>de la classifications</w:t>
      </w:r>
      <w:proofErr w:type="gramEnd"/>
      <w:r w:rsidRPr="002B65DD">
        <w:rPr>
          <w:rFonts w:ascii="Arial" w:hAnsi="Arial" w:cs="Arial"/>
          <w:bCs/>
          <w:iCs/>
        </w:rPr>
        <w:t>,                                Arbres hiérarchiques, partitionnement », Edition technique (2004)</w:t>
      </w:r>
    </w:p>
    <w:p w:rsidR="00292F92" w:rsidRPr="002B65DD" w:rsidRDefault="00292F92" w:rsidP="00292F92">
      <w:pPr>
        <w:jc w:val="center"/>
        <w:rPr>
          <w:rFonts w:ascii="Arial" w:hAnsi="Arial" w:cs="Arial"/>
          <w:bCs/>
          <w:sz w:val="32"/>
          <w:szCs w:val="32"/>
        </w:rPr>
      </w:pPr>
    </w:p>
    <w:p w:rsidR="007D4FAF" w:rsidRDefault="00292F92" w:rsidP="00777B52">
      <w:pPr>
        <w:tabs>
          <w:tab w:val="left" w:pos="3725"/>
        </w:tabs>
        <w:spacing w:line="276" w:lineRule="auto"/>
        <w:ind w:right="282"/>
        <w:rPr>
          <w:rFonts w:ascii="Arial" w:hAnsi="Arial" w:cs="Arial"/>
          <w:b/>
          <w:iCs/>
          <w:sz w:val="28"/>
          <w:szCs w:val="28"/>
        </w:rPr>
      </w:pPr>
      <w:r w:rsidRPr="002B65DD">
        <w:rPr>
          <w:rFonts w:ascii="Arial" w:hAnsi="Arial" w:cs="Arial"/>
          <w:bCs/>
          <w:sz w:val="32"/>
          <w:szCs w:val="32"/>
        </w:rPr>
        <w:br w:type="page"/>
      </w:r>
    </w:p>
    <w:p w:rsidR="00777B52" w:rsidRPr="00AE1D26" w:rsidRDefault="00777B52" w:rsidP="00777B52">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Intitulé du Master </w:t>
      </w:r>
      <w:r w:rsidRPr="00E12A36">
        <w:rPr>
          <w:rFonts w:ascii="Arial" w:hAnsi="Arial" w:cs="Arial"/>
          <w:b/>
          <w:iCs/>
          <w:sz w:val="26"/>
          <w:szCs w:val="26"/>
        </w:rPr>
        <w:t xml:space="preserve">: </w:t>
      </w:r>
      <w:r w:rsidRPr="00E12A36">
        <w:rPr>
          <w:rFonts w:ascii="Arial" w:hAnsi="Arial" w:cs="Arial"/>
          <w:b/>
          <w:sz w:val="26"/>
          <w:szCs w:val="26"/>
        </w:rPr>
        <w:t>Ingénierie du logiciel</w:t>
      </w:r>
      <w:r w:rsidRPr="00E12A36">
        <w:rPr>
          <w:rFonts w:ascii="Arial" w:hAnsi="Arial" w:cs="Arial"/>
          <w:b/>
          <w:iCs/>
        </w:rPr>
        <w:tab/>
      </w:r>
    </w:p>
    <w:p w:rsidR="00777B52" w:rsidRPr="00E12A36" w:rsidRDefault="00777B52" w:rsidP="00777B52">
      <w:pPr>
        <w:spacing w:line="276" w:lineRule="auto"/>
        <w:jc w:val="both"/>
        <w:rPr>
          <w:rFonts w:ascii="Arial" w:hAnsi="Arial" w:cs="Arial"/>
        </w:rPr>
      </w:pPr>
      <w:r w:rsidRPr="00AE1D26">
        <w:rPr>
          <w:rFonts w:ascii="Arial" w:hAnsi="Arial" w:cs="Arial"/>
          <w:b/>
        </w:rPr>
        <w:t>Semestre </w:t>
      </w:r>
      <w:r w:rsidRPr="00AE1D26">
        <w:rPr>
          <w:rFonts w:ascii="Arial" w:hAnsi="Arial" w:cs="Arial"/>
          <w:b/>
          <w:i/>
        </w:rPr>
        <w:t xml:space="preserve">: </w:t>
      </w:r>
      <w:r>
        <w:rPr>
          <w:rFonts w:ascii="Arial" w:hAnsi="Arial" w:cs="Arial"/>
          <w:b/>
          <w:i/>
        </w:rPr>
        <w:t>2</w:t>
      </w:r>
    </w:p>
    <w:p w:rsidR="00777B52" w:rsidRPr="00AE1D26" w:rsidRDefault="00777B52" w:rsidP="00777B52">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UEM1</w:t>
      </w:r>
    </w:p>
    <w:p w:rsidR="00777B52" w:rsidRPr="00AE1D26" w:rsidRDefault="00777B52" w:rsidP="00777B52">
      <w:pPr>
        <w:spacing w:line="276" w:lineRule="auto"/>
        <w:ind w:right="282"/>
        <w:rPr>
          <w:rFonts w:ascii="Arial" w:hAnsi="Arial" w:cs="Arial"/>
          <w:b/>
          <w:iCs/>
        </w:rPr>
      </w:pPr>
      <w:r w:rsidRPr="00AE1D26">
        <w:rPr>
          <w:rFonts w:ascii="Arial" w:hAnsi="Arial" w:cs="Arial"/>
          <w:b/>
          <w:iCs/>
        </w:rPr>
        <w:t xml:space="preserve">Intitulé de la matière : </w:t>
      </w:r>
      <w:r>
        <w:rPr>
          <w:rFonts w:ascii="Arial" w:hAnsi="Arial" w:cs="Arial"/>
          <w:bCs/>
          <w:sz w:val="26"/>
          <w:szCs w:val="26"/>
        </w:rPr>
        <w:t>Systèmes multimédia</w:t>
      </w:r>
    </w:p>
    <w:p w:rsidR="00777B52" w:rsidRPr="00AE1D26" w:rsidRDefault="00777B52" w:rsidP="00777B52">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2</w:t>
      </w:r>
    </w:p>
    <w:p w:rsidR="00777B52" w:rsidRDefault="00777B52" w:rsidP="00777B52">
      <w:pPr>
        <w:spacing w:line="276" w:lineRule="auto"/>
        <w:ind w:right="282"/>
        <w:rPr>
          <w:rFonts w:ascii="Arial" w:hAnsi="Arial" w:cs="Arial"/>
          <w:b/>
          <w:iCs/>
        </w:rPr>
      </w:pPr>
      <w:r w:rsidRPr="00AE1D26">
        <w:rPr>
          <w:rFonts w:ascii="Arial" w:hAnsi="Arial" w:cs="Arial"/>
          <w:b/>
          <w:iCs/>
        </w:rPr>
        <w:t>Coefficients </w:t>
      </w:r>
      <w:proofErr w:type="gramStart"/>
      <w:r w:rsidRPr="00AE1D26">
        <w:rPr>
          <w:rFonts w:ascii="Arial" w:hAnsi="Arial" w:cs="Arial"/>
          <w:b/>
          <w:iCs/>
        </w:rPr>
        <w:t>:</w:t>
      </w:r>
      <w:r>
        <w:rPr>
          <w:rFonts w:ascii="Arial" w:hAnsi="Arial" w:cs="Arial"/>
          <w:b/>
          <w:iCs/>
        </w:rPr>
        <w:t>1</w:t>
      </w:r>
      <w:proofErr w:type="gramEnd"/>
    </w:p>
    <w:p w:rsidR="00777B52" w:rsidRPr="00AC2D4C" w:rsidRDefault="00777B52" w:rsidP="00777B52">
      <w:pPr>
        <w:spacing w:line="276" w:lineRule="auto"/>
        <w:jc w:val="both"/>
        <w:rPr>
          <w:rFonts w:ascii="Arial" w:hAnsi="Arial" w:cs="Arial"/>
          <w:b/>
          <w:bCs/>
          <w:iCs/>
        </w:rPr>
      </w:pPr>
    </w:p>
    <w:p w:rsidR="00777B52" w:rsidRDefault="00777B52" w:rsidP="00777B52">
      <w:pPr>
        <w:spacing w:line="276" w:lineRule="auto"/>
        <w:jc w:val="both"/>
        <w:rPr>
          <w:rFonts w:ascii="Arial" w:hAnsi="Arial" w:cs="Arial"/>
          <w:i/>
        </w:rPr>
      </w:pPr>
      <w:r w:rsidRPr="00AC2D4C">
        <w:rPr>
          <w:rFonts w:ascii="Arial" w:hAnsi="Arial" w:cs="Arial"/>
          <w:b/>
        </w:rPr>
        <w:t>Objectifs de l’enseignement</w:t>
      </w:r>
      <w:r w:rsidRPr="00AC2D4C">
        <w:rPr>
          <w:rFonts w:ascii="Arial" w:hAnsi="Arial" w:cs="Arial"/>
        </w:rPr>
        <w:t xml:space="preserve"> (</w:t>
      </w:r>
      <w:r w:rsidRPr="00AC2D4C">
        <w:rPr>
          <w:rFonts w:ascii="Arial" w:hAnsi="Arial" w:cs="Arial"/>
          <w:i/>
        </w:rPr>
        <w:t>Décrire ce que l’étudiant est censé avoir acquis comme compétences après le succès à cette matière – maximum 3 lignes).</w:t>
      </w:r>
    </w:p>
    <w:p w:rsidR="00777B52" w:rsidRPr="00AE1C79" w:rsidRDefault="00777B52" w:rsidP="00777B52">
      <w:pPr>
        <w:spacing w:line="276" w:lineRule="auto"/>
        <w:jc w:val="both"/>
        <w:rPr>
          <w:rFonts w:ascii="Arial" w:hAnsi="Arial" w:cs="Arial"/>
        </w:rPr>
      </w:pPr>
    </w:p>
    <w:p w:rsidR="00777B52" w:rsidRPr="00AC2D4C" w:rsidRDefault="00777B52" w:rsidP="00777B52">
      <w:pPr>
        <w:spacing w:line="276" w:lineRule="auto"/>
        <w:jc w:val="both"/>
        <w:rPr>
          <w:rFonts w:ascii="Arial" w:hAnsi="Arial" w:cs="Arial"/>
          <w:i/>
        </w:rPr>
      </w:pPr>
    </w:p>
    <w:p w:rsidR="00777B52" w:rsidRPr="00AC2D4C" w:rsidRDefault="00777B52" w:rsidP="00777B52">
      <w:pPr>
        <w:spacing w:line="276" w:lineRule="auto"/>
        <w:jc w:val="both"/>
        <w:rPr>
          <w:rFonts w:ascii="Arial" w:hAnsi="Arial" w:cs="Arial"/>
          <w:i/>
        </w:rPr>
      </w:pPr>
      <w:r w:rsidRPr="00AC2D4C">
        <w:rPr>
          <w:rFonts w:ascii="Arial" w:hAnsi="Arial" w:cs="Arial"/>
          <w:b/>
        </w:rPr>
        <w:t>Connaissances préalables recommandées (</w:t>
      </w:r>
      <w:r w:rsidRPr="00AC2D4C">
        <w:rPr>
          <w:rFonts w:ascii="Arial" w:hAnsi="Arial" w:cs="Arial"/>
          <w:i/>
        </w:rPr>
        <w:t>descriptif succinct des connaissances requises pour pouvoir suivre cet enseignement – Maximum 2 lignes).</w:t>
      </w:r>
    </w:p>
    <w:p w:rsidR="00777B52" w:rsidRPr="00AC2D4C" w:rsidRDefault="00777B52" w:rsidP="00777B52">
      <w:pPr>
        <w:spacing w:line="276" w:lineRule="auto"/>
        <w:jc w:val="both"/>
        <w:rPr>
          <w:rFonts w:ascii="Arial" w:hAnsi="Arial" w:cs="Arial"/>
          <w:i/>
        </w:rPr>
      </w:pPr>
    </w:p>
    <w:p w:rsidR="00777B52" w:rsidRPr="00AC2D4C" w:rsidRDefault="00777B52" w:rsidP="00777B52">
      <w:pPr>
        <w:spacing w:line="276" w:lineRule="auto"/>
        <w:jc w:val="both"/>
        <w:rPr>
          <w:rFonts w:ascii="Arial" w:hAnsi="Arial" w:cs="Arial"/>
          <w:i/>
        </w:rPr>
      </w:pPr>
    </w:p>
    <w:p w:rsidR="00777B52" w:rsidRPr="00AC2D4C" w:rsidRDefault="00777B52" w:rsidP="00777B52">
      <w:pPr>
        <w:spacing w:line="276" w:lineRule="auto"/>
        <w:jc w:val="both"/>
        <w:rPr>
          <w:rFonts w:ascii="Arial" w:hAnsi="Arial" w:cs="Arial"/>
          <w:b/>
        </w:rPr>
      </w:pPr>
      <w:r w:rsidRPr="00AC2D4C">
        <w:rPr>
          <w:rFonts w:ascii="Arial" w:hAnsi="Arial" w:cs="Arial"/>
          <w:b/>
        </w:rPr>
        <w:t>Contenu de la matière : </w:t>
      </w:r>
    </w:p>
    <w:p w:rsidR="00777B52" w:rsidRPr="00AC2D4C" w:rsidRDefault="00777B52" w:rsidP="00777B52">
      <w:pPr>
        <w:spacing w:line="276" w:lineRule="auto"/>
        <w:jc w:val="both"/>
        <w:rPr>
          <w:rFonts w:ascii="Arial" w:hAnsi="Arial" w:cs="Arial"/>
          <w:b/>
        </w:rPr>
      </w:pPr>
    </w:p>
    <w:p w:rsidR="00777B52" w:rsidRPr="00AE1C79" w:rsidRDefault="00777B52" w:rsidP="00777B52">
      <w:pPr>
        <w:spacing w:line="276" w:lineRule="auto"/>
        <w:jc w:val="both"/>
        <w:rPr>
          <w:rFonts w:ascii="Arial" w:hAnsi="Arial" w:cs="Arial"/>
        </w:rPr>
      </w:pPr>
      <w:r>
        <w:rPr>
          <w:rFonts w:ascii="Arial" w:hAnsi="Arial" w:cs="Arial"/>
          <w:bCs/>
          <w:iCs/>
        </w:rPr>
        <w:t xml:space="preserve"> </w:t>
      </w:r>
    </w:p>
    <w:p w:rsidR="00777B52" w:rsidRPr="00AE1C79" w:rsidRDefault="00777B52" w:rsidP="00777B52">
      <w:pPr>
        <w:spacing w:line="276" w:lineRule="auto"/>
        <w:jc w:val="both"/>
        <w:rPr>
          <w:rFonts w:ascii="Arial" w:hAnsi="Arial" w:cs="Arial"/>
        </w:rPr>
      </w:pPr>
    </w:p>
    <w:p w:rsidR="00777B52" w:rsidRPr="00AC2D4C" w:rsidRDefault="00777B52" w:rsidP="00777B52">
      <w:pPr>
        <w:spacing w:line="276" w:lineRule="auto"/>
        <w:jc w:val="both"/>
        <w:rPr>
          <w:rFonts w:ascii="Arial" w:hAnsi="Arial" w:cs="Arial"/>
          <w:b/>
        </w:rPr>
      </w:pPr>
      <w:r w:rsidRPr="00AC2D4C">
        <w:rPr>
          <w:rFonts w:ascii="Arial" w:hAnsi="Arial" w:cs="Arial"/>
          <w:b/>
        </w:rPr>
        <w:t>Mode d’évaluation : </w:t>
      </w:r>
      <w:r w:rsidRPr="00AC2D4C">
        <w:rPr>
          <w:rFonts w:ascii="Arial" w:hAnsi="Arial" w:cs="Arial"/>
          <w:i/>
        </w:rPr>
        <w:t xml:space="preserve">(2 </w:t>
      </w:r>
      <w:r w:rsidRPr="00AC2D4C">
        <w:rPr>
          <w:rFonts w:ascii="Arial" w:hAnsi="Arial" w:cs="Arial"/>
        </w:rPr>
        <w:t>×</w:t>
      </w:r>
      <w:r w:rsidRPr="00AC2D4C">
        <w:rPr>
          <w:rFonts w:ascii="Arial" w:hAnsi="Arial" w:cs="Arial"/>
          <w:i/>
        </w:rPr>
        <w:t xml:space="preserve"> note examen final + note contrôle continu) / 3 </w:t>
      </w:r>
    </w:p>
    <w:p w:rsidR="00777B52" w:rsidRPr="00AC2D4C" w:rsidRDefault="00777B52" w:rsidP="00777B52">
      <w:pPr>
        <w:spacing w:line="276" w:lineRule="auto"/>
        <w:jc w:val="both"/>
        <w:rPr>
          <w:rFonts w:ascii="Arial" w:hAnsi="Arial" w:cs="Arial"/>
          <w:b/>
        </w:rPr>
      </w:pPr>
    </w:p>
    <w:p w:rsidR="00777B52" w:rsidRPr="00AC2D4C" w:rsidRDefault="00777B52" w:rsidP="00777B52">
      <w:pPr>
        <w:spacing w:line="276" w:lineRule="auto"/>
        <w:jc w:val="both"/>
        <w:rPr>
          <w:rFonts w:ascii="Arial" w:hAnsi="Arial" w:cs="Arial"/>
          <w:b/>
        </w:rPr>
      </w:pPr>
    </w:p>
    <w:p w:rsidR="00777B52" w:rsidRPr="00AC2D4C" w:rsidRDefault="00777B52" w:rsidP="00777B52">
      <w:pPr>
        <w:spacing w:line="276" w:lineRule="auto"/>
        <w:jc w:val="both"/>
        <w:rPr>
          <w:rFonts w:ascii="Arial" w:hAnsi="Arial" w:cs="Arial"/>
          <w:i/>
        </w:rPr>
      </w:pPr>
      <w:r w:rsidRPr="00AC2D4C">
        <w:rPr>
          <w:rFonts w:ascii="Arial" w:hAnsi="Arial" w:cs="Arial"/>
          <w:b/>
        </w:rPr>
        <w:t xml:space="preserve">Références   </w:t>
      </w:r>
      <w:r w:rsidRPr="00AC2D4C">
        <w:rPr>
          <w:rFonts w:ascii="Arial" w:hAnsi="Arial" w:cs="Arial"/>
        </w:rPr>
        <w:t xml:space="preserve"> </w:t>
      </w:r>
      <w:r w:rsidRPr="00AC2D4C">
        <w:rPr>
          <w:rFonts w:ascii="Arial" w:hAnsi="Arial" w:cs="Arial"/>
          <w:i/>
          <w:iCs/>
        </w:rPr>
        <w:t>(Livres</w:t>
      </w:r>
      <w:r w:rsidRPr="00AC2D4C">
        <w:rPr>
          <w:rFonts w:ascii="Arial" w:hAnsi="Arial" w:cs="Arial"/>
          <w:i/>
        </w:rPr>
        <w:t xml:space="preserve"> et polycopiés,  sites internet, </w:t>
      </w:r>
      <w:proofErr w:type="spellStart"/>
      <w:r w:rsidRPr="00AC2D4C">
        <w:rPr>
          <w:rFonts w:ascii="Arial" w:hAnsi="Arial" w:cs="Arial"/>
          <w:i/>
        </w:rPr>
        <w:t>etc</w:t>
      </w:r>
      <w:proofErr w:type="spellEnd"/>
      <w:r w:rsidRPr="00AC2D4C">
        <w:rPr>
          <w:rFonts w:ascii="Arial" w:hAnsi="Arial" w:cs="Arial"/>
          <w:i/>
        </w:rPr>
        <w:t xml:space="preserve">). </w:t>
      </w:r>
    </w:p>
    <w:p w:rsidR="00777B52" w:rsidRPr="003217C5" w:rsidRDefault="00777B52" w:rsidP="00777B52">
      <w:pPr>
        <w:spacing w:line="276" w:lineRule="auto"/>
        <w:jc w:val="both"/>
        <w:rPr>
          <w:rFonts w:ascii="Arial" w:hAnsi="Arial" w:cs="Arial"/>
          <w:i/>
        </w:rPr>
      </w:pPr>
    </w:p>
    <w:p w:rsidR="00777B52" w:rsidRDefault="00777B52" w:rsidP="00777B52">
      <w:pPr>
        <w:pStyle w:val="Paragraphedeliste"/>
        <w:spacing w:before="120"/>
        <w:rPr>
          <w:rFonts w:ascii="Arial" w:hAnsi="Arial" w:cs="Arial"/>
          <w:bCs/>
          <w:iCs/>
        </w:rPr>
      </w:pPr>
    </w:p>
    <w:p w:rsidR="00777B52" w:rsidRDefault="00777B52" w:rsidP="00777B52">
      <w:pPr>
        <w:pStyle w:val="Paragraphedeliste"/>
        <w:spacing w:before="120"/>
        <w:rPr>
          <w:rFonts w:ascii="Arial" w:hAnsi="Arial" w:cs="Arial"/>
          <w:bCs/>
          <w:iCs/>
        </w:rPr>
      </w:pPr>
    </w:p>
    <w:p w:rsidR="00777B52" w:rsidRDefault="00777B52" w:rsidP="00777B52">
      <w:pPr>
        <w:pStyle w:val="Paragraphedeliste"/>
        <w:spacing w:before="120"/>
        <w:rPr>
          <w:rFonts w:ascii="Arial" w:hAnsi="Arial" w:cs="Arial"/>
          <w:bCs/>
          <w:iCs/>
        </w:rPr>
      </w:pPr>
    </w:p>
    <w:p w:rsidR="00777B52" w:rsidRDefault="00777B52" w:rsidP="00777B52">
      <w:pPr>
        <w:pStyle w:val="Paragraphedeliste"/>
        <w:spacing w:before="120"/>
        <w:rPr>
          <w:rFonts w:ascii="Arial" w:hAnsi="Arial" w:cs="Arial"/>
          <w:bCs/>
          <w:iCs/>
        </w:rPr>
      </w:pPr>
    </w:p>
    <w:p w:rsidR="00777B52" w:rsidRDefault="00777B52" w:rsidP="00777B52">
      <w:pPr>
        <w:pStyle w:val="Paragraphedeliste"/>
        <w:spacing w:before="120"/>
        <w:rPr>
          <w:rFonts w:ascii="Arial" w:hAnsi="Arial" w:cs="Arial"/>
          <w:bCs/>
          <w:iCs/>
        </w:rPr>
      </w:pPr>
    </w:p>
    <w:p w:rsidR="00777B52" w:rsidRDefault="00777B52" w:rsidP="00777B52">
      <w:pPr>
        <w:pStyle w:val="Paragraphedeliste"/>
        <w:spacing w:before="120"/>
        <w:rPr>
          <w:rFonts w:ascii="Arial" w:hAnsi="Arial" w:cs="Arial"/>
          <w:bCs/>
          <w:iCs/>
        </w:rPr>
      </w:pPr>
    </w:p>
    <w:p w:rsidR="00777B52" w:rsidRDefault="00777B52" w:rsidP="00777B52">
      <w:pPr>
        <w:pStyle w:val="Paragraphedeliste"/>
        <w:spacing w:before="120"/>
        <w:rPr>
          <w:rFonts w:ascii="Arial" w:hAnsi="Arial" w:cs="Arial"/>
          <w:bCs/>
          <w:iCs/>
        </w:rPr>
      </w:pPr>
    </w:p>
    <w:p w:rsidR="00777B52" w:rsidRDefault="00777B52" w:rsidP="00777B52">
      <w:pPr>
        <w:pStyle w:val="Paragraphedeliste"/>
        <w:spacing w:before="120"/>
        <w:rPr>
          <w:rFonts w:ascii="Arial" w:hAnsi="Arial" w:cs="Arial"/>
          <w:bCs/>
          <w:iCs/>
        </w:rPr>
      </w:pPr>
    </w:p>
    <w:p w:rsidR="00777B52" w:rsidRDefault="00777B52" w:rsidP="00777B52">
      <w:pPr>
        <w:pStyle w:val="Paragraphedeliste"/>
        <w:spacing w:before="120"/>
        <w:rPr>
          <w:rFonts w:ascii="Arial" w:hAnsi="Arial" w:cs="Arial"/>
          <w:bCs/>
          <w:iCs/>
        </w:rPr>
      </w:pPr>
    </w:p>
    <w:p w:rsidR="00777B52" w:rsidRDefault="00777B52" w:rsidP="00777B52">
      <w:pPr>
        <w:pStyle w:val="Paragraphedeliste"/>
        <w:spacing w:before="120"/>
        <w:rPr>
          <w:rFonts w:ascii="Arial" w:hAnsi="Arial" w:cs="Arial"/>
          <w:bCs/>
          <w:iCs/>
        </w:rPr>
      </w:pPr>
    </w:p>
    <w:p w:rsidR="00777B52" w:rsidRDefault="00777B52" w:rsidP="00777B52">
      <w:pPr>
        <w:pStyle w:val="Paragraphedeliste"/>
        <w:spacing w:before="120"/>
        <w:rPr>
          <w:rFonts w:ascii="Arial" w:hAnsi="Arial" w:cs="Arial"/>
          <w:bCs/>
          <w:iCs/>
        </w:rPr>
      </w:pPr>
    </w:p>
    <w:p w:rsidR="00777B52" w:rsidRDefault="00777B52" w:rsidP="00777B52">
      <w:pPr>
        <w:pStyle w:val="Paragraphedeliste"/>
        <w:spacing w:before="120"/>
        <w:rPr>
          <w:rFonts w:ascii="Arial" w:hAnsi="Arial" w:cs="Arial"/>
          <w:bCs/>
          <w:iCs/>
        </w:rPr>
      </w:pPr>
    </w:p>
    <w:p w:rsidR="00777B52" w:rsidRDefault="00777B52" w:rsidP="00777B52">
      <w:pPr>
        <w:pStyle w:val="Paragraphedeliste"/>
        <w:spacing w:before="120"/>
        <w:rPr>
          <w:rFonts w:ascii="Arial" w:hAnsi="Arial" w:cs="Arial"/>
          <w:bCs/>
          <w:iCs/>
        </w:rPr>
      </w:pPr>
    </w:p>
    <w:p w:rsidR="00777B52" w:rsidRDefault="00777B52" w:rsidP="00777B52">
      <w:pPr>
        <w:pStyle w:val="Paragraphedeliste"/>
        <w:spacing w:before="120"/>
        <w:rPr>
          <w:rFonts w:ascii="Arial" w:hAnsi="Arial" w:cs="Arial"/>
          <w:bCs/>
          <w:iCs/>
        </w:rPr>
      </w:pPr>
    </w:p>
    <w:p w:rsidR="00777B52" w:rsidRDefault="00777B52" w:rsidP="00777B52">
      <w:pPr>
        <w:pStyle w:val="Paragraphedeliste"/>
        <w:spacing w:before="120"/>
        <w:rPr>
          <w:rFonts w:ascii="Arial" w:hAnsi="Arial" w:cs="Arial"/>
          <w:bCs/>
          <w:iCs/>
        </w:rPr>
      </w:pPr>
    </w:p>
    <w:p w:rsidR="00777B52" w:rsidRDefault="00777B52" w:rsidP="00777B52">
      <w:pPr>
        <w:pStyle w:val="Paragraphedeliste"/>
        <w:spacing w:before="120"/>
        <w:rPr>
          <w:rFonts w:ascii="Arial" w:hAnsi="Arial" w:cs="Arial"/>
          <w:bCs/>
          <w:iCs/>
        </w:rPr>
      </w:pPr>
    </w:p>
    <w:p w:rsidR="00777B52" w:rsidRPr="002B65DD" w:rsidRDefault="00777B52" w:rsidP="00777B52">
      <w:pPr>
        <w:pStyle w:val="Paragraphedeliste"/>
        <w:spacing w:before="120"/>
        <w:rPr>
          <w:rFonts w:ascii="Arial" w:hAnsi="Arial" w:cs="Arial"/>
          <w:bCs/>
          <w:iCs/>
        </w:rPr>
      </w:pPr>
    </w:p>
    <w:p w:rsidR="00777B52" w:rsidRDefault="00777B52" w:rsidP="00777B52">
      <w:pPr>
        <w:jc w:val="center"/>
        <w:rPr>
          <w:rFonts w:ascii="Arial" w:hAnsi="Arial" w:cs="Arial"/>
          <w:bCs/>
          <w:sz w:val="32"/>
          <w:szCs w:val="32"/>
        </w:rPr>
      </w:pPr>
    </w:p>
    <w:p w:rsidR="00777B52" w:rsidRDefault="00777B52" w:rsidP="00777B52">
      <w:pPr>
        <w:jc w:val="center"/>
        <w:rPr>
          <w:rFonts w:ascii="Arial" w:hAnsi="Arial" w:cs="Arial"/>
          <w:bCs/>
          <w:sz w:val="32"/>
          <w:szCs w:val="32"/>
        </w:rPr>
      </w:pPr>
    </w:p>
    <w:p w:rsidR="00777B52" w:rsidRDefault="00777B52" w:rsidP="00777B52">
      <w:pPr>
        <w:jc w:val="center"/>
        <w:rPr>
          <w:rFonts w:ascii="Arial" w:hAnsi="Arial" w:cs="Arial"/>
          <w:bCs/>
          <w:sz w:val="32"/>
          <w:szCs w:val="32"/>
        </w:rPr>
      </w:pPr>
    </w:p>
    <w:p w:rsidR="00777B52" w:rsidRPr="002B65DD" w:rsidRDefault="00777B52" w:rsidP="00777B52">
      <w:pPr>
        <w:jc w:val="center"/>
        <w:rPr>
          <w:rFonts w:ascii="Arial" w:hAnsi="Arial" w:cs="Arial"/>
          <w:bCs/>
          <w:sz w:val="32"/>
          <w:szCs w:val="32"/>
        </w:rPr>
      </w:pPr>
    </w:p>
    <w:p w:rsidR="007D4FAF" w:rsidRPr="00AE1D26" w:rsidRDefault="007D4FAF" w:rsidP="007D4FAF">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Intitulé du Master </w:t>
      </w:r>
      <w:r w:rsidRPr="00E12A36">
        <w:rPr>
          <w:rFonts w:ascii="Arial" w:hAnsi="Arial" w:cs="Arial"/>
          <w:b/>
          <w:iCs/>
          <w:sz w:val="26"/>
          <w:szCs w:val="26"/>
        </w:rPr>
        <w:t xml:space="preserve">: </w:t>
      </w:r>
      <w:r w:rsidRPr="00E12A36">
        <w:rPr>
          <w:rFonts w:ascii="Arial" w:hAnsi="Arial" w:cs="Arial"/>
          <w:b/>
          <w:sz w:val="26"/>
          <w:szCs w:val="26"/>
        </w:rPr>
        <w:t>Ingénierie du logiciel</w:t>
      </w:r>
      <w:r w:rsidRPr="00E12A36">
        <w:rPr>
          <w:rFonts w:ascii="Arial" w:hAnsi="Arial" w:cs="Arial"/>
          <w:b/>
          <w:iCs/>
        </w:rPr>
        <w:tab/>
      </w:r>
    </w:p>
    <w:p w:rsidR="007D4FAF" w:rsidRPr="00E12A36" w:rsidRDefault="007D4FAF" w:rsidP="007D4FAF">
      <w:pPr>
        <w:spacing w:line="276" w:lineRule="auto"/>
        <w:jc w:val="both"/>
        <w:rPr>
          <w:rFonts w:ascii="Arial" w:hAnsi="Arial" w:cs="Arial"/>
        </w:rPr>
      </w:pPr>
      <w:r w:rsidRPr="00AE1D26">
        <w:rPr>
          <w:rFonts w:ascii="Arial" w:hAnsi="Arial" w:cs="Arial"/>
          <w:b/>
        </w:rPr>
        <w:t>Semestre </w:t>
      </w:r>
      <w:r w:rsidRPr="00AE1D26">
        <w:rPr>
          <w:rFonts w:ascii="Arial" w:hAnsi="Arial" w:cs="Arial"/>
          <w:b/>
          <w:i/>
        </w:rPr>
        <w:t xml:space="preserve">: </w:t>
      </w:r>
      <w:r>
        <w:rPr>
          <w:rFonts w:ascii="Arial" w:hAnsi="Arial" w:cs="Arial"/>
          <w:b/>
          <w:i/>
        </w:rPr>
        <w:t>2</w:t>
      </w:r>
    </w:p>
    <w:p w:rsidR="007D4FAF" w:rsidRPr="00AE1D26" w:rsidRDefault="007D4FAF" w:rsidP="007D4FAF">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UED</w:t>
      </w:r>
      <w:r w:rsidR="00777B52">
        <w:rPr>
          <w:rFonts w:ascii="Arial" w:hAnsi="Arial" w:cs="Arial"/>
          <w:b/>
          <w:iCs/>
        </w:rPr>
        <w:t>1</w:t>
      </w:r>
    </w:p>
    <w:p w:rsidR="007D4FAF" w:rsidRPr="00AE1D26" w:rsidRDefault="007D4FAF" w:rsidP="007D4FAF">
      <w:pPr>
        <w:spacing w:line="276" w:lineRule="auto"/>
        <w:ind w:right="282"/>
        <w:rPr>
          <w:rFonts w:ascii="Arial" w:hAnsi="Arial" w:cs="Arial"/>
          <w:b/>
          <w:iCs/>
        </w:rPr>
      </w:pPr>
      <w:r w:rsidRPr="00AE1D26">
        <w:rPr>
          <w:rFonts w:ascii="Arial" w:hAnsi="Arial" w:cs="Arial"/>
          <w:b/>
          <w:iCs/>
        </w:rPr>
        <w:t xml:space="preserve">Intitulé de la matière : </w:t>
      </w:r>
      <w:r>
        <w:rPr>
          <w:rFonts w:ascii="Arial" w:hAnsi="Arial" w:cs="Arial"/>
          <w:bCs/>
          <w:sz w:val="26"/>
          <w:szCs w:val="26"/>
        </w:rPr>
        <w:t>Aide à la décision</w:t>
      </w:r>
    </w:p>
    <w:p w:rsidR="007D4FAF" w:rsidRPr="00AE1D26" w:rsidRDefault="007D4FAF" w:rsidP="007D4FAF">
      <w:pPr>
        <w:spacing w:line="276" w:lineRule="auto"/>
        <w:ind w:right="282"/>
        <w:rPr>
          <w:rFonts w:ascii="Arial" w:hAnsi="Arial" w:cs="Arial"/>
          <w:b/>
          <w:iCs/>
        </w:rPr>
      </w:pPr>
      <w:r w:rsidRPr="00AE1D26">
        <w:rPr>
          <w:rFonts w:ascii="Arial" w:hAnsi="Arial" w:cs="Arial"/>
          <w:b/>
          <w:iCs/>
        </w:rPr>
        <w:t xml:space="preserve">Crédits : </w:t>
      </w:r>
      <w:r w:rsidR="006142A8">
        <w:rPr>
          <w:rFonts w:ascii="Arial" w:hAnsi="Arial" w:cs="Arial"/>
          <w:b/>
          <w:iCs/>
        </w:rPr>
        <w:t>1</w:t>
      </w:r>
    </w:p>
    <w:p w:rsidR="007D4FAF" w:rsidRDefault="007D4FAF" w:rsidP="007D4FAF">
      <w:pPr>
        <w:spacing w:line="276" w:lineRule="auto"/>
        <w:ind w:right="282"/>
        <w:rPr>
          <w:rFonts w:ascii="Arial" w:hAnsi="Arial" w:cs="Arial"/>
          <w:b/>
          <w:iCs/>
        </w:rPr>
      </w:pPr>
      <w:r w:rsidRPr="00AE1D26">
        <w:rPr>
          <w:rFonts w:ascii="Arial" w:hAnsi="Arial" w:cs="Arial"/>
          <w:b/>
          <w:iCs/>
        </w:rPr>
        <w:t>Coefficients </w:t>
      </w:r>
      <w:proofErr w:type="gramStart"/>
      <w:r w:rsidRPr="00AE1D26">
        <w:rPr>
          <w:rFonts w:ascii="Arial" w:hAnsi="Arial" w:cs="Arial"/>
          <w:b/>
          <w:iCs/>
        </w:rPr>
        <w:t>:</w:t>
      </w:r>
      <w:r>
        <w:rPr>
          <w:rFonts w:ascii="Arial" w:hAnsi="Arial" w:cs="Arial"/>
          <w:b/>
          <w:iCs/>
        </w:rPr>
        <w:t>1</w:t>
      </w:r>
      <w:proofErr w:type="gramEnd"/>
    </w:p>
    <w:p w:rsidR="007D4FAF" w:rsidRPr="00AC2D4C" w:rsidRDefault="007D4FAF" w:rsidP="007D4FAF">
      <w:pPr>
        <w:spacing w:line="276" w:lineRule="auto"/>
        <w:jc w:val="both"/>
        <w:rPr>
          <w:rFonts w:ascii="Arial" w:hAnsi="Arial" w:cs="Arial"/>
          <w:b/>
          <w:bCs/>
          <w:iCs/>
        </w:rPr>
      </w:pPr>
    </w:p>
    <w:p w:rsidR="007D4FAF" w:rsidRPr="007D4FAF" w:rsidRDefault="007D4FAF" w:rsidP="007D4FAF">
      <w:pPr>
        <w:spacing w:line="276" w:lineRule="auto"/>
        <w:jc w:val="both"/>
        <w:rPr>
          <w:rFonts w:ascii="Arial" w:hAnsi="Arial" w:cs="Arial"/>
          <w:i/>
        </w:rPr>
      </w:pPr>
      <w:r w:rsidRPr="00AC2D4C">
        <w:rPr>
          <w:rFonts w:ascii="Arial" w:hAnsi="Arial" w:cs="Arial"/>
          <w:b/>
        </w:rPr>
        <w:t>Objectifs de l’enseignement</w:t>
      </w:r>
      <w:r w:rsidRPr="00AC2D4C">
        <w:rPr>
          <w:rFonts w:ascii="Arial" w:hAnsi="Arial" w:cs="Arial"/>
        </w:rPr>
        <w:t xml:space="preserve"> (</w:t>
      </w:r>
      <w:r w:rsidRPr="00AC2D4C">
        <w:rPr>
          <w:rFonts w:ascii="Arial" w:hAnsi="Arial" w:cs="Arial"/>
          <w:i/>
        </w:rPr>
        <w:t>Décrire ce que l’étudiant est censé avoir acquis comme compétences après le succès à cette matière – maximum 3 lignes).</w:t>
      </w:r>
    </w:p>
    <w:p w:rsidR="007D4FAF" w:rsidRPr="00AC2D4C" w:rsidRDefault="007D4FAF" w:rsidP="007D4FAF">
      <w:pPr>
        <w:spacing w:line="276" w:lineRule="auto"/>
        <w:jc w:val="both"/>
        <w:rPr>
          <w:rFonts w:ascii="Arial" w:hAnsi="Arial" w:cs="Arial"/>
          <w:i/>
        </w:rPr>
      </w:pPr>
    </w:p>
    <w:p w:rsidR="007D4FAF" w:rsidRPr="00AC2D4C" w:rsidRDefault="007D4FAF" w:rsidP="007D4FAF">
      <w:pPr>
        <w:spacing w:line="276" w:lineRule="auto"/>
        <w:jc w:val="both"/>
        <w:rPr>
          <w:rFonts w:ascii="Arial" w:hAnsi="Arial" w:cs="Arial"/>
          <w:i/>
        </w:rPr>
      </w:pPr>
      <w:r w:rsidRPr="00AC2D4C">
        <w:rPr>
          <w:rFonts w:ascii="Arial" w:hAnsi="Arial" w:cs="Arial"/>
          <w:b/>
        </w:rPr>
        <w:t>Connaissances préalables recommandées (</w:t>
      </w:r>
      <w:r w:rsidRPr="00AC2D4C">
        <w:rPr>
          <w:rFonts w:ascii="Arial" w:hAnsi="Arial" w:cs="Arial"/>
          <w:i/>
        </w:rPr>
        <w:t>descriptif succinct des connaissances requises pour pouvoir suivre cet enseignement – Maximum 2 lignes).</w:t>
      </w:r>
    </w:p>
    <w:p w:rsidR="00CA50A2" w:rsidRDefault="007D4FAF" w:rsidP="00CA50A2">
      <w:pPr>
        <w:spacing w:line="276" w:lineRule="auto"/>
        <w:jc w:val="both"/>
        <w:rPr>
          <w:rFonts w:ascii="Arial" w:hAnsi="Arial" w:cs="Arial"/>
          <w:b/>
        </w:rPr>
      </w:pPr>
      <w:r w:rsidRPr="00AC2D4C">
        <w:rPr>
          <w:rFonts w:ascii="Arial" w:hAnsi="Arial" w:cs="Arial"/>
          <w:b/>
        </w:rPr>
        <w:t>Contenu de la matière : </w:t>
      </w:r>
    </w:p>
    <w:p w:rsidR="00EF3D8C" w:rsidRPr="00CA50A2" w:rsidRDefault="00EF3D8C" w:rsidP="00CA50A2">
      <w:pPr>
        <w:spacing w:line="276" w:lineRule="auto"/>
        <w:jc w:val="both"/>
        <w:rPr>
          <w:rStyle w:val="lev"/>
          <w:rFonts w:ascii="Arial" w:hAnsi="Arial" w:cs="Arial"/>
          <w:bCs w:val="0"/>
        </w:rPr>
      </w:pPr>
      <w:r w:rsidRPr="00CA50A2">
        <w:rPr>
          <w:rFonts w:ascii="Arial" w:hAnsi="Arial" w:cs="Arial"/>
        </w:rPr>
        <w:t xml:space="preserve"> </w:t>
      </w:r>
      <w:r w:rsidRPr="00CA50A2">
        <w:rPr>
          <w:rStyle w:val="lev"/>
          <w:rFonts w:ascii="Arial" w:hAnsi="Arial" w:cs="Arial"/>
          <w:b w:val="0"/>
        </w:rPr>
        <w:t>Chapitre 1: Introduction</w:t>
      </w:r>
    </w:p>
    <w:p w:rsidR="00EF3D8C" w:rsidRPr="00CA50A2" w:rsidRDefault="00EF3D8C" w:rsidP="00CA50A2">
      <w:pPr>
        <w:rPr>
          <w:rStyle w:val="lev"/>
          <w:rFonts w:ascii="Arial" w:hAnsi="Arial" w:cs="Arial"/>
          <w:b w:val="0"/>
        </w:rPr>
      </w:pPr>
      <w:r w:rsidRPr="00CA50A2">
        <w:rPr>
          <w:rStyle w:val="lev"/>
          <w:rFonts w:ascii="Arial" w:hAnsi="Arial" w:cs="Arial"/>
          <w:b w:val="0"/>
        </w:rPr>
        <w:t>Chapitre 2: L’analyse de la décision</w:t>
      </w:r>
    </w:p>
    <w:p w:rsidR="00EF3D8C" w:rsidRPr="00CA50A2" w:rsidRDefault="00EF3D8C" w:rsidP="00CA50A2">
      <w:pPr>
        <w:rPr>
          <w:rStyle w:val="lev"/>
          <w:rFonts w:ascii="Arial" w:hAnsi="Arial" w:cs="Arial"/>
          <w:b w:val="0"/>
        </w:rPr>
      </w:pPr>
      <w:r w:rsidRPr="00CA50A2">
        <w:rPr>
          <w:rStyle w:val="lev"/>
          <w:rFonts w:ascii="Arial" w:hAnsi="Arial" w:cs="Arial"/>
          <w:b w:val="0"/>
        </w:rPr>
        <w:t>Chapitre 3: Modélisation d</w:t>
      </w:r>
      <w:bookmarkStart w:id="0" w:name="_GoBack"/>
      <w:bookmarkEnd w:id="0"/>
      <w:r w:rsidRPr="00CA50A2">
        <w:rPr>
          <w:rStyle w:val="lev"/>
          <w:rFonts w:ascii="Arial" w:hAnsi="Arial" w:cs="Arial"/>
          <w:b w:val="0"/>
        </w:rPr>
        <w:t>’un problème de décision</w:t>
      </w:r>
    </w:p>
    <w:p w:rsidR="00EF3D8C" w:rsidRPr="00CA50A2" w:rsidRDefault="00EF3D8C" w:rsidP="00CA50A2">
      <w:pPr>
        <w:rPr>
          <w:rStyle w:val="lev"/>
          <w:rFonts w:ascii="Arial" w:hAnsi="Arial" w:cs="Arial"/>
          <w:b w:val="0"/>
        </w:rPr>
      </w:pPr>
      <w:r w:rsidRPr="00CA50A2">
        <w:rPr>
          <w:rStyle w:val="lev"/>
          <w:rFonts w:ascii="Arial" w:hAnsi="Arial" w:cs="Arial"/>
          <w:b w:val="0"/>
        </w:rPr>
        <w:t xml:space="preserve">Chapitre 4: L’Ensemble des actions </w:t>
      </w:r>
    </w:p>
    <w:p w:rsidR="00EF3D8C" w:rsidRPr="00CA50A2" w:rsidRDefault="00EF3D8C" w:rsidP="00CA50A2">
      <w:pPr>
        <w:rPr>
          <w:rStyle w:val="lev"/>
          <w:rFonts w:ascii="Arial" w:hAnsi="Arial" w:cs="Arial"/>
          <w:b w:val="0"/>
        </w:rPr>
      </w:pPr>
      <w:r w:rsidRPr="00CA50A2">
        <w:rPr>
          <w:rStyle w:val="lev"/>
          <w:rFonts w:ascii="Arial" w:hAnsi="Arial" w:cs="Arial"/>
          <w:b w:val="0"/>
        </w:rPr>
        <w:t>Chapitre 5: La modélisation des préférences</w:t>
      </w:r>
    </w:p>
    <w:p w:rsidR="00EF3D8C" w:rsidRPr="00CA50A2" w:rsidRDefault="00EF3D8C" w:rsidP="00CA50A2">
      <w:pPr>
        <w:rPr>
          <w:rStyle w:val="lev"/>
          <w:rFonts w:ascii="Arial" w:hAnsi="Arial" w:cs="Arial"/>
          <w:b w:val="0"/>
        </w:rPr>
      </w:pPr>
      <w:r w:rsidRPr="00CA50A2">
        <w:rPr>
          <w:rStyle w:val="lev"/>
          <w:rFonts w:ascii="Arial" w:hAnsi="Arial" w:cs="Arial"/>
          <w:b w:val="0"/>
        </w:rPr>
        <w:t xml:space="preserve">Chapitre 6: Concepts de base de l’AMD (Analyse </w:t>
      </w:r>
      <w:proofErr w:type="spellStart"/>
      <w:r w:rsidRPr="00CA50A2">
        <w:rPr>
          <w:rStyle w:val="lev"/>
          <w:rFonts w:ascii="Arial" w:hAnsi="Arial" w:cs="Arial"/>
          <w:b w:val="0"/>
        </w:rPr>
        <w:t>Multi-critère</w:t>
      </w:r>
      <w:proofErr w:type="spellEnd"/>
      <w:r w:rsidRPr="00CA50A2">
        <w:rPr>
          <w:rStyle w:val="lev"/>
          <w:rFonts w:ascii="Arial" w:hAnsi="Arial" w:cs="Arial"/>
          <w:b w:val="0"/>
        </w:rPr>
        <w:t xml:space="preserve"> de la Décision)</w:t>
      </w:r>
    </w:p>
    <w:p w:rsidR="00EF3D8C" w:rsidRPr="00CA50A2" w:rsidRDefault="00EF3D8C" w:rsidP="00CA50A2">
      <w:pPr>
        <w:rPr>
          <w:rStyle w:val="lev"/>
          <w:rFonts w:ascii="Arial" w:hAnsi="Arial" w:cs="Arial"/>
          <w:b w:val="0"/>
        </w:rPr>
      </w:pPr>
      <w:r w:rsidRPr="00CA50A2">
        <w:rPr>
          <w:rStyle w:val="lev"/>
          <w:rFonts w:ascii="Arial" w:hAnsi="Arial" w:cs="Arial"/>
          <w:b w:val="0"/>
        </w:rPr>
        <w:t>Chapitre 7 : Méthodes ELECTRE (</w:t>
      </w:r>
      <w:proofErr w:type="spellStart"/>
      <w:r w:rsidRPr="00CA50A2">
        <w:rPr>
          <w:rStyle w:val="lev"/>
          <w:rFonts w:ascii="Arial" w:hAnsi="Arial" w:cs="Arial"/>
          <w:b w:val="0"/>
        </w:rPr>
        <w:t>Preference</w:t>
      </w:r>
      <w:proofErr w:type="spellEnd"/>
      <w:r w:rsidRPr="00CA50A2">
        <w:rPr>
          <w:rStyle w:val="lev"/>
          <w:rFonts w:ascii="Arial" w:hAnsi="Arial" w:cs="Arial"/>
          <w:b w:val="0"/>
        </w:rPr>
        <w:t xml:space="preserve"> </w:t>
      </w:r>
      <w:proofErr w:type="spellStart"/>
      <w:r w:rsidRPr="00CA50A2">
        <w:rPr>
          <w:rStyle w:val="lev"/>
          <w:rFonts w:ascii="Arial" w:hAnsi="Arial" w:cs="Arial"/>
          <w:b w:val="0"/>
        </w:rPr>
        <w:t>Ranking</w:t>
      </w:r>
      <w:proofErr w:type="spellEnd"/>
      <w:r w:rsidRPr="00CA50A2">
        <w:rPr>
          <w:rStyle w:val="lev"/>
          <w:rFonts w:ascii="Arial" w:hAnsi="Arial" w:cs="Arial"/>
          <w:b w:val="0"/>
        </w:rPr>
        <w:t xml:space="preserve"> Organisation </w:t>
      </w:r>
      <w:proofErr w:type="spellStart"/>
      <w:r w:rsidRPr="00CA50A2">
        <w:rPr>
          <w:rStyle w:val="lev"/>
          <w:rFonts w:ascii="Arial" w:hAnsi="Arial" w:cs="Arial"/>
          <w:b w:val="0"/>
        </w:rPr>
        <w:t>Method</w:t>
      </w:r>
      <w:proofErr w:type="spellEnd"/>
      <w:r w:rsidRPr="00CA50A2">
        <w:rPr>
          <w:rStyle w:val="lev"/>
          <w:rFonts w:ascii="Arial" w:hAnsi="Arial" w:cs="Arial"/>
          <w:b w:val="0"/>
        </w:rPr>
        <w:t xml:space="preserve"> for </w:t>
      </w:r>
      <w:proofErr w:type="spellStart"/>
      <w:r w:rsidRPr="00CA50A2">
        <w:rPr>
          <w:rStyle w:val="lev"/>
          <w:rFonts w:ascii="Arial" w:hAnsi="Arial" w:cs="Arial"/>
          <w:b w:val="0"/>
        </w:rPr>
        <w:t>Enrichment</w:t>
      </w:r>
      <w:proofErr w:type="spellEnd"/>
      <w:r w:rsidRPr="00CA50A2">
        <w:rPr>
          <w:rStyle w:val="lev"/>
          <w:rFonts w:ascii="Arial" w:hAnsi="Arial" w:cs="Arial"/>
          <w:b w:val="0"/>
        </w:rPr>
        <w:t xml:space="preserve"> Evaluation): I</w:t>
      </w:r>
      <w:proofErr w:type="gramStart"/>
      <w:r w:rsidRPr="00CA50A2">
        <w:rPr>
          <w:rStyle w:val="lev"/>
          <w:rFonts w:ascii="Arial" w:hAnsi="Arial" w:cs="Arial"/>
          <w:b w:val="0"/>
        </w:rPr>
        <w:t>,II</w:t>
      </w:r>
      <w:proofErr w:type="gramEnd"/>
      <w:r w:rsidRPr="00CA50A2">
        <w:rPr>
          <w:rStyle w:val="lev"/>
          <w:rFonts w:ascii="Arial" w:hAnsi="Arial" w:cs="Arial"/>
          <w:b w:val="0"/>
        </w:rPr>
        <w:t xml:space="preserve">, III, </w:t>
      </w:r>
      <w:proofErr w:type="spellStart"/>
      <w:r w:rsidRPr="00CA50A2">
        <w:rPr>
          <w:rStyle w:val="lev"/>
          <w:rFonts w:ascii="Arial" w:hAnsi="Arial" w:cs="Arial"/>
          <w:b w:val="0"/>
        </w:rPr>
        <w:t>is</w:t>
      </w:r>
      <w:proofErr w:type="spellEnd"/>
      <w:r w:rsidRPr="00CA50A2">
        <w:rPr>
          <w:rStyle w:val="lev"/>
          <w:rFonts w:ascii="Arial" w:hAnsi="Arial" w:cs="Arial"/>
          <w:b w:val="0"/>
        </w:rPr>
        <w:t xml:space="preserve"> et Tri</w:t>
      </w:r>
    </w:p>
    <w:p w:rsidR="00EF3D8C" w:rsidRPr="00D73EC5" w:rsidRDefault="00EF3D8C" w:rsidP="00CA50A2">
      <w:pPr>
        <w:rPr>
          <w:rStyle w:val="lev"/>
          <w:rFonts w:ascii="Arial" w:hAnsi="Arial" w:cs="Arial"/>
          <w:b w:val="0"/>
        </w:rPr>
      </w:pPr>
      <w:r w:rsidRPr="00D73EC5">
        <w:rPr>
          <w:rStyle w:val="lev"/>
          <w:rFonts w:ascii="Arial" w:hAnsi="Arial" w:cs="Arial"/>
          <w:b w:val="0"/>
        </w:rPr>
        <w:t>Chapitre 8 : Méthodes PROMETHEE (</w:t>
      </w:r>
      <w:proofErr w:type="spellStart"/>
      <w:r w:rsidRPr="00D73EC5">
        <w:rPr>
          <w:rStyle w:val="lev"/>
          <w:rFonts w:ascii="Arial" w:hAnsi="Arial" w:cs="Arial"/>
          <w:b w:val="0"/>
        </w:rPr>
        <w:t>Preference</w:t>
      </w:r>
      <w:proofErr w:type="spellEnd"/>
      <w:r w:rsidRPr="00D73EC5">
        <w:rPr>
          <w:rStyle w:val="lev"/>
          <w:rFonts w:ascii="Arial" w:hAnsi="Arial" w:cs="Arial"/>
          <w:b w:val="0"/>
        </w:rPr>
        <w:t xml:space="preserve"> </w:t>
      </w:r>
      <w:proofErr w:type="spellStart"/>
      <w:r w:rsidRPr="00D73EC5">
        <w:rPr>
          <w:rStyle w:val="lev"/>
          <w:rFonts w:ascii="Arial" w:hAnsi="Arial" w:cs="Arial"/>
          <w:b w:val="0"/>
        </w:rPr>
        <w:t>Ranking</w:t>
      </w:r>
      <w:proofErr w:type="spellEnd"/>
      <w:r w:rsidRPr="00D73EC5">
        <w:rPr>
          <w:rStyle w:val="lev"/>
          <w:rFonts w:ascii="Arial" w:hAnsi="Arial" w:cs="Arial"/>
          <w:b w:val="0"/>
        </w:rPr>
        <w:t xml:space="preserve"> Organisation </w:t>
      </w:r>
      <w:proofErr w:type="spellStart"/>
      <w:r w:rsidRPr="00D73EC5">
        <w:rPr>
          <w:rStyle w:val="lev"/>
          <w:rFonts w:ascii="Arial" w:hAnsi="Arial" w:cs="Arial"/>
          <w:b w:val="0"/>
        </w:rPr>
        <w:t>Method</w:t>
      </w:r>
      <w:proofErr w:type="spellEnd"/>
      <w:r w:rsidRPr="00D73EC5">
        <w:rPr>
          <w:rStyle w:val="lev"/>
          <w:rFonts w:ascii="Arial" w:hAnsi="Arial" w:cs="Arial"/>
          <w:b w:val="0"/>
        </w:rPr>
        <w:t xml:space="preserve"> for </w:t>
      </w:r>
      <w:proofErr w:type="spellStart"/>
      <w:r w:rsidRPr="00D73EC5">
        <w:rPr>
          <w:rStyle w:val="lev"/>
          <w:rFonts w:ascii="Arial" w:hAnsi="Arial" w:cs="Arial"/>
          <w:b w:val="0"/>
        </w:rPr>
        <w:t>Enrichment</w:t>
      </w:r>
      <w:proofErr w:type="spellEnd"/>
      <w:r w:rsidRPr="00D73EC5">
        <w:rPr>
          <w:rStyle w:val="lev"/>
          <w:rFonts w:ascii="Arial" w:hAnsi="Arial" w:cs="Arial"/>
          <w:b w:val="0"/>
        </w:rPr>
        <w:t xml:space="preserve"> Evaluation) : I, II et III.</w:t>
      </w:r>
    </w:p>
    <w:p w:rsidR="007D4FAF" w:rsidRPr="00D73EC5" w:rsidRDefault="007D4FAF" w:rsidP="007D4FAF">
      <w:pPr>
        <w:spacing w:line="276" w:lineRule="auto"/>
        <w:jc w:val="both"/>
        <w:rPr>
          <w:rFonts w:ascii="Arial" w:hAnsi="Arial" w:cs="Arial"/>
        </w:rPr>
      </w:pPr>
    </w:p>
    <w:p w:rsidR="007D4FAF" w:rsidRPr="00AC2D4C" w:rsidRDefault="007D4FAF" w:rsidP="007D4FAF">
      <w:pPr>
        <w:spacing w:line="276" w:lineRule="auto"/>
        <w:jc w:val="both"/>
        <w:rPr>
          <w:rFonts w:ascii="Arial" w:hAnsi="Arial" w:cs="Arial"/>
          <w:b/>
        </w:rPr>
      </w:pPr>
      <w:r w:rsidRPr="00AC2D4C">
        <w:rPr>
          <w:rFonts w:ascii="Arial" w:hAnsi="Arial" w:cs="Arial"/>
          <w:b/>
        </w:rPr>
        <w:t>Mode d’évaluation : </w:t>
      </w:r>
      <w:r w:rsidRPr="00AC2D4C">
        <w:rPr>
          <w:rFonts w:ascii="Arial" w:hAnsi="Arial" w:cs="Arial"/>
          <w:i/>
        </w:rPr>
        <w:t xml:space="preserve">(2 </w:t>
      </w:r>
      <w:r w:rsidRPr="00AC2D4C">
        <w:rPr>
          <w:rFonts w:ascii="Arial" w:hAnsi="Arial" w:cs="Arial"/>
        </w:rPr>
        <w:t>×</w:t>
      </w:r>
      <w:r w:rsidRPr="00AC2D4C">
        <w:rPr>
          <w:rFonts w:ascii="Arial" w:hAnsi="Arial" w:cs="Arial"/>
          <w:i/>
        </w:rPr>
        <w:t xml:space="preserve"> note examen final + note contrôle continu) / 3 </w:t>
      </w:r>
    </w:p>
    <w:p w:rsidR="007D4FAF" w:rsidRPr="00AC2D4C" w:rsidRDefault="007D4FAF" w:rsidP="007D4FAF">
      <w:pPr>
        <w:spacing w:line="276" w:lineRule="auto"/>
        <w:jc w:val="both"/>
        <w:rPr>
          <w:rFonts w:ascii="Arial" w:hAnsi="Arial" w:cs="Arial"/>
          <w:b/>
        </w:rPr>
      </w:pPr>
    </w:p>
    <w:p w:rsidR="00EF3D8C" w:rsidRDefault="007D4FAF" w:rsidP="00EF3D8C">
      <w:pPr>
        <w:spacing w:after="160" w:line="259" w:lineRule="auto"/>
        <w:rPr>
          <w:rFonts w:ascii="Arial" w:hAnsi="Arial" w:cs="Arial"/>
          <w:i/>
        </w:rPr>
      </w:pPr>
      <w:r w:rsidRPr="00EF3D8C">
        <w:rPr>
          <w:rFonts w:ascii="Arial" w:hAnsi="Arial" w:cs="Arial"/>
          <w:b/>
        </w:rPr>
        <w:t xml:space="preserve">Références   </w:t>
      </w:r>
      <w:r w:rsidRPr="00EF3D8C">
        <w:rPr>
          <w:rFonts w:ascii="Arial" w:hAnsi="Arial" w:cs="Arial"/>
        </w:rPr>
        <w:t xml:space="preserve"> </w:t>
      </w:r>
      <w:r w:rsidRPr="00EF3D8C">
        <w:rPr>
          <w:rFonts w:ascii="Arial" w:hAnsi="Arial" w:cs="Arial"/>
          <w:i/>
          <w:iCs/>
        </w:rPr>
        <w:t>(Livres</w:t>
      </w:r>
      <w:r w:rsidRPr="00EF3D8C">
        <w:rPr>
          <w:rFonts w:ascii="Arial" w:hAnsi="Arial" w:cs="Arial"/>
          <w:i/>
        </w:rPr>
        <w:t xml:space="preserve"> et polycopiés,  sites internet, </w:t>
      </w:r>
      <w:proofErr w:type="spellStart"/>
      <w:r w:rsidRPr="00EF3D8C">
        <w:rPr>
          <w:rFonts w:ascii="Arial" w:hAnsi="Arial" w:cs="Arial"/>
          <w:i/>
        </w:rPr>
        <w:t>etc</w:t>
      </w:r>
      <w:proofErr w:type="spellEnd"/>
      <w:r w:rsidRPr="00EF3D8C">
        <w:rPr>
          <w:rFonts w:ascii="Arial" w:hAnsi="Arial" w:cs="Arial"/>
          <w:i/>
        </w:rPr>
        <w:t>).</w:t>
      </w:r>
    </w:p>
    <w:p w:rsidR="00EF3D8C" w:rsidRPr="00EF3D8C" w:rsidRDefault="00EF3D8C" w:rsidP="00EF3D8C">
      <w:pPr>
        <w:pStyle w:val="Paragraphedeliste"/>
        <w:numPr>
          <w:ilvl w:val="0"/>
          <w:numId w:val="49"/>
        </w:numPr>
        <w:spacing w:after="160" w:line="259" w:lineRule="auto"/>
        <w:rPr>
          <w:rFonts w:ascii="Arial" w:hAnsi="Arial" w:cs="Arial"/>
        </w:rPr>
      </w:pPr>
      <w:r w:rsidRPr="00EF3D8C">
        <w:rPr>
          <w:rFonts w:ascii="Arial" w:hAnsi="Arial" w:cs="Arial"/>
        </w:rPr>
        <w:t xml:space="preserve">Ph. </w:t>
      </w:r>
      <w:proofErr w:type="spellStart"/>
      <w:r w:rsidRPr="00EF3D8C">
        <w:rPr>
          <w:rFonts w:ascii="Arial" w:hAnsi="Arial" w:cs="Arial"/>
        </w:rPr>
        <w:t>Vincke</w:t>
      </w:r>
      <w:proofErr w:type="spellEnd"/>
      <w:r w:rsidRPr="00EF3D8C">
        <w:rPr>
          <w:rFonts w:ascii="Arial" w:hAnsi="Arial" w:cs="Arial"/>
        </w:rPr>
        <w:t xml:space="preserve">. L'Aide Multicritère à la Décision. Editions de l’Université de Bruxelles - Editions </w:t>
      </w:r>
      <w:proofErr w:type="spellStart"/>
      <w:r w:rsidRPr="00EF3D8C">
        <w:rPr>
          <w:rFonts w:ascii="Arial" w:hAnsi="Arial" w:cs="Arial"/>
        </w:rPr>
        <w:t>Ellispses</w:t>
      </w:r>
      <w:proofErr w:type="spellEnd"/>
      <w:r w:rsidRPr="00EF3D8C">
        <w:rPr>
          <w:rFonts w:ascii="Arial" w:hAnsi="Arial" w:cs="Arial"/>
        </w:rPr>
        <w:t>, Bruxelles, 1989.</w:t>
      </w:r>
    </w:p>
    <w:p w:rsidR="00EF3D8C" w:rsidRPr="00EF3D8C" w:rsidRDefault="00EF3D8C" w:rsidP="00EF3D8C">
      <w:pPr>
        <w:pStyle w:val="Paragraphedeliste"/>
        <w:numPr>
          <w:ilvl w:val="0"/>
          <w:numId w:val="48"/>
        </w:numPr>
        <w:spacing w:after="160" w:line="259" w:lineRule="auto"/>
        <w:rPr>
          <w:rFonts w:ascii="Arial" w:hAnsi="Arial" w:cs="Arial"/>
        </w:rPr>
      </w:pPr>
      <w:r w:rsidRPr="00EF3D8C">
        <w:rPr>
          <w:rFonts w:ascii="Arial" w:hAnsi="Arial" w:cs="Arial"/>
        </w:rPr>
        <w:t xml:space="preserve">C. Guéret, C. Prins, M. </w:t>
      </w:r>
      <w:proofErr w:type="spellStart"/>
      <w:r w:rsidRPr="00EF3D8C">
        <w:rPr>
          <w:rFonts w:ascii="Arial" w:hAnsi="Arial" w:cs="Arial"/>
        </w:rPr>
        <w:t>Sevaux</w:t>
      </w:r>
      <w:proofErr w:type="spellEnd"/>
      <w:r w:rsidRPr="00EF3D8C">
        <w:rPr>
          <w:rFonts w:ascii="Arial" w:hAnsi="Arial" w:cs="Arial"/>
        </w:rPr>
        <w:t xml:space="preserve">. Programmation linéaire, 65 problèmes d’optimisation modélisés et résolus avec Visual Xpress, </w:t>
      </w:r>
      <w:proofErr w:type="spellStart"/>
      <w:r w:rsidRPr="00EF3D8C">
        <w:rPr>
          <w:rFonts w:ascii="Arial" w:hAnsi="Arial" w:cs="Arial"/>
        </w:rPr>
        <w:t>Eyroles</w:t>
      </w:r>
      <w:proofErr w:type="spellEnd"/>
      <w:r w:rsidRPr="00EF3D8C">
        <w:rPr>
          <w:rFonts w:ascii="Arial" w:hAnsi="Arial" w:cs="Arial"/>
        </w:rPr>
        <w:t>, 2003</w:t>
      </w:r>
    </w:p>
    <w:p w:rsidR="00EF3D8C" w:rsidRPr="00EF3D8C" w:rsidRDefault="00EF3D8C" w:rsidP="00EF3D8C">
      <w:pPr>
        <w:pStyle w:val="Paragraphedeliste"/>
        <w:numPr>
          <w:ilvl w:val="0"/>
          <w:numId w:val="48"/>
        </w:numPr>
        <w:spacing w:after="160" w:line="259" w:lineRule="auto"/>
        <w:rPr>
          <w:rFonts w:ascii="Arial" w:hAnsi="Arial" w:cs="Arial"/>
          <w:lang w:val="en-US"/>
        </w:rPr>
      </w:pPr>
      <w:r w:rsidRPr="00EF3D8C">
        <w:rPr>
          <w:rFonts w:ascii="Arial" w:hAnsi="Arial" w:cs="Arial"/>
          <w:lang w:val="en-US"/>
        </w:rPr>
        <w:t xml:space="preserve">H.P. Williams. Model building in mathematical programming. J. Wiley, New York, 1999. 4ème </w:t>
      </w:r>
      <w:proofErr w:type="spellStart"/>
      <w:r w:rsidRPr="00EF3D8C">
        <w:rPr>
          <w:rFonts w:ascii="Arial" w:hAnsi="Arial" w:cs="Arial"/>
          <w:lang w:val="en-US"/>
        </w:rPr>
        <w:t>édition</w:t>
      </w:r>
      <w:proofErr w:type="spellEnd"/>
      <w:r w:rsidRPr="00EF3D8C">
        <w:rPr>
          <w:rFonts w:ascii="Arial" w:hAnsi="Arial" w:cs="Arial"/>
          <w:lang w:val="en-US"/>
        </w:rPr>
        <w:t>,</w:t>
      </w:r>
    </w:p>
    <w:p w:rsidR="00EF3D8C" w:rsidRPr="00EF3D8C" w:rsidRDefault="00EF3D8C" w:rsidP="00EF3D8C">
      <w:pPr>
        <w:pStyle w:val="Paragraphedeliste"/>
        <w:numPr>
          <w:ilvl w:val="0"/>
          <w:numId w:val="48"/>
        </w:numPr>
        <w:spacing w:after="160" w:line="259" w:lineRule="auto"/>
        <w:rPr>
          <w:rFonts w:ascii="Arial" w:hAnsi="Arial" w:cs="Arial"/>
        </w:rPr>
      </w:pPr>
      <w:r w:rsidRPr="00EF3D8C">
        <w:rPr>
          <w:rFonts w:ascii="Arial" w:hAnsi="Arial" w:cs="Arial"/>
        </w:rPr>
        <w:t xml:space="preserve">Ph. Vallin, D. </w:t>
      </w:r>
      <w:proofErr w:type="spellStart"/>
      <w:r w:rsidRPr="00EF3D8C">
        <w:rPr>
          <w:rFonts w:ascii="Arial" w:hAnsi="Arial" w:cs="Arial"/>
        </w:rPr>
        <w:t>Vanderpooten</w:t>
      </w:r>
      <w:proofErr w:type="spellEnd"/>
      <w:r w:rsidRPr="00EF3D8C">
        <w:rPr>
          <w:rFonts w:ascii="Arial" w:hAnsi="Arial" w:cs="Arial"/>
        </w:rPr>
        <w:t xml:space="preserve">. Aide à la décision : une approche par les cas. Ellipses, Paris, </w:t>
      </w:r>
      <w:proofErr w:type="gramStart"/>
      <w:r w:rsidRPr="00EF3D8C">
        <w:rPr>
          <w:rFonts w:ascii="Arial" w:hAnsi="Arial" w:cs="Arial"/>
        </w:rPr>
        <w:t>2002.,</w:t>
      </w:r>
      <w:proofErr w:type="gramEnd"/>
      <w:r w:rsidRPr="00EF3D8C">
        <w:rPr>
          <w:rFonts w:ascii="Arial" w:hAnsi="Arial" w:cs="Arial"/>
        </w:rPr>
        <w:t xml:space="preserve"> 2ème édition</w:t>
      </w:r>
    </w:p>
    <w:p w:rsidR="00EF3D8C" w:rsidRPr="00EF3D8C" w:rsidRDefault="00EF3D8C" w:rsidP="00EF3D8C">
      <w:pPr>
        <w:pStyle w:val="Paragraphedeliste"/>
        <w:numPr>
          <w:ilvl w:val="0"/>
          <w:numId w:val="48"/>
        </w:numPr>
        <w:spacing w:after="160" w:line="259" w:lineRule="auto"/>
        <w:rPr>
          <w:rFonts w:ascii="Arial" w:hAnsi="Arial" w:cs="Arial"/>
          <w:lang w:val="en-US"/>
        </w:rPr>
      </w:pPr>
      <w:r w:rsidRPr="00EF3D8C">
        <w:rPr>
          <w:rFonts w:ascii="Arial" w:hAnsi="Arial" w:cs="Arial"/>
          <w:lang w:val="en-US"/>
        </w:rPr>
        <w:t xml:space="preserve">W. Cooper, L. </w:t>
      </w:r>
      <w:proofErr w:type="spellStart"/>
      <w:r w:rsidRPr="00EF3D8C">
        <w:rPr>
          <w:rFonts w:ascii="Arial" w:hAnsi="Arial" w:cs="Arial"/>
          <w:lang w:val="en-US"/>
        </w:rPr>
        <w:t>Seiford</w:t>
      </w:r>
      <w:proofErr w:type="spellEnd"/>
      <w:r w:rsidRPr="00EF3D8C">
        <w:rPr>
          <w:rFonts w:ascii="Arial" w:hAnsi="Arial" w:cs="Arial"/>
          <w:lang w:val="en-US"/>
        </w:rPr>
        <w:t>, and K. Tone. Introduction to Data Envelopment Analysis, and its use, Springer, 2006</w:t>
      </w:r>
    </w:p>
    <w:p w:rsidR="00EF3D8C" w:rsidRPr="00EF3D8C" w:rsidRDefault="00EF3D8C" w:rsidP="00EF3D8C">
      <w:pPr>
        <w:pStyle w:val="Paragraphedeliste"/>
        <w:numPr>
          <w:ilvl w:val="0"/>
          <w:numId w:val="48"/>
        </w:numPr>
        <w:spacing w:after="160" w:line="259" w:lineRule="auto"/>
        <w:rPr>
          <w:rFonts w:ascii="Arial" w:hAnsi="Arial" w:cs="Arial"/>
          <w:lang w:val="en-US"/>
        </w:rPr>
      </w:pPr>
      <w:r w:rsidRPr="00EF3D8C">
        <w:rPr>
          <w:rFonts w:ascii="Arial" w:hAnsi="Arial" w:cs="Arial"/>
          <w:lang w:val="en-US"/>
        </w:rPr>
        <w:t xml:space="preserve">D. </w:t>
      </w:r>
      <w:proofErr w:type="spellStart"/>
      <w:r w:rsidRPr="00EF3D8C">
        <w:rPr>
          <w:rFonts w:ascii="Arial" w:hAnsi="Arial" w:cs="Arial"/>
          <w:lang w:val="en-US"/>
        </w:rPr>
        <w:t>Bouyssou</w:t>
      </w:r>
      <w:proofErr w:type="spellEnd"/>
      <w:r w:rsidRPr="00EF3D8C">
        <w:rPr>
          <w:rFonts w:ascii="Arial" w:hAnsi="Arial" w:cs="Arial"/>
          <w:lang w:val="en-US"/>
        </w:rPr>
        <w:t xml:space="preserve">, T. </w:t>
      </w:r>
      <w:proofErr w:type="spellStart"/>
      <w:r w:rsidRPr="00EF3D8C">
        <w:rPr>
          <w:rFonts w:ascii="Arial" w:hAnsi="Arial" w:cs="Arial"/>
          <w:lang w:val="en-US"/>
        </w:rPr>
        <w:t>Marchant</w:t>
      </w:r>
      <w:proofErr w:type="spellEnd"/>
      <w:r w:rsidRPr="00EF3D8C">
        <w:rPr>
          <w:rFonts w:ascii="Arial" w:hAnsi="Arial" w:cs="Arial"/>
          <w:lang w:val="en-US"/>
        </w:rPr>
        <w:t xml:space="preserve">, M. </w:t>
      </w:r>
      <w:proofErr w:type="spellStart"/>
      <w:r w:rsidRPr="00EF3D8C">
        <w:rPr>
          <w:rFonts w:ascii="Arial" w:hAnsi="Arial" w:cs="Arial"/>
          <w:lang w:val="en-US"/>
        </w:rPr>
        <w:t>Pirlot</w:t>
      </w:r>
      <w:proofErr w:type="spellEnd"/>
      <w:r w:rsidRPr="00EF3D8C">
        <w:rPr>
          <w:rFonts w:ascii="Arial" w:hAnsi="Arial" w:cs="Arial"/>
          <w:lang w:val="en-US"/>
        </w:rPr>
        <w:t xml:space="preserve">, P. </w:t>
      </w:r>
      <w:proofErr w:type="spellStart"/>
      <w:r w:rsidRPr="00EF3D8C">
        <w:rPr>
          <w:rFonts w:ascii="Arial" w:hAnsi="Arial" w:cs="Arial"/>
          <w:lang w:val="en-US"/>
        </w:rPr>
        <w:t>Perny</w:t>
      </w:r>
      <w:proofErr w:type="spellEnd"/>
      <w:r w:rsidRPr="00EF3D8C">
        <w:rPr>
          <w:rFonts w:ascii="Arial" w:hAnsi="Arial" w:cs="Arial"/>
          <w:lang w:val="en-US"/>
        </w:rPr>
        <w:t xml:space="preserve">, A. </w:t>
      </w:r>
      <w:proofErr w:type="spellStart"/>
      <w:r w:rsidRPr="00EF3D8C">
        <w:rPr>
          <w:rFonts w:ascii="Arial" w:hAnsi="Arial" w:cs="Arial"/>
          <w:lang w:val="en-US"/>
        </w:rPr>
        <w:t>Tsoukiàs</w:t>
      </w:r>
      <w:proofErr w:type="spellEnd"/>
      <w:r w:rsidRPr="00EF3D8C">
        <w:rPr>
          <w:rFonts w:ascii="Arial" w:hAnsi="Arial" w:cs="Arial"/>
          <w:lang w:val="en-US"/>
        </w:rPr>
        <w:t xml:space="preserve">, and Ph. </w:t>
      </w:r>
      <w:proofErr w:type="spellStart"/>
      <w:r w:rsidRPr="00EF3D8C">
        <w:rPr>
          <w:rFonts w:ascii="Arial" w:hAnsi="Arial" w:cs="Arial"/>
          <w:lang w:val="en-US"/>
        </w:rPr>
        <w:t>Vincke</w:t>
      </w:r>
      <w:proofErr w:type="spellEnd"/>
      <w:r w:rsidRPr="00EF3D8C">
        <w:rPr>
          <w:rFonts w:ascii="Arial" w:hAnsi="Arial" w:cs="Arial"/>
          <w:lang w:val="en-US"/>
        </w:rPr>
        <w:t xml:space="preserve">. Evaluation and decision models: a critical perspective. </w:t>
      </w:r>
      <w:proofErr w:type="spellStart"/>
      <w:r w:rsidRPr="00EF3D8C">
        <w:rPr>
          <w:rFonts w:ascii="Arial" w:hAnsi="Arial" w:cs="Arial"/>
          <w:lang w:val="en-US"/>
        </w:rPr>
        <w:t>Kluwer</w:t>
      </w:r>
      <w:proofErr w:type="spellEnd"/>
      <w:r w:rsidRPr="00EF3D8C">
        <w:rPr>
          <w:rFonts w:ascii="Arial" w:hAnsi="Arial" w:cs="Arial"/>
          <w:lang w:val="en-US"/>
        </w:rPr>
        <w:t xml:space="preserve"> Academic, Dordrecht, 2000.</w:t>
      </w:r>
    </w:p>
    <w:p w:rsidR="00EF3D8C" w:rsidRPr="00EF3D8C" w:rsidRDefault="00EF3D8C" w:rsidP="00EF3D8C">
      <w:pPr>
        <w:pStyle w:val="Paragraphedeliste"/>
        <w:numPr>
          <w:ilvl w:val="0"/>
          <w:numId w:val="48"/>
        </w:numPr>
        <w:spacing w:after="160" w:line="259" w:lineRule="auto"/>
        <w:rPr>
          <w:rFonts w:ascii="Arial" w:hAnsi="Arial" w:cs="Arial"/>
        </w:rPr>
      </w:pPr>
      <w:r w:rsidRPr="00EF3D8C">
        <w:rPr>
          <w:rFonts w:ascii="Arial" w:hAnsi="Arial" w:cs="Arial"/>
          <w:lang w:val="en-US"/>
        </w:rPr>
        <w:t xml:space="preserve">J. </w:t>
      </w:r>
      <w:proofErr w:type="spellStart"/>
      <w:r w:rsidRPr="00EF3D8C">
        <w:rPr>
          <w:rFonts w:ascii="Arial" w:hAnsi="Arial" w:cs="Arial"/>
          <w:lang w:val="en-US"/>
        </w:rPr>
        <w:t>Figueira</w:t>
      </w:r>
      <w:proofErr w:type="spellEnd"/>
      <w:r w:rsidRPr="00EF3D8C">
        <w:rPr>
          <w:rFonts w:ascii="Arial" w:hAnsi="Arial" w:cs="Arial"/>
          <w:lang w:val="en-US"/>
        </w:rPr>
        <w:t xml:space="preserve">, S. Greco, and M. </w:t>
      </w:r>
      <w:proofErr w:type="spellStart"/>
      <w:r w:rsidRPr="00EF3D8C">
        <w:rPr>
          <w:rFonts w:ascii="Arial" w:hAnsi="Arial" w:cs="Arial"/>
          <w:lang w:val="en-US"/>
        </w:rPr>
        <w:t>Ehrgott</w:t>
      </w:r>
      <w:proofErr w:type="spellEnd"/>
      <w:r w:rsidRPr="00EF3D8C">
        <w:rPr>
          <w:rFonts w:ascii="Arial" w:hAnsi="Arial" w:cs="Arial"/>
          <w:lang w:val="en-US"/>
        </w:rPr>
        <w:t xml:space="preserve">. Multiple Criteria Decision Support Software. </w:t>
      </w:r>
      <w:r w:rsidRPr="00EF3D8C">
        <w:rPr>
          <w:rFonts w:ascii="Arial" w:hAnsi="Arial" w:cs="Arial"/>
        </w:rPr>
        <w:t xml:space="preserve">Springer </w:t>
      </w:r>
      <w:proofErr w:type="spellStart"/>
      <w:r w:rsidRPr="00EF3D8C">
        <w:rPr>
          <w:rFonts w:ascii="Arial" w:hAnsi="Arial" w:cs="Arial"/>
        </w:rPr>
        <w:t>Verlag</w:t>
      </w:r>
      <w:proofErr w:type="spellEnd"/>
      <w:r w:rsidRPr="00EF3D8C">
        <w:rPr>
          <w:rFonts w:ascii="Arial" w:hAnsi="Arial" w:cs="Arial"/>
        </w:rPr>
        <w:t>, Boston, Dordrecht, London, 2005.</w:t>
      </w:r>
    </w:p>
    <w:p w:rsidR="00EF3D8C" w:rsidRPr="00EF3D8C" w:rsidRDefault="00EF3D8C" w:rsidP="00EF3D8C">
      <w:pPr>
        <w:pStyle w:val="Paragraphedeliste"/>
        <w:numPr>
          <w:ilvl w:val="0"/>
          <w:numId w:val="48"/>
        </w:numPr>
        <w:spacing w:after="160" w:line="259" w:lineRule="auto"/>
        <w:rPr>
          <w:rFonts w:ascii="Arial" w:hAnsi="Arial" w:cs="Arial"/>
        </w:rPr>
      </w:pPr>
      <w:r w:rsidRPr="00EF3D8C">
        <w:rPr>
          <w:rFonts w:ascii="Arial" w:hAnsi="Arial" w:cs="Arial"/>
        </w:rPr>
        <w:t xml:space="preserve">P. </w:t>
      </w:r>
      <w:proofErr w:type="spellStart"/>
      <w:r w:rsidRPr="00EF3D8C">
        <w:rPr>
          <w:rFonts w:ascii="Arial" w:hAnsi="Arial" w:cs="Arial"/>
        </w:rPr>
        <w:t>Lacomme</w:t>
      </w:r>
      <w:proofErr w:type="spellEnd"/>
      <w:r w:rsidRPr="00EF3D8C">
        <w:rPr>
          <w:rFonts w:ascii="Arial" w:hAnsi="Arial" w:cs="Arial"/>
        </w:rPr>
        <w:t xml:space="preserve">, C. Prins and M. </w:t>
      </w:r>
      <w:proofErr w:type="spellStart"/>
      <w:r w:rsidRPr="00EF3D8C">
        <w:rPr>
          <w:rFonts w:ascii="Arial" w:hAnsi="Arial" w:cs="Arial"/>
        </w:rPr>
        <w:t>Sevaux</w:t>
      </w:r>
      <w:proofErr w:type="spellEnd"/>
      <w:r w:rsidRPr="00EF3D8C">
        <w:rPr>
          <w:rFonts w:ascii="Arial" w:hAnsi="Arial" w:cs="Arial"/>
        </w:rPr>
        <w:t xml:space="preserve">. Algorithmes de graphes, </w:t>
      </w:r>
      <w:proofErr w:type="spellStart"/>
      <w:r w:rsidRPr="00EF3D8C">
        <w:rPr>
          <w:rFonts w:ascii="Arial" w:hAnsi="Arial" w:cs="Arial"/>
        </w:rPr>
        <w:t>Eyrolles</w:t>
      </w:r>
      <w:proofErr w:type="spellEnd"/>
      <w:r w:rsidRPr="00EF3D8C">
        <w:rPr>
          <w:rFonts w:ascii="Arial" w:hAnsi="Arial" w:cs="Arial"/>
        </w:rPr>
        <w:t>, 2003, (2e tirage 2007).</w:t>
      </w:r>
    </w:p>
    <w:p w:rsidR="00CA50A2" w:rsidRDefault="00CA50A2" w:rsidP="007A6CBE">
      <w:pPr>
        <w:tabs>
          <w:tab w:val="left" w:pos="3725"/>
        </w:tabs>
        <w:spacing w:line="276" w:lineRule="auto"/>
        <w:ind w:right="282"/>
        <w:rPr>
          <w:rFonts w:ascii="Arial" w:hAnsi="Arial" w:cs="Arial"/>
          <w:b/>
          <w:iCs/>
          <w:sz w:val="28"/>
          <w:szCs w:val="28"/>
        </w:rPr>
      </w:pPr>
    </w:p>
    <w:p w:rsidR="007A6CBE" w:rsidRPr="00AE1D26" w:rsidRDefault="007A6CBE" w:rsidP="007A6CBE">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Intitulé du Master </w:t>
      </w:r>
      <w:r w:rsidRPr="00E12A36">
        <w:rPr>
          <w:rFonts w:ascii="Arial" w:hAnsi="Arial" w:cs="Arial"/>
          <w:b/>
          <w:iCs/>
          <w:sz w:val="26"/>
          <w:szCs w:val="26"/>
        </w:rPr>
        <w:t xml:space="preserve">: </w:t>
      </w:r>
      <w:r w:rsidRPr="00E12A36">
        <w:rPr>
          <w:rFonts w:ascii="Arial" w:hAnsi="Arial" w:cs="Arial"/>
          <w:b/>
          <w:sz w:val="26"/>
          <w:szCs w:val="26"/>
        </w:rPr>
        <w:t>Ingénierie du logiciel</w:t>
      </w:r>
      <w:r w:rsidRPr="00E12A36">
        <w:rPr>
          <w:rFonts w:ascii="Arial" w:hAnsi="Arial" w:cs="Arial"/>
          <w:b/>
          <w:iCs/>
        </w:rPr>
        <w:tab/>
      </w:r>
    </w:p>
    <w:p w:rsidR="007A6CBE" w:rsidRPr="00E12A36" w:rsidRDefault="007A6CBE" w:rsidP="007A6CBE">
      <w:pPr>
        <w:spacing w:line="276" w:lineRule="auto"/>
        <w:jc w:val="both"/>
        <w:rPr>
          <w:rFonts w:ascii="Arial" w:hAnsi="Arial" w:cs="Arial"/>
        </w:rPr>
      </w:pPr>
      <w:r w:rsidRPr="00AE1D26">
        <w:rPr>
          <w:rFonts w:ascii="Arial" w:hAnsi="Arial" w:cs="Arial"/>
          <w:b/>
        </w:rPr>
        <w:t>Semestre </w:t>
      </w:r>
      <w:r w:rsidRPr="00AE1D26">
        <w:rPr>
          <w:rFonts w:ascii="Arial" w:hAnsi="Arial" w:cs="Arial"/>
          <w:b/>
          <w:i/>
        </w:rPr>
        <w:t xml:space="preserve">: </w:t>
      </w:r>
      <w:r>
        <w:rPr>
          <w:rFonts w:ascii="Arial" w:hAnsi="Arial" w:cs="Arial"/>
          <w:b/>
          <w:i/>
        </w:rPr>
        <w:t>3</w:t>
      </w:r>
    </w:p>
    <w:p w:rsidR="007A6CBE" w:rsidRPr="00AE1D26" w:rsidRDefault="007A6CBE" w:rsidP="007A6CBE">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UEF</w:t>
      </w:r>
      <w:r w:rsidR="00CE6C19">
        <w:rPr>
          <w:rFonts w:ascii="Arial" w:hAnsi="Arial" w:cs="Arial"/>
          <w:b/>
          <w:iCs/>
        </w:rPr>
        <w:t>1</w:t>
      </w:r>
    </w:p>
    <w:p w:rsidR="007A6CBE" w:rsidRPr="00AE1D26" w:rsidRDefault="007A6CBE" w:rsidP="007A6CBE">
      <w:pPr>
        <w:spacing w:line="276" w:lineRule="auto"/>
        <w:ind w:right="282"/>
        <w:rPr>
          <w:rFonts w:ascii="Arial" w:hAnsi="Arial" w:cs="Arial"/>
          <w:b/>
          <w:iCs/>
        </w:rPr>
      </w:pPr>
      <w:r w:rsidRPr="00AE1D26">
        <w:rPr>
          <w:rFonts w:ascii="Arial" w:hAnsi="Arial" w:cs="Arial"/>
          <w:b/>
          <w:iCs/>
        </w:rPr>
        <w:t xml:space="preserve">Intitulé de la matière : </w:t>
      </w:r>
      <w:r>
        <w:rPr>
          <w:rFonts w:ascii="Arial" w:hAnsi="Arial" w:cs="Arial"/>
          <w:bCs/>
          <w:sz w:val="26"/>
          <w:szCs w:val="26"/>
        </w:rPr>
        <w:t>Spécification et vérification formelles de logiciel</w:t>
      </w:r>
      <w:r w:rsidR="003C2829">
        <w:rPr>
          <w:rFonts w:ascii="Arial" w:hAnsi="Arial" w:cs="Arial"/>
          <w:bCs/>
          <w:sz w:val="26"/>
          <w:szCs w:val="26"/>
        </w:rPr>
        <w:t>s</w:t>
      </w:r>
    </w:p>
    <w:p w:rsidR="007A6CBE" w:rsidRPr="00AE1D26" w:rsidRDefault="007A6CBE" w:rsidP="007A6CBE">
      <w:pPr>
        <w:spacing w:line="276" w:lineRule="auto"/>
        <w:ind w:right="282"/>
        <w:rPr>
          <w:rFonts w:ascii="Arial" w:hAnsi="Arial" w:cs="Arial"/>
          <w:b/>
          <w:iCs/>
        </w:rPr>
      </w:pPr>
      <w:r w:rsidRPr="00AE1D26">
        <w:rPr>
          <w:rFonts w:ascii="Arial" w:hAnsi="Arial" w:cs="Arial"/>
          <w:b/>
          <w:iCs/>
        </w:rPr>
        <w:t xml:space="preserve">Crédits : </w:t>
      </w:r>
      <w:r w:rsidR="00CE6C19">
        <w:rPr>
          <w:rFonts w:ascii="Arial" w:hAnsi="Arial" w:cs="Arial"/>
          <w:b/>
          <w:iCs/>
        </w:rPr>
        <w:t>4</w:t>
      </w:r>
    </w:p>
    <w:p w:rsidR="007A6CBE" w:rsidRDefault="007A6CBE" w:rsidP="007A6CBE">
      <w:pPr>
        <w:spacing w:line="276" w:lineRule="auto"/>
        <w:ind w:right="282"/>
        <w:rPr>
          <w:rFonts w:ascii="Arial" w:hAnsi="Arial" w:cs="Arial"/>
          <w:b/>
          <w:iCs/>
        </w:rPr>
      </w:pPr>
      <w:r w:rsidRPr="00AE1D26">
        <w:rPr>
          <w:rFonts w:ascii="Arial" w:hAnsi="Arial" w:cs="Arial"/>
          <w:b/>
          <w:iCs/>
        </w:rPr>
        <w:t>Coefficients </w:t>
      </w:r>
      <w:proofErr w:type="gramStart"/>
      <w:r w:rsidRPr="00AE1D26">
        <w:rPr>
          <w:rFonts w:ascii="Arial" w:hAnsi="Arial" w:cs="Arial"/>
          <w:b/>
          <w:iCs/>
        </w:rPr>
        <w:t>:</w:t>
      </w:r>
      <w:r w:rsidR="004B4C46">
        <w:rPr>
          <w:rFonts w:ascii="Arial" w:hAnsi="Arial" w:cs="Arial"/>
          <w:b/>
          <w:iCs/>
        </w:rPr>
        <w:t>2</w:t>
      </w:r>
      <w:proofErr w:type="gramEnd"/>
    </w:p>
    <w:p w:rsidR="00292F92" w:rsidRPr="00AC2D4C" w:rsidRDefault="00292F92" w:rsidP="00292F92">
      <w:pPr>
        <w:spacing w:line="276" w:lineRule="auto"/>
        <w:jc w:val="both"/>
        <w:rPr>
          <w:rFonts w:ascii="Arial" w:hAnsi="Arial" w:cs="Arial"/>
          <w:b/>
          <w:bCs/>
          <w:iCs/>
        </w:rPr>
      </w:pPr>
    </w:p>
    <w:p w:rsidR="00292F92" w:rsidRPr="00AC2D4C" w:rsidRDefault="00292F92" w:rsidP="00292F92">
      <w:pPr>
        <w:spacing w:line="276" w:lineRule="auto"/>
        <w:jc w:val="both"/>
        <w:rPr>
          <w:rFonts w:ascii="Arial" w:hAnsi="Arial" w:cs="Arial"/>
          <w:i/>
        </w:rPr>
      </w:pPr>
      <w:r w:rsidRPr="00AC2D4C">
        <w:rPr>
          <w:rFonts w:ascii="Arial" w:hAnsi="Arial" w:cs="Arial"/>
          <w:b/>
        </w:rPr>
        <w:t>Objectifs de l’enseignement</w:t>
      </w:r>
      <w:r w:rsidRPr="00AC2D4C">
        <w:rPr>
          <w:rFonts w:ascii="Arial" w:hAnsi="Arial" w:cs="Arial"/>
        </w:rPr>
        <w:t xml:space="preserve"> (</w:t>
      </w:r>
      <w:r w:rsidRPr="00AC2D4C">
        <w:rPr>
          <w:rFonts w:ascii="Arial" w:hAnsi="Arial" w:cs="Arial"/>
          <w:i/>
        </w:rPr>
        <w:t>Décrire ce que l’étudiant est censé avoir acquis comme compétences après le succès à cette matière – maximum 3 lignes).</w:t>
      </w:r>
    </w:p>
    <w:p w:rsidR="00292F92" w:rsidRPr="00AC2D4C" w:rsidRDefault="00292F92" w:rsidP="00292F92">
      <w:pPr>
        <w:spacing w:line="276" w:lineRule="auto"/>
        <w:jc w:val="both"/>
        <w:rPr>
          <w:rFonts w:ascii="Arial" w:hAnsi="Arial" w:cs="Arial"/>
          <w:i/>
        </w:rPr>
      </w:pPr>
    </w:p>
    <w:p w:rsidR="003C2829" w:rsidRDefault="003C2829" w:rsidP="003C2829">
      <w:pPr>
        <w:spacing w:before="120"/>
        <w:rPr>
          <w:rFonts w:ascii="Arial" w:hAnsi="Arial" w:cs="Arial"/>
          <w:bCs/>
          <w:iCs/>
        </w:rPr>
      </w:pPr>
      <w:r w:rsidRPr="002A721B">
        <w:rPr>
          <w:i/>
          <w:iCs/>
          <w:color w:val="0000FF"/>
        </w:rPr>
        <w:t xml:space="preserve">        </w:t>
      </w:r>
      <w:r w:rsidRPr="002A721B">
        <w:rPr>
          <w:b/>
          <w:bCs/>
          <w:i/>
          <w:iCs/>
          <w:color w:val="0000FF"/>
        </w:rPr>
        <w:t xml:space="preserve">    </w:t>
      </w:r>
      <w:r w:rsidRPr="003C2829">
        <w:rPr>
          <w:rFonts w:ascii="Arial" w:hAnsi="Arial" w:cs="Arial"/>
          <w:bCs/>
          <w:iCs/>
        </w:rPr>
        <w:t>Introduction aux méthodes formelles et à leur application pour la spécification et le développement de logiciels. L’utilisation de solutions logicielles pour des domaines d’application de plus en plus complexes et comportant des aspects critiques importants imposent une grande rigueur, notamment dans les activités de spécification et de développement de code. Les méthodes formelles, reposant sur des bases mathématiques, permettent de maîtriser  la sémantique des spécifications et de prouver la correction des développements. Des outils de vérification et d’évaluation peuvent ainsi développés dés premières phases du cycle de vie. A travers une méthode particulière, la méthode B, on étudiera l’applicabilité des spécifications formelles et les fondements sous-jacents à telles méthodes.</w:t>
      </w:r>
    </w:p>
    <w:p w:rsidR="003C2829" w:rsidRPr="003C2829" w:rsidRDefault="003C2829" w:rsidP="003C2829">
      <w:pPr>
        <w:spacing w:before="120"/>
        <w:rPr>
          <w:rFonts w:ascii="Arial" w:hAnsi="Arial" w:cs="Arial"/>
          <w:bCs/>
          <w:iCs/>
        </w:rPr>
      </w:pPr>
    </w:p>
    <w:p w:rsidR="00292F92" w:rsidRPr="00AC2D4C" w:rsidRDefault="00292F92" w:rsidP="00292F92">
      <w:pPr>
        <w:spacing w:line="276" w:lineRule="auto"/>
        <w:jc w:val="both"/>
        <w:rPr>
          <w:rFonts w:ascii="Arial" w:hAnsi="Arial" w:cs="Arial"/>
          <w:i/>
        </w:rPr>
      </w:pPr>
      <w:r w:rsidRPr="00AC2D4C">
        <w:rPr>
          <w:rFonts w:ascii="Arial" w:hAnsi="Arial" w:cs="Arial"/>
          <w:b/>
        </w:rPr>
        <w:t>Connaissances préalables recommandées (</w:t>
      </w:r>
      <w:r w:rsidRPr="00AC2D4C">
        <w:rPr>
          <w:rFonts w:ascii="Arial" w:hAnsi="Arial" w:cs="Arial"/>
          <w:i/>
        </w:rPr>
        <w:t>descriptif succinct des connaissances requises pour pouvoir suivre cet enseignement – Maximum 2 lignes).</w:t>
      </w:r>
    </w:p>
    <w:p w:rsidR="00292F92" w:rsidRPr="003C2829" w:rsidRDefault="003C2829" w:rsidP="00292F92">
      <w:pPr>
        <w:spacing w:line="276" w:lineRule="auto"/>
        <w:jc w:val="both"/>
        <w:rPr>
          <w:rFonts w:ascii="Arial" w:hAnsi="Arial" w:cs="Arial"/>
          <w:i/>
        </w:rPr>
      </w:pPr>
      <w:r w:rsidRPr="003C2829">
        <w:rPr>
          <w:rFonts w:ascii="Arial" w:hAnsi="Arial"/>
          <w:bCs/>
          <w:iCs/>
        </w:rPr>
        <w:t>Programmation logique, génie logiciel</w:t>
      </w:r>
      <w:r w:rsidRPr="003C2829">
        <w:rPr>
          <w:bCs/>
          <w:i/>
          <w:iCs/>
          <w:sz w:val="28"/>
          <w:szCs w:val="28"/>
        </w:rPr>
        <w:t> </w:t>
      </w:r>
    </w:p>
    <w:p w:rsidR="00292F92" w:rsidRPr="00AC2D4C" w:rsidRDefault="00292F92" w:rsidP="00292F92">
      <w:pPr>
        <w:spacing w:line="276" w:lineRule="auto"/>
        <w:jc w:val="both"/>
        <w:rPr>
          <w:rFonts w:ascii="Arial" w:hAnsi="Arial" w:cs="Arial"/>
          <w:i/>
        </w:rPr>
      </w:pPr>
    </w:p>
    <w:p w:rsidR="00292F92" w:rsidRPr="00AC2D4C" w:rsidRDefault="00292F92" w:rsidP="00292F92">
      <w:pPr>
        <w:spacing w:line="276" w:lineRule="auto"/>
        <w:jc w:val="both"/>
        <w:rPr>
          <w:rFonts w:ascii="Arial" w:hAnsi="Arial" w:cs="Arial"/>
          <w:b/>
        </w:rPr>
      </w:pPr>
      <w:r w:rsidRPr="00AC2D4C">
        <w:rPr>
          <w:rFonts w:ascii="Arial" w:hAnsi="Arial" w:cs="Arial"/>
          <w:b/>
        </w:rPr>
        <w:t>Contenu de la matière : </w:t>
      </w:r>
    </w:p>
    <w:p w:rsidR="00292F92" w:rsidRPr="00AC2D4C" w:rsidRDefault="00292F92" w:rsidP="00292F92">
      <w:pPr>
        <w:spacing w:line="276" w:lineRule="auto"/>
        <w:jc w:val="both"/>
        <w:rPr>
          <w:rFonts w:ascii="Arial" w:hAnsi="Arial" w:cs="Arial"/>
          <w:b/>
        </w:rPr>
      </w:pPr>
    </w:p>
    <w:p w:rsidR="003C2829" w:rsidRPr="003C2829" w:rsidRDefault="003C2829" w:rsidP="003C2829">
      <w:pPr>
        <w:numPr>
          <w:ilvl w:val="0"/>
          <w:numId w:val="46"/>
        </w:numPr>
        <w:ind w:left="357" w:hanging="357"/>
        <w:rPr>
          <w:rFonts w:ascii="Arial" w:hAnsi="Arial" w:cs="Arial"/>
          <w:bCs/>
          <w:iCs/>
        </w:rPr>
      </w:pPr>
      <w:r w:rsidRPr="003C2829">
        <w:rPr>
          <w:rFonts w:ascii="Arial" w:hAnsi="Arial" w:cs="Arial"/>
          <w:bCs/>
          <w:iCs/>
        </w:rPr>
        <w:t>introduction : les spécifications dans le cycle de vie du logiciel. Apport des méthodes formelles</w:t>
      </w:r>
    </w:p>
    <w:p w:rsidR="003C2829" w:rsidRPr="003C2829" w:rsidRDefault="003C2829" w:rsidP="003C2829">
      <w:pPr>
        <w:numPr>
          <w:ilvl w:val="0"/>
          <w:numId w:val="46"/>
        </w:numPr>
        <w:ind w:left="357" w:hanging="357"/>
        <w:rPr>
          <w:rFonts w:ascii="Arial" w:hAnsi="Arial" w:cs="Arial"/>
          <w:bCs/>
          <w:iCs/>
        </w:rPr>
      </w:pPr>
      <w:r w:rsidRPr="003C2829">
        <w:rPr>
          <w:rFonts w:ascii="Arial" w:hAnsi="Arial" w:cs="Arial"/>
          <w:bCs/>
          <w:iCs/>
        </w:rPr>
        <w:t>spécification par modèles : théorie ensembliste. Description des comportements et preuves de cohérence</w:t>
      </w:r>
    </w:p>
    <w:p w:rsidR="003C2829" w:rsidRPr="003C2829" w:rsidRDefault="003C2829" w:rsidP="003C2829">
      <w:pPr>
        <w:numPr>
          <w:ilvl w:val="0"/>
          <w:numId w:val="46"/>
        </w:numPr>
        <w:ind w:left="357" w:hanging="357"/>
        <w:rPr>
          <w:rFonts w:ascii="Arial" w:hAnsi="Arial" w:cs="Arial"/>
          <w:bCs/>
          <w:iCs/>
        </w:rPr>
      </w:pPr>
      <w:r w:rsidRPr="003C2829">
        <w:rPr>
          <w:rFonts w:ascii="Arial" w:hAnsi="Arial" w:cs="Arial"/>
          <w:bCs/>
          <w:iCs/>
        </w:rPr>
        <w:t>études de cas</w:t>
      </w:r>
    </w:p>
    <w:p w:rsidR="003C2829" w:rsidRPr="003C2829" w:rsidRDefault="003C2829" w:rsidP="003C2829">
      <w:pPr>
        <w:numPr>
          <w:ilvl w:val="0"/>
          <w:numId w:val="46"/>
        </w:numPr>
        <w:ind w:left="357" w:hanging="357"/>
        <w:rPr>
          <w:rFonts w:ascii="Arial" w:hAnsi="Arial" w:cs="Arial"/>
          <w:bCs/>
          <w:iCs/>
        </w:rPr>
      </w:pPr>
      <w:r w:rsidRPr="003C2829">
        <w:rPr>
          <w:rFonts w:ascii="Arial" w:hAnsi="Arial" w:cs="Arial"/>
          <w:bCs/>
          <w:iCs/>
        </w:rPr>
        <w:t>construction incrémentale de spécifications</w:t>
      </w:r>
    </w:p>
    <w:p w:rsidR="003C2829" w:rsidRPr="003C2829" w:rsidRDefault="003C2829" w:rsidP="003C2829">
      <w:pPr>
        <w:numPr>
          <w:ilvl w:val="0"/>
          <w:numId w:val="46"/>
        </w:numPr>
        <w:ind w:left="357" w:hanging="357"/>
        <w:rPr>
          <w:rFonts w:ascii="Arial" w:hAnsi="Arial" w:cs="Arial"/>
          <w:bCs/>
          <w:iCs/>
        </w:rPr>
      </w:pPr>
      <w:r w:rsidRPr="003C2829">
        <w:rPr>
          <w:rFonts w:ascii="Arial" w:hAnsi="Arial" w:cs="Arial"/>
          <w:bCs/>
          <w:iCs/>
        </w:rPr>
        <w:t xml:space="preserve">développement  formel : relation de raffinement, preuve de correction, implantation  </w:t>
      </w:r>
    </w:p>
    <w:p w:rsidR="003C2829" w:rsidRPr="003C2829" w:rsidRDefault="003C2829" w:rsidP="003C2829">
      <w:pPr>
        <w:numPr>
          <w:ilvl w:val="0"/>
          <w:numId w:val="46"/>
        </w:numPr>
        <w:ind w:left="357" w:hanging="357"/>
        <w:rPr>
          <w:rFonts w:ascii="Arial" w:hAnsi="Arial" w:cs="Arial"/>
          <w:bCs/>
          <w:iCs/>
        </w:rPr>
      </w:pPr>
      <w:r w:rsidRPr="003C2829">
        <w:rPr>
          <w:rFonts w:ascii="Arial" w:hAnsi="Arial" w:cs="Arial"/>
          <w:bCs/>
          <w:iCs/>
        </w:rPr>
        <w:t xml:space="preserve">comparaison de différentes méthodes (Z, VDM, </w:t>
      </w:r>
      <w:proofErr w:type="spellStart"/>
      <w:r w:rsidRPr="003C2829">
        <w:rPr>
          <w:rFonts w:ascii="Arial" w:hAnsi="Arial" w:cs="Arial"/>
          <w:bCs/>
          <w:iCs/>
        </w:rPr>
        <w:t>extention</w:t>
      </w:r>
      <w:proofErr w:type="spellEnd"/>
      <w:r w:rsidRPr="003C2829">
        <w:rPr>
          <w:rFonts w:ascii="Arial" w:hAnsi="Arial" w:cs="Arial"/>
          <w:bCs/>
          <w:iCs/>
        </w:rPr>
        <w:t xml:space="preserve"> objet)</w:t>
      </w:r>
    </w:p>
    <w:p w:rsidR="00292F92" w:rsidRPr="003C2829" w:rsidRDefault="00292F92" w:rsidP="00292F92">
      <w:pPr>
        <w:spacing w:line="276" w:lineRule="auto"/>
        <w:jc w:val="both"/>
        <w:rPr>
          <w:rFonts w:ascii="Arial" w:hAnsi="Arial" w:cs="Arial"/>
        </w:rPr>
      </w:pPr>
    </w:p>
    <w:p w:rsidR="00292F92" w:rsidRPr="00AC2D4C" w:rsidRDefault="00292F92" w:rsidP="00292F92">
      <w:pPr>
        <w:spacing w:line="276" w:lineRule="auto"/>
        <w:jc w:val="both"/>
        <w:rPr>
          <w:rFonts w:ascii="Arial" w:hAnsi="Arial" w:cs="Arial"/>
          <w:b/>
        </w:rPr>
      </w:pPr>
      <w:r w:rsidRPr="00AC2D4C">
        <w:rPr>
          <w:rFonts w:ascii="Arial" w:hAnsi="Arial" w:cs="Arial"/>
          <w:b/>
        </w:rPr>
        <w:t>Mode d’évaluation : </w:t>
      </w:r>
      <w:r w:rsidRPr="00AC2D4C">
        <w:rPr>
          <w:rFonts w:ascii="Arial" w:hAnsi="Arial" w:cs="Arial"/>
          <w:i/>
        </w:rPr>
        <w:t xml:space="preserve">(2 </w:t>
      </w:r>
      <w:r w:rsidRPr="00AC2D4C">
        <w:rPr>
          <w:rFonts w:ascii="Arial" w:hAnsi="Arial" w:cs="Arial"/>
        </w:rPr>
        <w:t>×</w:t>
      </w:r>
      <w:r w:rsidRPr="00AC2D4C">
        <w:rPr>
          <w:rFonts w:ascii="Arial" w:hAnsi="Arial" w:cs="Arial"/>
          <w:i/>
        </w:rPr>
        <w:t xml:space="preserve"> note examen final + note contrôle continu) / 3 </w:t>
      </w:r>
    </w:p>
    <w:p w:rsidR="00292F92" w:rsidRPr="00AC2D4C" w:rsidRDefault="00292F92" w:rsidP="00292F92">
      <w:pPr>
        <w:spacing w:line="276" w:lineRule="auto"/>
        <w:jc w:val="both"/>
        <w:rPr>
          <w:rFonts w:ascii="Arial" w:hAnsi="Arial" w:cs="Arial"/>
          <w:b/>
        </w:rPr>
      </w:pPr>
    </w:p>
    <w:p w:rsidR="00292F92" w:rsidRPr="003C2829" w:rsidRDefault="00292F92" w:rsidP="003C2829">
      <w:pPr>
        <w:spacing w:line="276" w:lineRule="auto"/>
        <w:jc w:val="both"/>
        <w:rPr>
          <w:rFonts w:ascii="Arial" w:hAnsi="Arial" w:cs="Arial"/>
          <w:i/>
        </w:rPr>
      </w:pPr>
      <w:r w:rsidRPr="00AC2D4C">
        <w:rPr>
          <w:rFonts w:ascii="Arial" w:hAnsi="Arial" w:cs="Arial"/>
          <w:b/>
        </w:rPr>
        <w:t xml:space="preserve">Références   </w:t>
      </w:r>
      <w:r w:rsidRPr="00AC2D4C">
        <w:rPr>
          <w:rFonts w:ascii="Arial" w:hAnsi="Arial" w:cs="Arial"/>
        </w:rPr>
        <w:t xml:space="preserve"> </w:t>
      </w:r>
      <w:r w:rsidRPr="00AC2D4C">
        <w:rPr>
          <w:rFonts w:ascii="Arial" w:hAnsi="Arial" w:cs="Arial"/>
          <w:i/>
          <w:iCs/>
        </w:rPr>
        <w:t>(Livres</w:t>
      </w:r>
      <w:r w:rsidRPr="00AC2D4C">
        <w:rPr>
          <w:rFonts w:ascii="Arial" w:hAnsi="Arial" w:cs="Arial"/>
          <w:i/>
        </w:rPr>
        <w:t xml:space="preserve"> et polycopiés,  sites internet, </w:t>
      </w:r>
      <w:proofErr w:type="spellStart"/>
      <w:r w:rsidRPr="00AC2D4C">
        <w:rPr>
          <w:rFonts w:ascii="Arial" w:hAnsi="Arial" w:cs="Arial"/>
          <w:i/>
        </w:rPr>
        <w:t>etc</w:t>
      </w:r>
      <w:proofErr w:type="spellEnd"/>
      <w:r w:rsidRPr="00AC2D4C">
        <w:rPr>
          <w:rFonts w:ascii="Arial" w:hAnsi="Arial" w:cs="Arial"/>
          <w:i/>
        </w:rPr>
        <w:t xml:space="preserve">). </w:t>
      </w:r>
    </w:p>
    <w:p w:rsidR="003C2829" w:rsidRPr="003C2829" w:rsidRDefault="003C2829" w:rsidP="003C2829">
      <w:pPr>
        <w:ind w:left="357"/>
        <w:rPr>
          <w:rFonts w:ascii="Arial" w:hAnsi="Arial" w:cs="Arial"/>
          <w:bCs/>
          <w:iCs/>
          <w:lang w:val="en-GB"/>
        </w:rPr>
      </w:pPr>
      <w:r w:rsidRPr="003C2829">
        <w:rPr>
          <w:rFonts w:ascii="Arial" w:hAnsi="Arial" w:cs="Arial"/>
          <w:bCs/>
          <w:iCs/>
          <w:lang w:val="en-GB"/>
        </w:rPr>
        <w:t xml:space="preserve">1. J.M </w:t>
      </w:r>
      <w:proofErr w:type="spellStart"/>
      <w:r w:rsidRPr="003C2829">
        <w:rPr>
          <w:rFonts w:ascii="Arial" w:hAnsi="Arial" w:cs="Arial"/>
          <w:bCs/>
          <w:iCs/>
          <w:lang w:val="en-GB"/>
        </w:rPr>
        <w:t>Ning</w:t>
      </w:r>
      <w:proofErr w:type="spellEnd"/>
      <w:r w:rsidRPr="003C2829">
        <w:rPr>
          <w:rFonts w:ascii="Arial" w:hAnsi="Arial" w:cs="Arial"/>
          <w:bCs/>
          <w:iCs/>
          <w:lang w:val="en-GB"/>
        </w:rPr>
        <w:t>; “a specific’s introduction to formal methods”; IEEE computer, 23 (9) pp.8-22, Sep 1990)</w:t>
      </w:r>
    </w:p>
    <w:p w:rsidR="003C2829" w:rsidRPr="003C2829" w:rsidRDefault="003C2829" w:rsidP="003C2829">
      <w:pPr>
        <w:ind w:left="357"/>
        <w:rPr>
          <w:rFonts w:ascii="Arial" w:hAnsi="Arial" w:cs="Arial"/>
          <w:bCs/>
          <w:iCs/>
          <w:lang w:val="en-GB"/>
        </w:rPr>
      </w:pPr>
      <w:smartTag w:uri="urn:schemas-microsoft-com:office:smarttags" w:element="metricconverter">
        <w:smartTagPr>
          <w:attr w:name="ProductID" w:val="2. A"/>
        </w:smartTagPr>
        <w:r w:rsidRPr="003C2829">
          <w:rPr>
            <w:rFonts w:ascii="Arial" w:hAnsi="Arial" w:cs="Arial"/>
            <w:bCs/>
            <w:iCs/>
            <w:lang w:val="en-GB"/>
          </w:rPr>
          <w:t>2. A</w:t>
        </w:r>
      </w:smartTag>
      <w:r w:rsidRPr="003C2829">
        <w:rPr>
          <w:rFonts w:ascii="Arial" w:hAnsi="Arial" w:cs="Arial"/>
          <w:bCs/>
          <w:iCs/>
          <w:lang w:val="en-GB"/>
        </w:rPr>
        <w:t xml:space="preserve"> Diller, </w:t>
      </w:r>
      <w:proofErr w:type="spellStart"/>
      <w:r w:rsidRPr="003C2829">
        <w:rPr>
          <w:rFonts w:ascii="Arial" w:hAnsi="Arial" w:cs="Arial"/>
          <w:bCs/>
          <w:iCs/>
          <w:lang w:val="en-GB"/>
        </w:rPr>
        <w:t>R.Docherty</w:t>
      </w:r>
      <w:proofErr w:type="spellEnd"/>
      <w:r w:rsidRPr="003C2829">
        <w:rPr>
          <w:rFonts w:ascii="Arial" w:hAnsi="Arial" w:cs="Arial"/>
          <w:bCs/>
          <w:iCs/>
          <w:lang w:val="en-GB"/>
        </w:rPr>
        <w:t>; “Z and abstract machine notation, a comparison”; Z user workshop, spring-</w:t>
      </w:r>
      <w:proofErr w:type="spellStart"/>
      <w:r w:rsidRPr="003C2829">
        <w:rPr>
          <w:rFonts w:ascii="Arial" w:hAnsi="Arial" w:cs="Arial"/>
          <w:bCs/>
          <w:iCs/>
          <w:lang w:val="en-GB"/>
        </w:rPr>
        <w:t>verlag</w:t>
      </w:r>
      <w:proofErr w:type="spellEnd"/>
      <w:r w:rsidRPr="003C2829">
        <w:rPr>
          <w:rFonts w:ascii="Arial" w:hAnsi="Arial" w:cs="Arial"/>
          <w:bCs/>
          <w:iCs/>
          <w:lang w:val="en-GB"/>
        </w:rPr>
        <w:t>, June 1994</w:t>
      </w:r>
    </w:p>
    <w:p w:rsidR="003C2829" w:rsidRPr="003C2829" w:rsidRDefault="003C2829" w:rsidP="003C2829">
      <w:pPr>
        <w:ind w:left="357"/>
        <w:rPr>
          <w:rFonts w:ascii="Arial" w:hAnsi="Arial" w:cs="Arial"/>
          <w:bCs/>
          <w:iCs/>
          <w:lang w:val="en-GB"/>
        </w:rPr>
      </w:pPr>
      <w:proofErr w:type="gramStart"/>
      <w:r w:rsidRPr="003C2829">
        <w:rPr>
          <w:rFonts w:ascii="Arial" w:hAnsi="Arial" w:cs="Arial"/>
          <w:bCs/>
          <w:iCs/>
          <w:lang w:val="en-GB"/>
        </w:rPr>
        <w:t xml:space="preserve">3. </w:t>
      </w:r>
      <w:proofErr w:type="spellStart"/>
      <w:r w:rsidRPr="003C2829">
        <w:rPr>
          <w:rFonts w:ascii="Arial" w:hAnsi="Arial" w:cs="Arial"/>
          <w:bCs/>
          <w:iCs/>
          <w:lang w:val="en-GB"/>
        </w:rPr>
        <w:t>Abrial</w:t>
      </w:r>
      <w:proofErr w:type="spellEnd"/>
      <w:r w:rsidRPr="003C2829">
        <w:rPr>
          <w:rFonts w:ascii="Arial" w:hAnsi="Arial" w:cs="Arial"/>
          <w:bCs/>
          <w:iCs/>
          <w:lang w:val="en-GB"/>
        </w:rPr>
        <w:t xml:space="preserve"> </w:t>
      </w:r>
      <w:proofErr w:type="spellStart"/>
      <w:r w:rsidRPr="003C2829">
        <w:rPr>
          <w:rFonts w:ascii="Arial" w:hAnsi="Arial" w:cs="Arial"/>
          <w:bCs/>
          <w:iCs/>
          <w:lang w:val="en-GB"/>
        </w:rPr>
        <w:t>M.K.Lee</w:t>
      </w:r>
      <w:proofErr w:type="spellEnd"/>
      <w:r w:rsidRPr="003C2829">
        <w:rPr>
          <w:rFonts w:ascii="Arial" w:hAnsi="Arial" w:cs="Arial"/>
          <w:bCs/>
          <w:iCs/>
          <w:lang w:val="en-GB"/>
        </w:rPr>
        <w:t xml:space="preserve"> &amp; all;” the B-method VDM S1”; symposium of VDM Europe, spring </w:t>
      </w:r>
      <w:proofErr w:type="spellStart"/>
      <w:r w:rsidRPr="003C2829">
        <w:rPr>
          <w:rFonts w:ascii="Arial" w:hAnsi="Arial" w:cs="Arial"/>
          <w:bCs/>
          <w:iCs/>
          <w:lang w:val="en-GB"/>
        </w:rPr>
        <w:t>Verlag</w:t>
      </w:r>
      <w:proofErr w:type="spellEnd"/>
      <w:r w:rsidRPr="003C2829">
        <w:rPr>
          <w:rFonts w:ascii="Arial" w:hAnsi="Arial" w:cs="Arial"/>
          <w:bCs/>
          <w:iCs/>
          <w:lang w:val="en-GB"/>
        </w:rPr>
        <w:t xml:space="preserve"> </w:t>
      </w:r>
      <w:proofErr w:type="spellStart"/>
      <w:r w:rsidRPr="003C2829">
        <w:rPr>
          <w:rFonts w:ascii="Arial" w:hAnsi="Arial" w:cs="Arial"/>
          <w:bCs/>
          <w:iCs/>
          <w:lang w:val="en-GB"/>
        </w:rPr>
        <w:t>vol</w:t>
      </w:r>
      <w:proofErr w:type="spellEnd"/>
      <w:r w:rsidRPr="003C2829">
        <w:rPr>
          <w:rFonts w:ascii="Arial" w:hAnsi="Arial" w:cs="Arial"/>
          <w:bCs/>
          <w:iCs/>
          <w:lang w:val="en-GB"/>
        </w:rPr>
        <w:t xml:space="preserve"> 2; 1991.</w:t>
      </w:r>
      <w:proofErr w:type="gramEnd"/>
    </w:p>
    <w:p w:rsidR="00A86894" w:rsidRDefault="00A86894" w:rsidP="00A86894">
      <w:pPr>
        <w:tabs>
          <w:tab w:val="left" w:pos="3725"/>
        </w:tabs>
        <w:spacing w:line="276" w:lineRule="auto"/>
        <w:ind w:right="282"/>
        <w:rPr>
          <w:rFonts w:ascii="Arial" w:hAnsi="Arial" w:cs="Arial"/>
          <w:b/>
          <w:bCs/>
          <w:sz w:val="32"/>
          <w:szCs w:val="32"/>
          <w:lang w:val="en-GB"/>
        </w:rPr>
      </w:pPr>
    </w:p>
    <w:p w:rsidR="00A86894" w:rsidRPr="00AE1D26" w:rsidRDefault="00A86894" w:rsidP="00A86894">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Intitulé du Master </w:t>
      </w:r>
      <w:r w:rsidRPr="00E12A36">
        <w:rPr>
          <w:rFonts w:ascii="Arial" w:hAnsi="Arial" w:cs="Arial"/>
          <w:b/>
          <w:iCs/>
          <w:sz w:val="26"/>
          <w:szCs w:val="26"/>
        </w:rPr>
        <w:t xml:space="preserve">: </w:t>
      </w:r>
      <w:r w:rsidRPr="00E12A36">
        <w:rPr>
          <w:rFonts w:ascii="Arial" w:hAnsi="Arial" w:cs="Arial"/>
          <w:b/>
          <w:sz w:val="26"/>
          <w:szCs w:val="26"/>
        </w:rPr>
        <w:t>Ingénierie du logiciel</w:t>
      </w:r>
      <w:r w:rsidRPr="00E12A36">
        <w:rPr>
          <w:rFonts w:ascii="Arial" w:hAnsi="Arial" w:cs="Arial"/>
          <w:b/>
          <w:iCs/>
        </w:rPr>
        <w:tab/>
      </w:r>
    </w:p>
    <w:p w:rsidR="00A86894" w:rsidRPr="00E12A36" w:rsidRDefault="00A86894" w:rsidP="00A86894">
      <w:pPr>
        <w:spacing w:line="276" w:lineRule="auto"/>
        <w:jc w:val="both"/>
        <w:rPr>
          <w:rFonts w:ascii="Arial" w:hAnsi="Arial" w:cs="Arial"/>
        </w:rPr>
      </w:pPr>
      <w:r w:rsidRPr="00AE1D26">
        <w:rPr>
          <w:rFonts w:ascii="Arial" w:hAnsi="Arial" w:cs="Arial"/>
          <w:b/>
        </w:rPr>
        <w:t>Semestre </w:t>
      </w:r>
      <w:r w:rsidRPr="00AE1D26">
        <w:rPr>
          <w:rFonts w:ascii="Arial" w:hAnsi="Arial" w:cs="Arial"/>
          <w:b/>
          <w:i/>
        </w:rPr>
        <w:t xml:space="preserve">: </w:t>
      </w:r>
      <w:r>
        <w:rPr>
          <w:rFonts w:ascii="Arial" w:hAnsi="Arial" w:cs="Arial"/>
          <w:b/>
          <w:i/>
        </w:rPr>
        <w:t>3</w:t>
      </w:r>
    </w:p>
    <w:p w:rsidR="00A86894" w:rsidRPr="00AE1D26" w:rsidRDefault="00A86894" w:rsidP="00A86894">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UEF</w:t>
      </w:r>
      <w:r w:rsidR="00CE6C19">
        <w:rPr>
          <w:rFonts w:ascii="Arial" w:hAnsi="Arial" w:cs="Arial"/>
          <w:b/>
          <w:iCs/>
        </w:rPr>
        <w:t>1</w:t>
      </w:r>
    </w:p>
    <w:p w:rsidR="00A86894" w:rsidRPr="00AE1D26" w:rsidRDefault="00A86894" w:rsidP="00A86894">
      <w:pPr>
        <w:spacing w:line="276" w:lineRule="auto"/>
        <w:ind w:right="282"/>
        <w:rPr>
          <w:rFonts w:ascii="Arial" w:hAnsi="Arial" w:cs="Arial"/>
          <w:b/>
          <w:iCs/>
        </w:rPr>
      </w:pPr>
      <w:r w:rsidRPr="00AE1D26">
        <w:rPr>
          <w:rFonts w:ascii="Arial" w:hAnsi="Arial" w:cs="Arial"/>
          <w:b/>
          <w:iCs/>
        </w:rPr>
        <w:t xml:space="preserve">Intitulé de la matière : </w:t>
      </w:r>
      <w:r>
        <w:rPr>
          <w:rFonts w:ascii="Arial" w:hAnsi="Arial" w:cs="Arial"/>
          <w:bCs/>
          <w:sz w:val="26"/>
          <w:szCs w:val="26"/>
        </w:rPr>
        <w:t>Modèles à composants et architecture logicielle</w:t>
      </w:r>
    </w:p>
    <w:p w:rsidR="00A86894" w:rsidRPr="00AE1D26" w:rsidRDefault="00A86894" w:rsidP="00A86894">
      <w:pPr>
        <w:spacing w:line="276" w:lineRule="auto"/>
        <w:ind w:right="282"/>
        <w:rPr>
          <w:rFonts w:ascii="Arial" w:hAnsi="Arial" w:cs="Arial"/>
          <w:b/>
          <w:iCs/>
        </w:rPr>
      </w:pPr>
      <w:r w:rsidRPr="00AE1D26">
        <w:rPr>
          <w:rFonts w:ascii="Arial" w:hAnsi="Arial" w:cs="Arial"/>
          <w:b/>
          <w:iCs/>
        </w:rPr>
        <w:t xml:space="preserve">Crédits : </w:t>
      </w:r>
      <w:r w:rsidR="00CE6C19">
        <w:rPr>
          <w:rFonts w:ascii="Arial" w:hAnsi="Arial" w:cs="Arial"/>
          <w:b/>
          <w:iCs/>
        </w:rPr>
        <w:t>6</w:t>
      </w:r>
    </w:p>
    <w:p w:rsidR="00A86894" w:rsidRDefault="00A86894" w:rsidP="00A86894">
      <w:pPr>
        <w:spacing w:line="276" w:lineRule="auto"/>
        <w:ind w:right="282"/>
        <w:rPr>
          <w:rFonts w:ascii="Arial" w:hAnsi="Arial" w:cs="Arial"/>
          <w:b/>
          <w:iCs/>
        </w:rPr>
      </w:pPr>
      <w:r w:rsidRPr="00AE1D26">
        <w:rPr>
          <w:rFonts w:ascii="Arial" w:hAnsi="Arial" w:cs="Arial"/>
          <w:b/>
          <w:iCs/>
        </w:rPr>
        <w:t>Coefficients </w:t>
      </w:r>
      <w:proofErr w:type="gramStart"/>
      <w:r w:rsidRPr="00AE1D26">
        <w:rPr>
          <w:rFonts w:ascii="Arial" w:hAnsi="Arial" w:cs="Arial"/>
          <w:b/>
          <w:iCs/>
        </w:rPr>
        <w:t>:</w:t>
      </w:r>
      <w:r w:rsidR="00B65318">
        <w:rPr>
          <w:rFonts w:ascii="Arial" w:hAnsi="Arial" w:cs="Arial"/>
          <w:b/>
          <w:iCs/>
        </w:rPr>
        <w:t>3</w:t>
      </w:r>
      <w:proofErr w:type="gramEnd"/>
    </w:p>
    <w:p w:rsidR="00292F92" w:rsidRPr="00AC2D4C" w:rsidRDefault="00292F92" w:rsidP="00A86894">
      <w:pPr>
        <w:spacing w:line="276" w:lineRule="auto"/>
        <w:ind w:right="282"/>
        <w:rPr>
          <w:rFonts w:ascii="Arial" w:hAnsi="Arial" w:cs="Arial"/>
          <w:b/>
          <w:bCs/>
          <w:iCs/>
        </w:rPr>
      </w:pPr>
    </w:p>
    <w:p w:rsidR="00292F92" w:rsidRPr="00AC2D4C" w:rsidRDefault="00292F92" w:rsidP="00292F92">
      <w:pPr>
        <w:spacing w:line="276" w:lineRule="auto"/>
        <w:jc w:val="both"/>
        <w:rPr>
          <w:rFonts w:ascii="Arial" w:hAnsi="Arial" w:cs="Arial"/>
          <w:i/>
        </w:rPr>
      </w:pPr>
      <w:r w:rsidRPr="00AC2D4C">
        <w:rPr>
          <w:rFonts w:ascii="Arial" w:hAnsi="Arial" w:cs="Arial"/>
          <w:b/>
        </w:rPr>
        <w:t>Objectifs de l’enseignement</w:t>
      </w:r>
      <w:r w:rsidRPr="00AC2D4C">
        <w:rPr>
          <w:rFonts w:ascii="Arial" w:hAnsi="Arial" w:cs="Arial"/>
        </w:rPr>
        <w:t xml:space="preserve"> (</w:t>
      </w:r>
      <w:r w:rsidRPr="00AC2D4C">
        <w:rPr>
          <w:rFonts w:ascii="Arial" w:hAnsi="Arial" w:cs="Arial"/>
          <w:i/>
        </w:rPr>
        <w:t>Décrire ce que l’étudiant est censé avoir acquis comme compétences après le succès à cette matière – maximum 3 lignes).</w:t>
      </w:r>
    </w:p>
    <w:p w:rsidR="00292F92" w:rsidRPr="00AC2D4C" w:rsidRDefault="00292F92" w:rsidP="00292F92">
      <w:pPr>
        <w:spacing w:line="276" w:lineRule="auto"/>
        <w:jc w:val="both"/>
        <w:rPr>
          <w:rFonts w:ascii="Arial" w:hAnsi="Arial" w:cs="Arial"/>
          <w:i/>
        </w:rPr>
      </w:pPr>
    </w:p>
    <w:p w:rsidR="00A86894" w:rsidRPr="00A86894" w:rsidRDefault="00A86894" w:rsidP="00A86894">
      <w:pPr>
        <w:adjustRightInd w:val="0"/>
        <w:rPr>
          <w:rFonts w:ascii="Arial" w:hAnsi="Arial"/>
          <w:i/>
        </w:rPr>
      </w:pPr>
      <w:r w:rsidRPr="00A86894">
        <w:rPr>
          <w:rFonts w:ascii="Arial" w:hAnsi="Arial" w:cs="Arial"/>
        </w:rPr>
        <w:t>Avec la croissance et l'usage des réseaux en entreprise intranet, internet), les architectures distribuées supportant des applications concurrentes et distribuées sont amenées à se développer et à se pérenniser</w:t>
      </w:r>
    </w:p>
    <w:p w:rsidR="00292F92" w:rsidRPr="00AC2D4C" w:rsidRDefault="00292F92" w:rsidP="00292F92">
      <w:pPr>
        <w:spacing w:line="276" w:lineRule="auto"/>
        <w:jc w:val="both"/>
        <w:rPr>
          <w:rFonts w:ascii="Arial" w:hAnsi="Arial" w:cs="Arial"/>
          <w:i/>
        </w:rPr>
      </w:pPr>
    </w:p>
    <w:p w:rsidR="00292F92" w:rsidRPr="00AC2D4C" w:rsidRDefault="00292F92" w:rsidP="00292F92">
      <w:pPr>
        <w:spacing w:line="276" w:lineRule="auto"/>
        <w:jc w:val="both"/>
        <w:rPr>
          <w:rFonts w:ascii="Arial" w:hAnsi="Arial" w:cs="Arial"/>
          <w:i/>
        </w:rPr>
      </w:pPr>
      <w:r w:rsidRPr="00AC2D4C">
        <w:rPr>
          <w:rFonts w:ascii="Arial" w:hAnsi="Arial" w:cs="Arial"/>
          <w:b/>
        </w:rPr>
        <w:t>Connaissances préalables recommandées (</w:t>
      </w:r>
      <w:r w:rsidRPr="00AC2D4C">
        <w:rPr>
          <w:rFonts w:ascii="Arial" w:hAnsi="Arial" w:cs="Arial"/>
          <w:i/>
        </w:rPr>
        <w:t>descriptif succinct des connaissances requises pour pouvoir suivre cet enseignement – Maximum 2 lignes).</w:t>
      </w:r>
    </w:p>
    <w:p w:rsidR="00292F92" w:rsidRPr="00AC2D4C" w:rsidRDefault="00292F92" w:rsidP="00292F92">
      <w:pPr>
        <w:spacing w:line="276" w:lineRule="auto"/>
        <w:jc w:val="both"/>
        <w:rPr>
          <w:rFonts w:ascii="Arial" w:hAnsi="Arial" w:cs="Arial"/>
          <w:i/>
        </w:rPr>
      </w:pPr>
    </w:p>
    <w:p w:rsidR="00292F92" w:rsidRPr="00A86894" w:rsidRDefault="00A86894" w:rsidP="00292F92">
      <w:pPr>
        <w:spacing w:line="276" w:lineRule="auto"/>
        <w:jc w:val="both"/>
        <w:rPr>
          <w:rFonts w:ascii="Arial" w:hAnsi="Arial" w:cs="Arial"/>
          <w:i/>
        </w:rPr>
      </w:pPr>
      <w:r w:rsidRPr="00A86894">
        <w:rPr>
          <w:rFonts w:ascii="Arial" w:hAnsi="Arial"/>
          <w:bCs/>
          <w:iCs/>
        </w:rPr>
        <w:t>Système d’exploitation, JAVA, POO</w:t>
      </w:r>
    </w:p>
    <w:p w:rsidR="00292F92" w:rsidRPr="00AC2D4C" w:rsidRDefault="00292F92" w:rsidP="00292F92">
      <w:pPr>
        <w:spacing w:line="276" w:lineRule="auto"/>
        <w:jc w:val="both"/>
        <w:rPr>
          <w:rFonts w:ascii="Arial" w:hAnsi="Arial" w:cs="Arial"/>
          <w:i/>
        </w:rPr>
      </w:pPr>
    </w:p>
    <w:p w:rsidR="00A86894" w:rsidRDefault="00292F92" w:rsidP="00A86894">
      <w:pPr>
        <w:pStyle w:val="Titre1"/>
        <w:rPr>
          <w:rFonts w:ascii="Arial" w:hAnsi="Arial" w:cs="Arial"/>
        </w:rPr>
      </w:pPr>
      <w:r w:rsidRPr="00AC2D4C">
        <w:rPr>
          <w:rFonts w:ascii="Arial" w:hAnsi="Arial" w:cs="Arial"/>
        </w:rPr>
        <w:t>Contenu de la matière :</w:t>
      </w:r>
    </w:p>
    <w:p w:rsidR="00A86894" w:rsidRPr="00A86894" w:rsidRDefault="00292F92" w:rsidP="00A86894">
      <w:pPr>
        <w:pStyle w:val="Titre1"/>
        <w:rPr>
          <w:rFonts w:ascii="Arial" w:hAnsi="Arial" w:cs="Arial"/>
        </w:rPr>
      </w:pPr>
      <w:r w:rsidRPr="00AC2D4C">
        <w:rPr>
          <w:rFonts w:ascii="Arial" w:hAnsi="Arial" w:cs="Arial"/>
        </w:rPr>
        <w:t> </w:t>
      </w:r>
      <w:r w:rsidR="00A86894" w:rsidRPr="00A86894">
        <w:rPr>
          <w:rFonts w:ascii="Arial" w:hAnsi="Arial" w:cs="Arial"/>
        </w:rPr>
        <w:t>Technologie Java pour les Applications distribuée centrée sur le Web</w:t>
      </w:r>
    </w:p>
    <w:p w:rsidR="00A86894" w:rsidRPr="00A86894" w:rsidRDefault="00A86894" w:rsidP="00A86894">
      <w:pPr>
        <w:numPr>
          <w:ilvl w:val="0"/>
          <w:numId w:val="47"/>
        </w:numPr>
        <w:rPr>
          <w:rFonts w:ascii="Arial" w:hAnsi="Arial" w:cs="Arial"/>
        </w:rPr>
      </w:pPr>
      <w:r w:rsidRPr="00A86894">
        <w:rPr>
          <w:rFonts w:ascii="Arial" w:hAnsi="Arial" w:cs="Arial"/>
        </w:rPr>
        <w:t>Rappel: les fondements de Java</w:t>
      </w:r>
    </w:p>
    <w:p w:rsidR="00A86894" w:rsidRPr="00A86894" w:rsidRDefault="00A86894" w:rsidP="00A86894">
      <w:pPr>
        <w:numPr>
          <w:ilvl w:val="0"/>
          <w:numId w:val="47"/>
        </w:numPr>
        <w:rPr>
          <w:rFonts w:ascii="Arial" w:hAnsi="Arial" w:cs="Arial"/>
        </w:rPr>
      </w:pPr>
      <w:r w:rsidRPr="00A86894">
        <w:rPr>
          <w:rFonts w:ascii="Arial" w:hAnsi="Arial" w:cs="Arial"/>
        </w:rPr>
        <w:t xml:space="preserve">Notion de </w:t>
      </w:r>
      <w:proofErr w:type="spellStart"/>
      <w:r w:rsidRPr="00A86894">
        <w:rPr>
          <w:rFonts w:ascii="Arial" w:hAnsi="Arial" w:cs="Arial"/>
        </w:rPr>
        <w:t>framework</w:t>
      </w:r>
      <w:proofErr w:type="spellEnd"/>
      <w:r w:rsidRPr="00A86894">
        <w:rPr>
          <w:rFonts w:ascii="Arial" w:hAnsi="Arial" w:cs="Arial"/>
        </w:rPr>
        <w:t xml:space="preserve"> en Java</w:t>
      </w:r>
    </w:p>
    <w:p w:rsidR="00A86894" w:rsidRPr="00A86894" w:rsidRDefault="00A86894" w:rsidP="00A86894">
      <w:pPr>
        <w:numPr>
          <w:ilvl w:val="0"/>
          <w:numId w:val="47"/>
        </w:numPr>
        <w:rPr>
          <w:rFonts w:ascii="Arial" w:hAnsi="Arial" w:cs="Arial"/>
        </w:rPr>
      </w:pPr>
      <w:r w:rsidRPr="00A86894">
        <w:rPr>
          <w:rFonts w:ascii="Arial" w:hAnsi="Arial" w:cs="Arial"/>
        </w:rPr>
        <w:t>Technologie de base pour le Web</w:t>
      </w:r>
    </w:p>
    <w:p w:rsidR="00A86894" w:rsidRPr="00A86894" w:rsidRDefault="00A86894" w:rsidP="00A86894">
      <w:pPr>
        <w:numPr>
          <w:ilvl w:val="0"/>
          <w:numId w:val="47"/>
        </w:numPr>
        <w:rPr>
          <w:rFonts w:ascii="Arial" w:hAnsi="Arial" w:cs="Arial"/>
        </w:rPr>
      </w:pPr>
      <w:r w:rsidRPr="00A86894">
        <w:rPr>
          <w:rFonts w:ascii="Arial" w:hAnsi="Arial" w:cs="Arial"/>
        </w:rPr>
        <w:t xml:space="preserve">La programmation par composant: </w:t>
      </w:r>
    </w:p>
    <w:p w:rsidR="00A86894" w:rsidRPr="00A86894" w:rsidRDefault="00A86894" w:rsidP="00A86894">
      <w:pPr>
        <w:numPr>
          <w:ilvl w:val="0"/>
          <w:numId w:val="47"/>
        </w:numPr>
        <w:rPr>
          <w:rFonts w:ascii="Arial" w:hAnsi="Arial" w:cs="Arial"/>
        </w:rPr>
      </w:pPr>
      <w:r w:rsidRPr="00A86894">
        <w:rPr>
          <w:rFonts w:ascii="Arial" w:hAnsi="Arial" w:cs="Arial"/>
        </w:rPr>
        <w:t>Les Web Services (SOAP)</w:t>
      </w:r>
    </w:p>
    <w:p w:rsidR="00A86894" w:rsidRPr="00A86894" w:rsidRDefault="00A86894" w:rsidP="00A86894">
      <w:pPr>
        <w:numPr>
          <w:ilvl w:val="0"/>
          <w:numId w:val="47"/>
        </w:numPr>
        <w:rPr>
          <w:rFonts w:ascii="Arial" w:hAnsi="Arial" w:cs="Arial"/>
        </w:rPr>
      </w:pPr>
      <w:r w:rsidRPr="00A86894">
        <w:rPr>
          <w:rFonts w:ascii="Arial" w:hAnsi="Arial" w:cs="Arial"/>
        </w:rPr>
        <w:t>Eléments fondamentaux des plateformes orientés application usuelles</w:t>
      </w:r>
    </w:p>
    <w:p w:rsidR="00A86894" w:rsidRPr="00A86894" w:rsidRDefault="00A86894" w:rsidP="00A86894">
      <w:pPr>
        <w:rPr>
          <w:rFonts w:ascii="Arial" w:hAnsi="Arial" w:cs="Arial"/>
          <w:b/>
          <w:bCs/>
        </w:rPr>
      </w:pPr>
      <w:r w:rsidRPr="00A86894">
        <w:rPr>
          <w:rFonts w:ascii="Arial" w:hAnsi="Arial" w:cs="Arial"/>
          <w:b/>
          <w:bCs/>
        </w:rPr>
        <w:t>TP:</w:t>
      </w:r>
    </w:p>
    <w:p w:rsidR="00A86894" w:rsidRPr="00A86894" w:rsidRDefault="00A86894" w:rsidP="00A86894">
      <w:pPr>
        <w:numPr>
          <w:ilvl w:val="0"/>
          <w:numId w:val="47"/>
        </w:numPr>
        <w:rPr>
          <w:rFonts w:ascii="Arial" w:hAnsi="Arial" w:cs="Arial"/>
        </w:rPr>
      </w:pPr>
      <w:r w:rsidRPr="00A86894">
        <w:rPr>
          <w:rFonts w:ascii="Arial" w:hAnsi="Arial" w:cs="Arial"/>
        </w:rPr>
        <w:t>Installation des serveurs d'application  (JONAS, J2EE)</w:t>
      </w:r>
    </w:p>
    <w:p w:rsidR="00A86894" w:rsidRPr="00A86894" w:rsidRDefault="00A86894" w:rsidP="00A86894">
      <w:pPr>
        <w:numPr>
          <w:ilvl w:val="0"/>
          <w:numId w:val="47"/>
        </w:numPr>
        <w:rPr>
          <w:rFonts w:ascii="Arial" w:hAnsi="Arial" w:cs="Arial"/>
        </w:rPr>
      </w:pPr>
      <w:r w:rsidRPr="00A86894">
        <w:rPr>
          <w:rFonts w:ascii="Arial" w:hAnsi="Arial" w:cs="Arial"/>
        </w:rPr>
        <w:t xml:space="preserve">Mise en œuvre des </w:t>
      </w:r>
      <w:r w:rsidRPr="00A86894">
        <w:rPr>
          <w:rFonts w:ascii="Arial" w:hAnsi="Arial" w:cs="Arial"/>
          <w:i/>
          <w:iCs/>
        </w:rPr>
        <w:t>EJB</w:t>
      </w:r>
    </w:p>
    <w:p w:rsidR="00A86894" w:rsidRPr="00A86894" w:rsidRDefault="00A86894" w:rsidP="00A86894">
      <w:pPr>
        <w:numPr>
          <w:ilvl w:val="0"/>
          <w:numId w:val="47"/>
        </w:numPr>
        <w:rPr>
          <w:rFonts w:ascii="Arial" w:hAnsi="Arial" w:cs="Arial"/>
        </w:rPr>
      </w:pPr>
      <w:r w:rsidRPr="00A86894">
        <w:rPr>
          <w:rFonts w:ascii="Arial" w:hAnsi="Arial" w:cs="Arial"/>
        </w:rPr>
        <w:t xml:space="preserve">Mise en œuvre des </w:t>
      </w:r>
      <w:r w:rsidRPr="00A86894">
        <w:rPr>
          <w:rFonts w:ascii="Arial" w:hAnsi="Arial" w:cs="Arial"/>
          <w:i/>
          <w:iCs/>
        </w:rPr>
        <w:t>CCM</w:t>
      </w:r>
    </w:p>
    <w:p w:rsidR="00A86894" w:rsidRPr="00A86894" w:rsidRDefault="00A86894" w:rsidP="00A86894">
      <w:pPr>
        <w:numPr>
          <w:ilvl w:val="0"/>
          <w:numId w:val="47"/>
        </w:numPr>
        <w:rPr>
          <w:rFonts w:ascii="Arial" w:hAnsi="Arial" w:cs="Arial"/>
          <w:i/>
          <w:iCs/>
        </w:rPr>
      </w:pPr>
      <w:r w:rsidRPr="00A86894">
        <w:rPr>
          <w:rFonts w:ascii="Arial" w:hAnsi="Arial" w:cs="Arial"/>
        </w:rPr>
        <w:t xml:space="preserve">Mise en œuvre des </w:t>
      </w:r>
      <w:r w:rsidRPr="00A86894">
        <w:rPr>
          <w:rFonts w:ascii="Arial" w:hAnsi="Arial" w:cs="Arial"/>
          <w:i/>
          <w:iCs/>
        </w:rPr>
        <w:t>Web Services</w:t>
      </w:r>
    </w:p>
    <w:p w:rsidR="00A86894" w:rsidRPr="00A86894" w:rsidRDefault="00A86894" w:rsidP="00A86894">
      <w:pPr>
        <w:numPr>
          <w:ilvl w:val="0"/>
          <w:numId w:val="47"/>
        </w:numPr>
        <w:rPr>
          <w:rFonts w:ascii="Arial" w:hAnsi="Arial" w:cs="Arial"/>
        </w:rPr>
      </w:pPr>
      <w:r w:rsidRPr="00A86894">
        <w:rPr>
          <w:rFonts w:ascii="Arial" w:hAnsi="Arial" w:cs="Arial"/>
        </w:rPr>
        <w:t xml:space="preserve">Réalisation d'une application complète en mettant en œuvre progressivement toutes les technologies présentées. L'application pourrait être la même que celle du mini projet </w:t>
      </w:r>
    </w:p>
    <w:p w:rsidR="00292F92" w:rsidRPr="00A86894" w:rsidRDefault="00A86894" w:rsidP="00A86894">
      <w:pPr>
        <w:numPr>
          <w:ilvl w:val="0"/>
          <w:numId w:val="47"/>
        </w:numPr>
        <w:rPr>
          <w:rFonts w:ascii="Arial" w:hAnsi="Arial" w:cs="Arial"/>
        </w:rPr>
      </w:pPr>
      <w:r w:rsidRPr="00A86894">
        <w:rPr>
          <w:rFonts w:ascii="Arial" w:hAnsi="Arial" w:cs="Arial"/>
        </w:rPr>
        <w:t xml:space="preserve">Extension de la plateforme </w:t>
      </w:r>
      <w:proofErr w:type="spellStart"/>
      <w:r w:rsidRPr="00A86894">
        <w:rPr>
          <w:rFonts w:ascii="Arial" w:hAnsi="Arial" w:cs="Arial"/>
        </w:rPr>
        <w:t>Claroline</w:t>
      </w:r>
      <w:proofErr w:type="spellEnd"/>
      <w:r w:rsidRPr="00A86894">
        <w:rPr>
          <w:rFonts w:ascii="Arial" w:hAnsi="Arial" w:cs="Arial"/>
        </w:rPr>
        <w:t xml:space="preserve"> </w:t>
      </w:r>
      <w:proofErr w:type="gramStart"/>
      <w:r w:rsidRPr="00A86894">
        <w:rPr>
          <w:rFonts w:ascii="Arial" w:hAnsi="Arial" w:cs="Arial"/>
        </w:rPr>
        <w:t xml:space="preserve">de </w:t>
      </w:r>
      <w:proofErr w:type="spellStart"/>
      <w:r w:rsidRPr="00A86894">
        <w:rPr>
          <w:rFonts w:ascii="Arial" w:hAnsi="Arial" w:cs="Arial"/>
        </w:rPr>
        <w:t>elearning</w:t>
      </w:r>
      <w:proofErr w:type="spellEnd"/>
      <w:proofErr w:type="gramEnd"/>
    </w:p>
    <w:p w:rsidR="00292F92" w:rsidRPr="00AC2D4C" w:rsidRDefault="00292F92" w:rsidP="00292F92">
      <w:pPr>
        <w:spacing w:line="276" w:lineRule="auto"/>
        <w:jc w:val="both"/>
        <w:rPr>
          <w:rFonts w:ascii="Arial" w:hAnsi="Arial" w:cs="Arial"/>
          <w:b/>
        </w:rPr>
      </w:pPr>
    </w:p>
    <w:p w:rsidR="00292F92" w:rsidRPr="00AC2D4C" w:rsidRDefault="00292F92" w:rsidP="00292F92">
      <w:pPr>
        <w:spacing w:line="276" w:lineRule="auto"/>
        <w:jc w:val="both"/>
        <w:rPr>
          <w:rFonts w:ascii="Arial" w:hAnsi="Arial" w:cs="Arial"/>
          <w:b/>
        </w:rPr>
      </w:pPr>
      <w:r w:rsidRPr="00AC2D4C">
        <w:rPr>
          <w:rFonts w:ascii="Arial" w:hAnsi="Arial" w:cs="Arial"/>
          <w:b/>
        </w:rPr>
        <w:t>Mode d’évaluation : </w:t>
      </w:r>
      <w:r w:rsidRPr="00AC2D4C">
        <w:rPr>
          <w:rFonts w:ascii="Arial" w:hAnsi="Arial" w:cs="Arial"/>
          <w:i/>
        </w:rPr>
        <w:t xml:space="preserve">(2 </w:t>
      </w:r>
      <w:r w:rsidRPr="00AC2D4C">
        <w:rPr>
          <w:rFonts w:ascii="Arial" w:hAnsi="Arial" w:cs="Arial"/>
        </w:rPr>
        <w:t>×</w:t>
      </w:r>
      <w:r w:rsidRPr="00AC2D4C">
        <w:rPr>
          <w:rFonts w:ascii="Arial" w:hAnsi="Arial" w:cs="Arial"/>
          <w:i/>
        </w:rPr>
        <w:t xml:space="preserve"> note examen final + note contrôle continu) / 3 </w:t>
      </w:r>
    </w:p>
    <w:p w:rsidR="00292F92" w:rsidRPr="00AC2D4C" w:rsidRDefault="00292F92" w:rsidP="00292F92">
      <w:pPr>
        <w:spacing w:line="276" w:lineRule="auto"/>
        <w:jc w:val="both"/>
        <w:rPr>
          <w:rFonts w:ascii="Arial" w:hAnsi="Arial" w:cs="Arial"/>
          <w:b/>
        </w:rPr>
      </w:pPr>
    </w:p>
    <w:p w:rsidR="00292F92" w:rsidRPr="00AC2D4C" w:rsidRDefault="00292F92" w:rsidP="00292F92">
      <w:pPr>
        <w:spacing w:line="276" w:lineRule="auto"/>
        <w:jc w:val="both"/>
        <w:rPr>
          <w:rFonts w:ascii="Arial" w:hAnsi="Arial" w:cs="Arial"/>
          <w:i/>
        </w:rPr>
      </w:pPr>
      <w:r w:rsidRPr="00AC2D4C">
        <w:rPr>
          <w:rFonts w:ascii="Arial" w:hAnsi="Arial" w:cs="Arial"/>
          <w:b/>
        </w:rPr>
        <w:t xml:space="preserve">Références   </w:t>
      </w:r>
      <w:r w:rsidRPr="00AC2D4C">
        <w:rPr>
          <w:rFonts w:ascii="Arial" w:hAnsi="Arial" w:cs="Arial"/>
        </w:rPr>
        <w:t xml:space="preserve"> </w:t>
      </w:r>
      <w:r w:rsidRPr="00AC2D4C">
        <w:rPr>
          <w:rFonts w:ascii="Arial" w:hAnsi="Arial" w:cs="Arial"/>
          <w:i/>
          <w:iCs/>
        </w:rPr>
        <w:t>(Livres</w:t>
      </w:r>
      <w:r w:rsidRPr="00AC2D4C">
        <w:rPr>
          <w:rFonts w:ascii="Arial" w:hAnsi="Arial" w:cs="Arial"/>
          <w:i/>
        </w:rPr>
        <w:t xml:space="preserve"> et polycopiés,  sites internet, </w:t>
      </w:r>
      <w:proofErr w:type="spellStart"/>
      <w:r w:rsidRPr="00AC2D4C">
        <w:rPr>
          <w:rFonts w:ascii="Arial" w:hAnsi="Arial" w:cs="Arial"/>
          <w:i/>
        </w:rPr>
        <w:t>etc</w:t>
      </w:r>
      <w:proofErr w:type="spellEnd"/>
      <w:r w:rsidRPr="00AC2D4C">
        <w:rPr>
          <w:rFonts w:ascii="Arial" w:hAnsi="Arial" w:cs="Arial"/>
          <w:i/>
        </w:rPr>
        <w:t xml:space="preserve">). </w:t>
      </w:r>
    </w:p>
    <w:p w:rsidR="00292F92" w:rsidRPr="00AC2D4C" w:rsidRDefault="00292F92" w:rsidP="00292F92">
      <w:pPr>
        <w:jc w:val="center"/>
        <w:rPr>
          <w:rFonts w:ascii="Arial" w:hAnsi="Arial" w:cs="Arial"/>
          <w:b/>
          <w:bCs/>
          <w:sz w:val="32"/>
          <w:szCs w:val="32"/>
        </w:rPr>
      </w:pPr>
    </w:p>
    <w:p w:rsidR="0054163A" w:rsidRPr="00AC2D4C" w:rsidRDefault="0054163A" w:rsidP="00FB60AB">
      <w:pPr>
        <w:jc w:val="center"/>
        <w:rPr>
          <w:rFonts w:ascii="Arial" w:hAnsi="Arial" w:cs="Arial"/>
          <w:b/>
          <w:bCs/>
          <w:sz w:val="32"/>
          <w:szCs w:val="32"/>
        </w:rPr>
      </w:pPr>
    </w:p>
    <w:p w:rsidR="0054163A" w:rsidRPr="00AC2D4C" w:rsidRDefault="0054163A" w:rsidP="00FB60AB">
      <w:pPr>
        <w:jc w:val="center"/>
        <w:rPr>
          <w:rFonts w:ascii="Arial" w:hAnsi="Arial" w:cs="Arial"/>
          <w:b/>
          <w:bCs/>
          <w:sz w:val="32"/>
          <w:szCs w:val="32"/>
        </w:rPr>
      </w:pPr>
    </w:p>
    <w:p w:rsidR="0054163A" w:rsidRPr="00AC2D4C" w:rsidRDefault="0054163A" w:rsidP="00FB60AB">
      <w:pPr>
        <w:jc w:val="center"/>
        <w:rPr>
          <w:rFonts w:ascii="Arial" w:hAnsi="Arial" w:cs="Arial"/>
          <w:b/>
          <w:bCs/>
          <w:sz w:val="32"/>
          <w:szCs w:val="32"/>
        </w:rPr>
      </w:pPr>
    </w:p>
    <w:p w:rsidR="0054163A" w:rsidRPr="00AC2D4C" w:rsidRDefault="0054163A" w:rsidP="00FB60AB">
      <w:pPr>
        <w:jc w:val="center"/>
        <w:rPr>
          <w:rFonts w:ascii="Arial" w:hAnsi="Arial" w:cs="Arial"/>
          <w:b/>
          <w:bCs/>
          <w:sz w:val="32"/>
          <w:szCs w:val="32"/>
        </w:rPr>
      </w:pPr>
    </w:p>
    <w:p w:rsidR="001943A2" w:rsidRDefault="001943A2" w:rsidP="00281858">
      <w:pPr>
        <w:tabs>
          <w:tab w:val="left" w:pos="3725"/>
        </w:tabs>
        <w:spacing w:line="276" w:lineRule="auto"/>
        <w:ind w:right="282"/>
        <w:rPr>
          <w:rFonts w:ascii="Arial" w:hAnsi="Arial" w:cs="Arial"/>
          <w:b/>
          <w:bCs/>
          <w:sz w:val="32"/>
          <w:szCs w:val="32"/>
        </w:rPr>
      </w:pPr>
    </w:p>
    <w:p w:rsidR="00281858" w:rsidRPr="00AE1D26" w:rsidRDefault="00281858" w:rsidP="00281858">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Intitulé du Master </w:t>
      </w:r>
      <w:r w:rsidRPr="00E12A36">
        <w:rPr>
          <w:rFonts w:ascii="Arial" w:hAnsi="Arial" w:cs="Arial"/>
          <w:b/>
          <w:iCs/>
          <w:sz w:val="26"/>
          <w:szCs w:val="26"/>
        </w:rPr>
        <w:t xml:space="preserve">: </w:t>
      </w:r>
      <w:r w:rsidRPr="00E12A36">
        <w:rPr>
          <w:rFonts w:ascii="Arial" w:hAnsi="Arial" w:cs="Arial"/>
          <w:b/>
          <w:sz w:val="26"/>
          <w:szCs w:val="26"/>
        </w:rPr>
        <w:t>Ingénierie du logiciel</w:t>
      </w:r>
      <w:r w:rsidRPr="00E12A36">
        <w:rPr>
          <w:rFonts w:ascii="Arial" w:hAnsi="Arial" w:cs="Arial"/>
          <w:b/>
          <w:iCs/>
        </w:rPr>
        <w:tab/>
      </w:r>
    </w:p>
    <w:p w:rsidR="00281858" w:rsidRPr="00E12A36" w:rsidRDefault="00281858" w:rsidP="00281858">
      <w:pPr>
        <w:spacing w:line="276" w:lineRule="auto"/>
        <w:jc w:val="both"/>
        <w:rPr>
          <w:rFonts w:ascii="Arial" w:hAnsi="Arial" w:cs="Arial"/>
        </w:rPr>
      </w:pPr>
      <w:r w:rsidRPr="00AE1D26">
        <w:rPr>
          <w:rFonts w:ascii="Arial" w:hAnsi="Arial" w:cs="Arial"/>
          <w:b/>
        </w:rPr>
        <w:t>Semestre </w:t>
      </w:r>
      <w:r w:rsidRPr="00AE1D26">
        <w:rPr>
          <w:rFonts w:ascii="Arial" w:hAnsi="Arial" w:cs="Arial"/>
          <w:b/>
          <w:i/>
        </w:rPr>
        <w:t xml:space="preserve">: </w:t>
      </w:r>
      <w:r>
        <w:rPr>
          <w:rFonts w:ascii="Arial" w:hAnsi="Arial" w:cs="Arial"/>
          <w:b/>
          <w:i/>
        </w:rPr>
        <w:t>3</w:t>
      </w:r>
    </w:p>
    <w:p w:rsidR="00281858" w:rsidRPr="00AE1D26" w:rsidRDefault="00281858" w:rsidP="00281858">
      <w:pPr>
        <w:spacing w:line="276" w:lineRule="auto"/>
        <w:ind w:right="282"/>
        <w:rPr>
          <w:rFonts w:ascii="Arial" w:hAnsi="Arial" w:cs="Arial"/>
          <w:b/>
          <w:iCs/>
        </w:rPr>
      </w:pPr>
      <w:r w:rsidRPr="00AE1D26">
        <w:rPr>
          <w:rFonts w:ascii="Arial" w:hAnsi="Arial" w:cs="Arial"/>
          <w:b/>
          <w:iCs/>
        </w:rPr>
        <w:t xml:space="preserve">Intitulé de l’UE : </w:t>
      </w:r>
      <w:r w:rsidR="00B65318">
        <w:rPr>
          <w:rFonts w:ascii="Arial" w:hAnsi="Arial" w:cs="Arial"/>
          <w:b/>
          <w:iCs/>
        </w:rPr>
        <w:t>UEF</w:t>
      </w:r>
      <w:r w:rsidR="00CE6C19">
        <w:rPr>
          <w:rFonts w:ascii="Arial" w:hAnsi="Arial" w:cs="Arial"/>
          <w:b/>
          <w:iCs/>
        </w:rPr>
        <w:t>1</w:t>
      </w:r>
    </w:p>
    <w:p w:rsidR="00281858" w:rsidRPr="00AE1D26" w:rsidRDefault="00281858" w:rsidP="00281858">
      <w:pPr>
        <w:spacing w:line="276" w:lineRule="auto"/>
        <w:ind w:right="282"/>
        <w:rPr>
          <w:rFonts w:ascii="Arial" w:hAnsi="Arial" w:cs="Arial"/>
          <w:b/>
          <w:iCs/>
        </w:rPr>
      </w:pPr>
      <w:r w:rsidRPr="00AE1D26">
        <w:rPr>
          <w:rFonts w:ascii="Arial" w:hAnsi="Arial" w:cs="Arial"/>
          <w:b/>
          <w:iCs/>
        </w:rPr>
        <w:t xml:space="preserve">Intitulé de la matière : </w:t>
      </w:r>
      <w:r>
        <w:rPr>
          <w:rFonts w:ascii="Arial" w:hAnsi="Arial" w:cs="Arial"/>
          <w:bCs/>
          <w:sz w:val="26"/>
          <w:szCs w:val="26"/>
        </w:rPr>
        <w:t xml:space="preserve">Processus Métiers et </w:t>
      </w:r>
      <w:proofErr w:type="spellStart"/>
      <w:r w:rsidR="002322C7">
        <w:rPr>
          <w:rFonts w:ascii="Arial" w:hAnsi="Arial" w:cs="Arial"/>
          <w:bCs/>
          <w:sz w:val="26"/>
          <w:szCs w:val="26"/>
        </w:rPr>
        <w:t>Workflow</w:t>
      </w:r>
      <w:proofErr w:type="spellEnd"/>
    </w:p>
    <w:p w:rsidR="00281858" w:rsidRPr="00AE1D26" w:rsidRDefault="00281858" w:rsidP="00281858">
      <w:pPr>
        <w:spacing w:line="276" w:lineRule="auto"/>
        <w:ind w:right="282"/>
        <w:rPr>
          <w:rFonts w:ascii="Arial" w:hAnsi="Arial" w:cs="Arial"/>
          <w:b/>
          <w:iCs/>
        </w:rPr>
      </w:pPr>
      <w:r w:rsidRPr="00AE1D26">
        <w:rPr>
          <w:rFonts w:ascii="Arial" w:hAnsi="Arial" w:cs="Arial"/>
          <w:b/>
          <w:iCs/>
        </w:rPr>
        <w:t xml:space="preserve">Crédits : </w:t>
      </w:r>
      <w:r w:rsidR="002322C7">
        <w:rPr>
          <w:rFonts w:ascii="Arial" w:hAnsi="Arial" w:cs="Arial"/>
          <w:b/>
          <w:iCs/>
        </w:rPr>
        <w:t>4</w:t>
      </w:r>
    </w:p>
    <w:p w:rsidR="0054163A" w:rsidRPr="002322C7" w:rsidRDefault="00281858" w:rsidP="002322C7">
      <w:pPr>
        <w:spacing w:line="276" w:lineRule="auto"/>
        <w:ind w:right="282"/>
        <w:rPr>
          <w:rFonts w:ascii="Arial" w:hAnsi="Arial" w:cs="Arial"/>
          <w:b/>
          <w:iCs/>
        </w:rPr>
      </w:pPr>
      <w:r w:rsidRPr="00AE1D26">
        <w:rPr>
          <w:rFonts w:ascii="Arial" w:hAnsi="Arial" w:cs="Arial"/>
          <w:b/>
          <w:iCs/>
        </w:rPr>
        <w:t>Coefficients </w:t>
      </w:r>
      <w:proofErr w:type="gramStart"/>
      <w:r w:rsidRPr="00AE1D26">
        <w:rPr>
          <w:rFonts w:ascii="Arial" w:hAnsi="Arial" w:cs="Arial"/>
          <w:b/>
          <w:iCs/>
        </w:rPr>
        <w:t>:</w:t>
      </w:r>
      <w:r w:rsidR="002322C7">
        <w:rPr>
          <w:rFonts w:ascii="Arial" w:hAnsi="Arial" w:cs="Arial"/>
          <w:b/>
          <w:iCs/>
        </w:rPr>
        <w:t>2</w:t>
      </w:r>
      <w:proofErr w:type="gramEnd"/>
    </w:p>
    <w:p w:rsidR="002322C7" w:rsidRPr="00AE1D26" w:rsidRDefault="002322C7" w:rsidP="002322C7">
      <w:pPr>
        <w:spacing w:line="276" w:lineRule="auto"/>
        <w:jc w:val="both"/>
        <w:rPr>
          <w:rFonts w:ascii="Arial" w:hAnsi="Arial" w:cs="Arial"/>
          <w:b/>
          <w:bCs/>
          <w:iCs/>
        </w:rPr>
      </w:pPr>
    </w:p>
    <w:p w:rsidR="002322C7" w:rsidRPr="00AE1D26" w:rsidRDefault="002322C7" w:rsidP="002322C7">
      <w:pPr>
        <w:spacing w:line="276" w:lineRule="auto"/>
        <w:jc w:val="both"/>
        <w:rPr>
          <w:rFonts w:ascii="Arial" w:hAnsi="Arial" w:cs="Arial"/>
          <w:i/>
        </w:rPr>
      </w:pPr>
      <w:r w:rsidRPr="00AE1D26">
        <w:rPr>
          <w:rFonts w:ascii="Arial" w:hAnsi="Arial" w:cs="Arial"/>
          <w:b/>
        </w:rPr>
        <w:t>Objectifs de l’enseignement</w:t>
      </w:r>
      <w:r w:rsidRPr="00AE1D26">
        <w:rPr>
          <w:rFonts w:ascii="Arial" w:hAnsi="Arial" w:cs="Arial"/>
        </w:rPr>
        <w:t xml:space="preserve"> (</w:t>
      </w:r>
      <w:r w:rsidRPr="00AE1D26">
        <w:rPr>
          <w:rFonts w:ascii="Arial" w:hAnsi="Arial" w:cs="Arial"/>
          <w:i/>
        </w:rPr>
        <w:t>Décrire ce que l’étudiant est censé avoir acquis comme compétences après le succès à cette matière – maximum 3 lignes).</w:t>
      </w:r>
    </w:p>
    <w:p w:rsidR="002322C7" w:rsidRPr="00AE1D26" w:rsidRDefault="002322C7" w:rsidP="002322C7">
      <w:pPr>
        <w:spacing w:line="276" w:lineRule="auto"/>
        <w:jc w:val="both"/>
        <w:rPr>
          <w:rFonts w:ascii="Arial" w:hAnsi="Arial" w:cs="Arial"/>
          <w:i/>
        </w:rPr>
      </w:pPr>
    </w:p>
    <w:p w:rsidR="002322C7" w:rsidRPr="00AE1D26" w:rsidRDefault="002322C7" w:rsidP="002322C7">
      <w:pPr>
        <w:spacing w:line="276" w:lineRule="auto"/>
        <w:jc w:val="both"/>
        <w:rPr>
          <w:rFonts w:ascii="Arial" w:hAnsi="Arial" w:cs="Arial"/>
          <w:i/>
        </w:rPr>
      </w:pPr>
    </w:p>
    <w:p w:rsidR="002322C7" w:rsidRPr="00AE1D26" w:rsidRDefault="002322C7" w:rsidP="002322C7">
      <w:pPr>
        <w:spacing w:line="276" w:lineRule="auto"/>
        <w:jc w:val="both"/>
        <w:rPr>
          <w:rFonts w:ascii="Arial" w:hAnsi="Arial" w:cs="Arial"/>
          <w:i/>
        </w:rPr>
      </w:pPr>
      <w:r w:rsidRPr="00AE1D26">
        <w:rPr>
          <w:rFonts w:ascii="Arial" w:hAnsi="Arial" w:cs="Arial"/>
          <w:b/>
        </w:rPr>
        <w:t>Connaissances préalables recommandées (</w:t>
      </w:r>
      <w:r w:rsidRPr="00AE1D26">
        <w:rPr>
          <w:rFonts w:ascii="Arial" w:hAnsi="Arial" w:cs="Arial"/>
          <w:i/>
        </w:rPr>
        <w:t>descriptif succinct des connaissances requises pour pouvoir suivre cet enseignement – Maximum 2 lignes).</w:t>
      </w:r>
    </w:p>
    <w:p w:rsidR="002322C7" w:rsidRPr="00AE1D26" w:rsidRDefault="002322C7" w:rsidP="002322C7">
      <w:pPr>
        <w:spacing w:line="276" w:lineRule="auto"/>
        <w:jc w:val="both"/>
        <w:rPr>
          <w:rFonts w:ascii="Arial" w:hAnsi="Arial" w:cs="Arial"/>
          <w:i/>
        </w:rPr>
      </w:pPr>
    </w:p>
    <w:p w:rsidR="002322C7" w:rsidRPr="00AE1D26" w:rsidRDefault="002322C7" w:rsidP="002322C7">
      <w:pPr>
        <w:spacing w:line="276" w:lineRule="auto"/>
        <w:jc w:val="both"/>
        <w:rPr>
          <w:rFonts w:ascii="Arial" w:hAnsi="Arial" w:cs="Arial"/>
          <w:i/>
        </w:rPr>
      </w:pPr>
    </w:p>
    <w:p w:rsidR="002322C7" w:rsidRPr="00AE1D26" w:rsidRDefault="002322C7" w:rsidP="002322C7">
      <w:pPr>
        <w:spacing w:line="276" w:lineRule="auto"/>
        <w:jc w:val="both"/>
        <w:rPr>
          <w:rFonts w:ascii="Arial" w:hAnsi="Arial" w:cs="Arial"/>
          <w:i/>
        </w:rPr>
      </w:pPr>
    </w:p>
    <w:p w:rsidR="002322C7" w:rsidRPr="00AE1D26" w:rsidRDefault="002322C7" w:rsidP="002322C7">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w:t>
      </w:r>
      <w:proofErr w:type="spellStart"/>
      <w:r w:rsidRPr="00AE1D26">
        <w:rPr>
          <w:rFonts w:ascii="Arial" w:hAnsi="Arial" w:cs="Arial"/>
          <w:bCs/>
          <w:i/>
          <w:iCs/>
        </w:rPr>
        <w:t>présentiel</w:t>
      </w:r>
      <w:proofErr w:type="spellEnd"/>
      <w:r w:rsidRPr="00AE1D26">
        <w:rPr>
          <w:rFonts w:ascii="Arial" w:hAnsi="Arial" w:cs="Arial"/>
          <w:bCs/>
          <w:i/>
          <w:iCs/>
        </w:rPr>
        <w:t xml:space="preserve"> et du travail personnel)</w:t>
      </w:r>
    </w:p>
    <w:p w:rsidR="002322C7" w:rsidRPr="00AE1D26" w:rsidRDefault="002322C7" w:rsidP="002322C7">
      <w:pPr>
        <w:spacing w:line="276" w:lineRule="auto"/>
        <w:jc w:val="both"/>
        <w:rPr>
          <w:rFonts w:ascii="Arial" w:hAnsi="Arial" w:cs="Arial"/>
          <w:b/>
        </w:rPr>
      </w:pPr>
    </w:p>
    <w:p w:rsidR="002322C7" w:rsidRPr="00AE1D26" w:rsidRDefault="002322C7" w:rsidP="002322C7">
      <w:pPr>
        <w:spacing w:line="276" w:lineRule="auto"/>
        <w:jc w:val="both"/>
        <w:rPr>
          <w:rFonts w:ascii="Arial" w:hAnsi="Arial" w:cs="Arial"/>
          <w:b/>
        </w:rPr>
      </w:pPr>
    </w:p>
    <w:p w:rsidR="002322C7" w:rsidRPr="00AE1D26" w:rsidRDefault="002322C7" w:rsidP="002322C7">
      <w:pPr>
        <w:spacing w:line="276" w:lineRule="auto"/>
        <w:jc w:val="both"/>
        <w:rPr>
          <w:rFonts w:ascii="Arial" w:hAnsi="Arial" w:cs="Arial"/>
          <w:b/>
        </w:rPr>
      </w:pPr>
    </w:p>
    <w:p w:rsidR="002322C7" w:rsidRPr="00AE1D26" w:rsidRDefault="002322C7" w:rsidP="002322C7">
      <w:pPr>
        <w:spacing w:line="276" w:lineRule="auto"/>
        <w:jc w:val="both"/>
        <w:rPr>
          <w:rFonts w:ascii="Arial" w:hAnsi="Arial" w:cs="Arial"/>
          <w:b/>
        </w:rPr>
      </w:pPr>
    </w:p>
    <w:p w:rsidR="002322C7" w:rsidRDefault="002322C7" w:rsidP="002322C7">
      <w:pPr>
        <w:spacing w:line="276" w:lineRule="auto"/>
        <w:jc w:val="both"/>
        <w:rPr>
          <w:rFonts w:ascii="Arial" w:hAnsi="Arial" w:cs="Arial"/>
          <w:i/>
        </w:rPr>
      </w:pPr>
      <w:r w:rsidRPr="00AE1D26">
        <w:rPr>
          <w:rFonts w:ascii="Arial" w:hAnsi="Arial" w:cs="Arial"/>
          <w:b/>
        </w:rPr>
        <w:t>Mode d’évaluation : </w:t>
      </w:r>
      <w:r w:rsidRPr="00AE1D26">
        <w:rPr>
          <w:rFonts w:ascii="Arial" w:hAnsi="Arial" w:cs="Arial"/>
          <w:i/>
        </w:rPr>
        <w:t xml:space="preserve">Contrôle continu, examen, </w:t>
      </w:r>
      <w:proofErr w:type="spellStart"/>
      <w:r w:rsidRPr="00AE1D26">
        <w:rPr>
          <w:rFonts w:ascii="Arial" w:hAnsi="Arial" w:cs="Arial"/>
          <w:i/>
        </w:rPr>
        <w:t>etc</w:t>
      </w:r>
      <w:proofErr w:type="spellEnd"/>
      <w:proofErr w:type="gramStart"/>
      <w:r w:rsidRPr="00AE1D26">
        <w:rPr>
          <w:rFonts w:ascii="Arial" w:hAnsi="Arial" w:cs="Arial"/>
          <w:i/>
        </w:rPr>
        <w:t>…(</w:t>
      </w:r>
      <w:proofErr w:type="gramEnd"/>
      <w:r w:rsidRPr="00AE1D26">
        <w:rPr>
          <w:rFonts w:ascii="Arial" w:hAnsi="Arial" w:cs="Arial"/>
          <w:i/>
        </w:rPr>
        <w:t>La pondération est laissée à l’appréciation de l’équipe de formation)</w:t>
      </w:r>
      <w:r w:rsidR="001943A2">
        <w:rPr>
          <w:rFonts w:ascii="Arial" w:hAnsi="Arial" w:cs="Arial"/>
          <w:i/>
        </w:rPr>
        <w:t> :</w:t>
      </w:r>
    </w:p>
    <w:p w:rsidR="001943A2" w:rsidRPr="00AE1D26" w:rsidRDefault="001943A2" w:rsidP="002322C7">
      <w:pPr>
        <w:spacing w:line="276" w:lineRule="auto"/>
        <w:jc w:val="both"/>
        <w:rPr>
          <w:rFonts w:ascii="Arial" w:hAnsi="Arial" w:cs="Arial"/>
          <w:b/>
          <w:i/>
        </w:rPr>
      </w:pPr>
      <w:r w:rsidRPr="00AC2D4C">
        <w:rPr>
          <w:rFonts w:ascii="Arial" w:hAnsi="Arial" w:cs="Arial"/>
          <w:i/>
        </w:rPr>
        <w:t xml:space="preserve">(2 </w:t>
      </w:r>
      <w:r w:rsidRPr="00AC2D4C">
        <w:rPr>
          <w:rFonts w:ascii="Arial" w:hAnsi="Arial" w:cs="Arial"/>
        </w:rPr>
        <w:t>×</w:t>
      </w:r>
      <w:r w:rsidRPr="00AC2D4C">
        <w:rPr>
          <w:rFonts w:ascii="Arial" w:hAnsi="Arial" w:cs="Arial"/>
          <w:i/>
        </w:rPr>
        <w:t xml:space="preserve"> note examen final + note contrôle continu) / 3</w:t>
      </w:r>
    </w:p>
    <w:p w:rsidR="002322C7" w:rsidRPr="00AE1D26" w:rsidRDefault="002322C7" w:rsidP="002322C7">
      <w:pPr>
        <w:spacing w:line="276" w:lineRule="auto"/>
        <w:jc w:val="both"/>
        <w:rPr>
          <w:rFonts w:ascii="Arial" w:hAnsi="Arial" w:cs="Arial"/>
          <w:b/>
        </w:rPr>
      </w:pPr>
    </w:p>
    <w:p w:rsidR="002322C7" w:rsidRPr="00AE1D26" w:rsidRDefault="002322C7" w:rsidP="002322C7">
      <w:pPr>
        <w:spacing w:line="276" w:lineRule="auto"/>
        <w:jc w:val="both"/>
        <w:rPr>
          <w:rFonts w:ascii="Arial" w:hAnsi="Arial" w:cs="Arial"/>
          <w:b/>
        </w:rPr>
      </w:pPr>
    </w:p>
    <w:p w:rsidR="002322C7" w:rsidRPr="00AE1D26" w:rsidRDefault="002322C7" w:rsidP="002322C7">
      <w:pPr>
        <w:spacing w:line="276" w:lineRule="auto"/>
        <w:jc w:val="both"/>
        <w:rPr>
          <w:rFonts w:ascii="Arial" w:hAnsi="Arial" w:cs="Arial"/>
          <w:b/>
        </w:rPr>
      </w:pPr>
    </w:p>
    <w:p w:rsidR="002322C7" w:rsidRPr="00AE1D26" w:rsidRDefault="002322C7" w:rsidP="002322C7">
      <w:pPr>
        <w:spacing w:line="276" w:lineRule="auto"/>
        <w:jc w:val="both"/>
        <w:rPr>
          <w:rFonts w:ascii="Arial" w:hAnsi="Arial" w:cs="Arial"/>
          <w:i/>
        </w:rPr>
      </w:pPr>
      <w:r w:rsidRPr="00AE1D26">
        <w:rPr>
          <w:rFonts w:ascii="Arial" w:hAnsi="Arial" w:cs="Arial"/>
          <w:b/>
        </w:rPr>
        <w:t xml:space="preserve">Références   </w:t>
      </w:r>
      <w:r w:rsidRPr="00AE1D26">
        <w:rPr>
          <w:rFonts w:ascii="Arial" w:hAnsi="Arial" w:cs="Arial"/>
        </w:rPr>
        <w:t xml:space="preserve"> </w:t>
      </w:r>
      <w:r w:rsidRPr="00AE1D26">
        <w:rPr>
          <w:rFonts w:ascii="Arial" w:hAnsi="Arial" w:cs="Arial"/>
          <w:i/>
          <w:iCs/>
        </w:rPr>
        <w:t>(Livres</w:t>
      </w:r>
      <w:r w:rsidRPr="00AE1D26">
        <w:rPr>
          <w:rFonts w:ascii="Arial" w:hAnsi="Arial" w:cs="Arial"/>
          <w:i/>
        </w:rPr>
        <w:t xml:space="preserve"> et polycopiés,  sites internet, </w:t>
      </w:r>
      <w:proofErr w:type="spellStart"/>
      <w:r w:rsidRPr="00AE1D26">
        <w:rPr>
          <w:rFonts w:ascii="Arial" w:hAnsi="Arial" w:cs="Arial"/>
          <w:i/>
        </w:rPr>
        <w:t>etc</w:t>
      </w:r>
      <w:proofErr w:type="spellEnd"/>
      <w:r w:rsidRPr="00AE1D26">
        <w:rPr>
          <w:rFonts w:ascii="Arial" w:hAnsi="Arial" w:cs="Arial"/>
          <w:i/>
        </w:rPr>
        <w:t xml:space="preserve">). </w:t>
      </w:r>
    </w:p>
    <w:p w:rsidR="002322C7" w:rsidRPr="00AE1D26" w:rsidRDefault="002322C7" w:rsidP="002322C7">
      <w:pPr>
        <w:spacing w:line="276" w:lineRule="auto"/>
        <w:rPr>
          <w:rFonts w:ascii="Arial" w:hAnsi="Arial" w:cs="Arial"/>
          <w:u w:val="single"/>
        </w:rPr>
      </w:pPr>
    </w:p>
    <w:p w:rsidR="0054163A" w:rsidRPr="00AC2D4C" w:rsidRDefault="0054163A" w:rsidP="00FB60AB">
      <w:pPr>
        <w:jc w:val="center"/>
        <w:rPr>
          <w:rFonts w:ascii="Arial" w:hAnsi="Arial" w:cs="Arial"/>
          <w:b/>
          <w:bCs/>
          <w:sz w:val="32"/>
          <w:szCs w:val="32"/>
        </w:rPr>
      </w:pPr>
    </w:p>
    <w:p w:rsidR="0054163A" w:rsidRPr="00AC2D4C" w:rsidRDefault="0054163A" w:rsidP="00FB60AB">
      <w:pPr>
        <w:jc w:val="center"/>
        <w:rPr>
          <w:rFonts w:ascii="Arial" w:hAnsi="Arial" w:cs="Arial"/>
          <w:b/>
          <w:bCs/>
          <w:sz w:val="32"/>
          <w:szCs w:val="32"/>
        </w:rPr>
      </w:pPr>
    </w:p>
    <w:p w:rsidR="0054163A" w:rsidRPr="00AC2D4C" w:rsidRDefault="0054163A" w:rsidP="00FB60AB">
      <w:pPr>
        <w:jc w:val="center"/>
        <w:rPr>
          <w:rFonts w:ascii="Arial" w:hAnsi="Arial" w:cs="Arial"/>
          <w:b/>
          <w:bCs/>
          <w:sz w:val="32"/>
          <w:szCs w:val="32"/>
        </w:rPr>
      </w:pPr>
    </w:p>
    <w:p w:rsidR="00507F05" w:rsidRPr="00AC2D4C" w:rsidRDefault="00507F05" w:rsidP="00FB60AB">
      <w:pPr>
        <w:jc w:val="center"/>
        <w:rPr>
          <w:rFonts w:ascii="Arial" w:hAnsi="Arial" w:cs="Arial"/>
          <w:b/>
          <w:bCs/>
          <w:sz w:val="32"/>
          <w:szCs w:val="32"/>
        </w:rPr>
      </w:pPr>
    </w:p>
    <w:p w:rsidR="00507F05" w:rsidRPr="00AC2D4C" w:rsidRDefault="00507F05" w:rsidP="00FB60AB">
      <w:pPr>
        <w:jc w:val="center"/>
        <w:rPr>
          <w:rFonts w:ascii="Arial" w:hAnsi="Arial" w:cs="Arial"/>
          <w:b/>
          <w:bCs/>
          <w:sz w:val="32"/>
          <w:szCs w:val="32"/>
        </w:rPr>
      </w:pPr>
    </w:p>
    <w:p w:rsidR="00507F05" w:rsidRPr="00AC2D4C" w:rsidRDefault="00507F05" w:rsidP="00FB60AB">
      <w:pPr>
        <w:jc w:val="center"/>
        <w:rPr>
          <w:rFonts w:ascii="Arial" w:hAnsi="Arial" w:cs="Arial"/>
          <w:b/>
          <w:bCs/>
          <w:sz w:val="32"/>
          <w:szCs w:val="32"/>
        </w:rPr>
      </w:pPr>
    </w:p>
    <w:p w:rsidR="00507F05" w:rsidRDefault="00507F05" w:rsidP="00FB60AB">
      <w:pPr>
        <w:jc w:val="center"/>
        <w:rPr>
          <w:rFonts w:ascii="Arial" w:hAnsi="Arial" w:cs="Arial"/>
          <w:b/>
          <w:bCs/>
          <w:sz w:val="32"/>
          <w:szCs w:val="32"/>
        </w:rPr>
      </w:pPr>
    </w:p>
    <w:p w:rsidR="00E93BC4" w:rsidRPr="00AC2D4C" w:rsidRDefault="00E93BC4" w:rsidP="00FB60AB">
      <w:pPr>
        <w:jc w:val="center"/>
        <w:rPr>
          <w:rFonts w:ascii="Arial" w:hAnsi="Arial" w:cs="Arial"/>
          <w:b/>
          <w:bCs/>
          <w:sz w:val="32"/>
          <w:szCs w:val="32"/>
        </w:rPr>
      </w:pPr>
    </w:p>
    <w:p w:rsidR="00507F05" w:rsidRPr="00AC2D4C" w:rsidRDefault="00507F05" w:rsidP="00FB60AB">
      <w:pPr>
        <w:jc w:val="center"/>
        <w:rPr>
          <w:rFonts w:ascii="Arial" w:hAnsi="Arial" w:cs="Arial"/>
          <w:b/>
          <w:bCs/>
          <w:sz w:val="32"/>
          <w:szCs w:val="32"/>
        </w:rPr>
      </w:pPr>
    </w:p>
    <w:p w:rsidR="00507F05" w:rsidRPr="00AC2D4C" w:rsidRDefault="00507F05" w:rsidP="00FB60AB">
      <w:pPr>
        <w:jc w:val="center"/>
        <w:rPr>
          <w:rFonts w:ascii="Arial" w:hAnsi="Arial" w:cs="Arial"/>
          <w:b/>
          <w:bCs/>
          <w:sz w:val="32"/>
          <w:szCs w:val="32"/>
        </w:rPr>
      </w:pPr>
    </w:p>
    <w:p w:rsidR="00507F05" w:rsidRPr="00AC2D4C" w:rsidRDefault="00507F05" w:rsidP="00FB60AB">
      <w:pPr>
        <w:jc w:val="center"/>
        <w:rPr>
          <w:rFonts w:ascii="Arial" w:hAnsi="Arial" w:cs="Arial"/>
          <w:b/>
          <w:bCs/>
          <w:sz w:val="32"/>
          <w:szCs w:val="32"/>
        </w:rPr>
      </w:pPr>
    </w:p>
    <w:p w:rsidR="0054163A" w:rsidRPr="00AC2D4C" w:rsidRDefault="0054163A" w:rsidP="00FB60AB">
      <w:pPr>
        <w:jc w:val="center"/>
        <w:rPr>
          <w:rFonts w:ascii="Arial" w:hAnsi="Arial" w:cs="Arial"/>
          <w:b/>
          <w:bCs/>
          <w:sz w:val="32"/>
          <w:szCs w:val="32"/>
        </w:rPr>
      </w:pPr>
    </w:p>
    <w:p w:rsidR="002322C7" w:rsidRPr="00AE1D26" w:rsidRDefault="002322C7" w:rsidP="002322C7">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Intitulé du Master </w:t>
      </w:r>
      <w:r w:rsidRPr="00E12A36">
        <w:rPr>
          <w:rFonts w:ascii="Arial" w:hAnsi="Arial" w:cs="Arial"/>
          <w:b/>
          <w:iCs/>
          <w:sz w:val="26"/>
          <w:szCs w:val="26"/>
        </w:rPr>
        <w:t xml:space="preserve">: </w:t>
      </w:r>
      <w:r w:rsidRPr="00E12A36">
        <w:rPr>
          <w:rFonts w:ascii="Arial" w:hAnsi="Arial" w:cs="Arial"/>
          <w:b/>
          <w:sz w:val="26"/>
          <w:szCs w:val="26"/>
        </w:rPr>
        <w:t>Ingénierie du logiciel</w:t>
      </w:r>
      <w:r w:rsidRPr="00E12A36">
        <w:rPr>
          <w:rFonts w:ascii="Arial" w:hAnsi="Arial" w:cs="Arial"/>
          <w:b/>
          <w:iCs/>
        </w:rPr>
        <w:tab/>
      </w:r>
    </w:p>
    <w:p w:rsidR="002322C7" w:rsidRPr="00E12A36" w:rsidRDefault="002322C7" w:rsidP="002322C7">
      <w:pPr>
        <w:spacing w:line="276" w:lineRule="auto"/>
        <w:jc w:val="both"/>
        <w:rPr>
          <w:rFonts w:ascii="Arial" w:hAnsi="Arial" w:cs="Arial"/>
        </w:rPr>
      </w:pPr>
      <w:r w:rsidRPr="00AE1D26">
        <w:rPr>
          <w:rFonts w:ascii="Arial" w:hAnsi="Arial" w:cs="Arial"/>
          <w:b/>
        </w:rPr>
        <w:t>Semestre </w:t>
      </w:r>
      <w:r w:rsidRPr="00AE1D26">
        <w:rPr>
          <w:rFonts w:ascii="Arial" w:hAnsi="Arial" w:cs="Arial"/>
          <w:b/>
          <w:i/>
        </w:rPr>
        <w:t xml:space="preserve">: </w:t>
      </w:r>
      <w:r>
        <w:rPr>
          <w:rFonts w:ascii="Arial" w:hAnsi="Arial" w:cs="Arial"/>
          <w:b/>
          <w:i/>
        </w:rPr>
        <w:t>3</w:t>
      </w:r>
    </w:p>
    <w:p w:rsidR="002322C7" w:rsidRPr="00AE1D26" w:rsidRDefault="002322C7" w:rsidP="002322C7">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UEM</w:t>
      </w:r>
      <w:r w:rsidR="00CE6C19">
        <w:rPr>
          <w:rFonts w:ascii="Arial" w:hAnsi="Arial" w:cs="Arial"/>
          <w:b/>
          <w:iCs/>
        </w:rPr>
        <w:t>1</w:t>
      </w:r>
    </w:p>
    <w:p w:rsidR="002322C7" w:rsidRPr="00AE1D26" w:rsidRDefault="002322C7" w:rsidP="002322C7">
      <w:pPr>
        <w:spacing w:line="276" w:lineRule="auto"/>
        <w:ind w:right="282"/>
        <w:rPr>
          <w:rFonts w:ascii="Arial" w:hAnsi="Arial" w:cs="Arial"/>
          <w:b/>
          <w:iCs/>
        </w:rPr>
      </w:pPr>
      <w:r w:rsidRPr="00AE1D26">
        <w:rPr>
          <w:rFonts w:ascii="Arial" w:hAnsi="Arial" w:cs="Arial"/>
          <w:b/>
          <w:iCs/>
        </w:rPr>
        <w:t xml:space="preserve">Intitulé de la matière : </w:t>
      </w:r>
      <w:r>
        <w:rPr>
          <w:rFonts w:ascii="Arial" w:hAnsi="Arial" w:cs="Arial"/>
          <w:bCs/>
          <w:sz w:val="26"/>
          <w:szCs w:val="26"/>
        </w:rPr>
        <w:t>Ingénierie de la connaissance et Ontologie</w:t>
      </w:r>
    </w:p>
    <w:p w:rsidR="002322C7" w:rsidRPr="00AE1D26" w:rsidRDefault="002322C7" w:rsidP="002322C7">
      <w:pPr>
        <w:spacing w:line="276" w:lineRule="auto"/>
        <w:ind w:right="282"/>
        <w:rPr>
          <w:rFonts w:ascii="Arial" w:hAnsi="Arial" w:cs="Arial"/>
          <w:b/>
          <w:iCs/>
        </w:rPr>
      </w:pPr>
      <w:r w:rsidRPr="00AE1D26">
        <w:rPr>
          <w:rFonts w:ascii="Arial" w:hAnsi="Arial" w:cs="Arial"/>
          <w:b/>
          <w:iCs/>
        </w:rPr>
        <w:t xml:space="preserve">Crédits : </w:t>
      </w:r>
      <w:r w:rsidR="00CE6C19">
        <w:rPr>
          <w:rFonts w:ascii="Arial" w:hAnsi="Arial" w:cs="Arial"/>
          <w:b/>
          <w:iCs/>
        </w:rPr>
        <w:t>4</w:t>
      </w:r>
    </w:p>
    <w:p w:rsidR="002322C7" w:rsidRPr="002322C7" w:rsidRDefault="002322C7" w:rsidP="002322C7">
      <w:pPr>
        <w:spacing w:line="276" w:lineRule="auto"/>
        <w:ind w:right="282"/>
        <w:rPr>
          <w:rFonts w:ascii="Arial" w:hAnsi="Arial" w:cs="Arial"/>
          <w:b/>
          <w:iCs/>
        </w:rPr>
      </w:pPr>
      <w:r w:rsidRPr="00AE1D26">
        <w:rPr>
          <w:rFonts w:ascii="Arial" w:hAnsi="Arial" w:cs="Arial"/>
          <w:b/>
          <w:iCs/>
        </w:rPr>
        <w:t>Coefficients </w:t>
      </w:r>
      <w:proofErr w:type="gramStart"/>
      <w:r w:rsidRPr="00AE1D26">
        <w:rPr>
          <w:rFonts w:ascii="Arial" w:hAnsi="Arial" w:cs="Arial"/>
          <w:b/>
          <w:iCs/>
        </w:rPr>
        <w:t>:</w:t>
      </w:r>
      <w:r w:rsidR="00B65318">
        <w:rPr>
          <w:rFonts w:ascii="Arial" w:hAnsi="Arial" w:cs="Arial"/>
          <w:b/>
          <w:iCs/>
        </w:rPr>
        <w:t>2</w:t>
      </w:r>
      <w:proofErr w:type="gramEnd"/>
    </w:p>
    <w:p w:rsidR="002322C7" w:rsidRPr="00AE1D26" w:rsidRDefault="002322C7" w:rsidP="002322C7">
      <w:pPr>
        <w:spacing w:line="276" w:lineRule="auto"/>
        <w:jc w:val="both"/>
        <w:rPr>
          <w:rFonts w:ascii="Arial" w:hAnsi="Arial" w:cs="Arial"/>
          <w:b/>
          <w:bCs/>
          <w:iCs/>
        </w:rPr>
      </w:pPr>
    </w:p>
    <w:p w:rsidR="002322C7" w:rsidRPr="00242BD6" w:rsidRDefault="002322C7" w:rsidP="00242BD6">
      <w:pPr>
        <w:spacing w:line="276" w:lineRule="auto"/>
        <w:rPr>
          <w:rFonts w:ascii="Arial" w:hAnsi="Arial" w:cs="Arial"/>
          <w:i/>
        </w:rPr>
      </w:pPr>
      <w:r w:rsidRPr="00AE1D26">
        <w:rPr>
          <w:rFonts w:ascii="Arial" w:hAnsi="Arial" w:cs="Arial"/>
          <w:b/>
        </w:rPr>
        <w:t>Objectifs de l’enseignement</w:t>
      </w:r>
      <w:r w:rsidRPr="00AE1D26">
        <w:rPr>
          <w:rFonts w:ascii="Arial" w:hAnsi="Arial" w:cs="Arial"/>
        </w:rPr>
        <w:t xml:space="preserve"> (</w:t>
      </w:r>
      <w:r w:rsidRPr="00AE1D26">
        <w:rPr>
          <w:rFonts w:ascii="Arial" w:hAnsi="Arial" w:cs="Arial"/>
          <w:i/>
        </w:rPr>
        <w:t>Décrire ce que l’étudiant est censé avoir acquis comme compétences après le succès à ce</w:t>
      </w:r>
      <w:r w:rsidR="00242BD6">
        <w:rPr>
          <w:rFonts w:ascii="Arial" w:hAnsi="Arial" w:cs="Arial"/>
          <w:i/>
        </w:rPr>
        <w:t>tte matière – maximum 3 lignes) :</w:t>
      </w:r>
      <w:r w:rsidR="00242BD6">
        <w:rPr>
          <w:rFonts w:ascii="Segoe UI" w:hAnsi="Segoe UI" w:cs="Segoe UI"/>
          <w:color w:val="000000"/>
          <w:sz w:val="26"/>
          <w:szCs w:val="26"/>
        </w:rPr>
        <w:br/>
      </w:r>
      <w:r w:rsidR="00242BD6" w:rsidRPr="00242BD6">
        <w:rPr>
          <w:rFonts w:ascii="Arial" w:hAnsi="Arial" w:cs="Arial"/>
          <w:color w:val="000000"/>
          <w:shd w:val="clear" w:color="auto" w:fill="FFFFFF"/>
        </w:rPr>
        <w:t>-Comprendre ce que sont les ontologies et l’ingénierie ontologique, et</w:t>
      </w:r>
      <w:r w:rsidR="00242BD6" w:rsidRPr="00242BD6">
        <w:rPr>
          <w:rFonts w:ascii="Arial" w:hAnsi="Arial" w:cs="Arial"/>
          <w:color w:val="000000"/>
        </w:rPr>
        <w:t xml:space="preserve"> </w:t>
      </w:r>
      <w:r w:rsidR="00242BD6" w:rsidRPr="00242BD6">
        <w:rPr>
          <w:rFonts w:ascii="Arial" w:hAnsi="Arial" w:cs="Arial"/>
          <w:color w:val="000000"/>
          <w:shd w:val="clear" w:color="auto" w:fill="FFFFFF"/>
        </w:rPr>
        <w:t>comment construire une ontologie  en suivant une méthodologie.</w:t>
      </w:r>
      <w:r w:rsidR="00242BD6" w:rsidRPr="00242BD6">
        <w:rPr>
          <w:rFonts w:ascii="Arial" w:hAnsi="Arial" w:cs="Arial"/>
          <w:color w:val="000000"/>
        </w:rPr>
        <w:br/>
      </w:r>
      <w:r w:rsidR="00242BD6">
        <w:rPr>
          <w:rFonts w:ascii="Arial" w:hAnsi="Arial" w:cs="Arial"/>
          <w:color w:val="000000"/>
          <w:shd w:val="clear" w:color="auto" w:fill="FFFFFF"/>
        </w:rPr>
        <w:t xml:space="preserve">- Découvrir les langages </w:t>
      </w:r>
      <w:r w:rsidR="00242BD6" w:rsidRPr="00242BD6">
        <w:rPr>
          <w:rFonts w:ascii="Arial" w:hAnsi="Arial" w:cs="Arial"/>
          <w:color w:val="000000"/>
          <w:shd w:val="clear" w:color="auto" w:fill="FFFFFF"/>
        </w:rPr>
        <w:t>de représentation des ontologies et des</w:t>
      </w:r>
      <w:r w:rsidR="00242BD6">
        <w:rPr>
          <w:rFonts w:ascii="Arial" w:hAnsi="Arial" w:cs="Arial"/>
          <w:color w:val="000000"/>
        </w:rPr>
        <w:t xml:space="preserve"> </w:t>
      </w:r>
      <w:r w:rsidR="00242BD6" w:rsidRPr="00242BD6">
        <w:rPr>
          <w:rFonts w:ascii="Arial" w:hAnsi="Arial" w:cs="Arial"/>
          <w:color w:val="000000"/>
          <w:shd w:val="clear" w:color="auto" w:fill="FFFFFF"/>
        </w:rPr>
        <w:t>métadonnées,  et les  langages RDF et  OWL  dans le contexte du Web</w:t>
      </w:r>
      <w:r w:rsidR="00242BD6">
        <w:rPr>
          <w:rFonts w:ascii="Arial" w:hAnsi="Arial" w:cs="Arial"/>
          <w:color w:val="000000"/>
        </w:rPr>
        <w:t xml:space="preserve"> </w:t>
      </w:r>
      <w:r w:rsidR="00242BD6" w:rsidRPr="00242BD6">
        <w:rPr>
          <w:rFonts w:ascii="Arial" w:hAnsi="Arial" w:cs="Arial"/>
          <w:color w:val="000000"/>
          <w:shd w:val="clear" w:color="auto" w:fill="FFFFFF"/>
        </w:rPr>
        <w:t>sémantique.</w:t>
      </w:r>
    </w:p>
    <w:p w:rsidR="002322C7" w:rsidRPr="00AE1D26" w:rsidRDefault="002322C7" w:rsidP="002322C7">
      <w:pPr>
        <w:spacing w:line="276" w:lineRule="auto"/>
        <w:jc w:val="both"/>
        <w:rPr>
          <w:rFonts w:ascii="Arial" w:hAnsi="Arial" w:cs="Arial"/>
          <w:i/>
        </w:rPr>
      </w:pPr>
    </w:p>
    <w:p w:rsidR="002322C7" w:rsidRPr="00AE1D26" w:rsidRDefault="002322C7" w:rsidP="002322C7">
      <w:pPr>
        <w:spacing w:line="276" w:lineRule="auto"/>
        <w:jc w:val="both"/>
        <w:rPr>
          <w:rFonts w:ascii="Arial" w:hAnsi="Arial" w:cs="Arial"/>
          <w:i/>
        </w:rPr>
      </w:pPr>
      <w:r w:rsidRPr="00AE1D26">
        <w:rPr>
          <w:rFonts w:ascii="Arial" w:hAnsi="Arial" w:cs="Arial"/>
          <w:b/>
        </w:rPr>
        <w:t>Connaissances préalables recommandées (</w:t>
      </w:r>
      <w:r w:rsidRPr="00AE1D26">
        <w:rPr>
          <w:rFonts w:ascii="Arial" w:hAnsi="Arial" w:cs="Arial"/>
          <w:i/>
        </w:rPr>
        <w:t>descriptif succinct des connaissances requises pour pouvoir suivre cet enseignement – Maximum 2 lignes).</w:t>
      </w:r>
    </w:p>
    <w:p w:rsidR="002322C7" w:rsidRPr="00AE1D26" w:rsidRDefault="002322C7" w:rsidP="002322C7">
      <w:pPr>
        <w:spacing w:line="276" w:lineRule="auto"/>
        <w:jc w:val="both"/>
        <w:rPr>
          <w:rFonts w:ascii="Arial" w:hAnsi="Arial" w:cs="Arial"/>
          <w:i/>
        </w:rPr>
      </w:pPr>
    </w:p>
    <w:p w:rsidR="002322C7" w:rsidRPr="00AE1D26" w:rsidRDefault="002322C7" w:rsidP="002322C7">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w:t>
      </w:r>
      <w:proofErr w:type="spellStart"/>
      <w:r w:rsidRPr="00AE1D26">
        <w:rPr>
          <w:rFonts w:ascii="Arial" w:hAnsi="Arial" w:cs="Arial"/>
          <w:bCs/>
          <w:i/>
          <w:iCs/>
        </w:rPr>
        <w:t>présentiel</w:t>
      </w:r>
      <w:proofErr w:type="spellEnd"/>
      <w:r w:rsidRPr="00AE1D26">
        <w:rPr>
          <w:rFonts w:ascii="Arial" w:hAnsi="Arial" w:cs="Arial"/>
          <w:bCs/>
          <w:i/>
          <w:iCs/>
        </w:rPr>
        <w:t xml:space="preserve"> et du travail personnel)</w:t>
      </w:r>
    </w:p>
    <w:p w:rsidR="002322C7" w:rsidRPr="00AE1D26" w:rsidRDefault="002322C7" w:rsidP="002322C7">
      <w:pPr>
        <w:spacing w:line="276" w:lineRule="auto"/>
        <w:jc w:val="both"/>
        <w:rPr>
          <w:rFonts w:ascii="Arial" w:hAnsi="Arial" w:cs="Arial"/>
          <w:b/>
        </w:rPr>
      </w:pPr>
    </w:p>
    <w:p w:rsidR="002322C7" w:rsidRPr="001943A2" w:rsidRDefault="001943A2" w:rsidP="001943A2">
      <w:pPr>
        <w:spacing w:line="276" w:lineRule="auto"/>
        <w:rPr>
          <w:rFonts w:ascii="Arial" w:hAnsi="Arial" w:cs="Arial"/>
          <w:b/>
        </w:rPr>
      </w:pPr>
      <w:r w:rsidRPr="001943A2">
        <w:rPr>
          <w:rFonts w:ascii="Arial" w:hAnsi="Arial" w:cs="Arial"/>
          <w:color w:val="000000"/>
          <w:shd w:val="clear" w:color="auto" w:fill="FFFFFF"/>
        </w:rPr>
        <w:t>1-Ingénierie des connaissances</w:t>
      </w:r>
      <w:r w:rsidRPr="001943A2">
        <w:rPr>
          <w:rFonts w:ascii="Arial" w:hAnsi="Arial" w:cs="Arial"/>
          <w:color w:val="000000"/>
        </w:rPr>
        <w:br/>
      </w:r>
      <w:r w:rsidRPr="001943A2">
        <w:rPr>
          <w:rFonts w:ascii="Arial" w:hAnsi="Arial" w:cs="Arial"/>
          <w:color w:val="000000"/>
          <w:shd w:val="clear" w:color="auto" w:fill="FFFFFF"/>
        </w:rPr>
        <w:t>2-Généralités sur les ontologies</w:t>
      </w:r>
      <w:r w:rsidRPr="001943A2">
        <w:rPr>
          <w:rFonts w:ascii="Arial" w:hAnsi="Arial" w:cs="Arial"/>
          <w:color w:val="000000"/>
        </w:rPr>
        <w:br/>
      </w:r>
      <w:r w:rsidRPr="001943A2">
        <w:rPr>
          <w:rFonts w:ascii="Arial" w:hAnsi="Arial" w:cs="Arial"/>
          <w:color w:val="000000"/>
          <w:shd w:val="clear" w:color="auto" w:fill="FFFFFF"/>
        </w:rPr>
        <w:t>3-Ingénierie Ontologique:</w:t>
      </w:r>
      <w:r w:rsidRPr="001943A2">
        <w:rPr>
          <w:rFonts w:ascii="Arial" w:hAnsi="Arial" w:cs="Arial"/>
          <w:color w:val="000000"/>
        </w:rPr>
        <w:br/>
      </w:r>
      <w:r w:rsidRPr="001943A2">
        <w:rPr>
          <w:rFonts w:ascii="Arial" w:hAnsi="Arial" w:cs="Arial"/>
          <w:color w:val="000000"/>
          <w:shd w:val="clear" w:color="auto" w:fill="FFFFFF"/>
        </w:rPr>
        <w:t>          Processus de construction,</w:t>
      </w:r>
      <w:r w:rsidRPr="001943A2">
        <w:rPr>
          <w:rFonts w:ascii="Arial" w:hAnsi="Arial" w:cs="Arial"/>
          <w:color w:val="000000"/>
        </w:rPr>
        <w:br/>
      </w:r>
      <w:r w:rsidRPr="001943A2">
        <w:rPr>
          <w:rFonts w:ascii="Arial" w:hAnsi="Arial" w:cs="Arial"/>
          <w:color w:val="000000"/>
          <w:shd w:val="clear" w:color="auto" w:fill="FFFFFF"/>
        </w:rPr>
        <w:t>          Alignement,</w:t>
      </w:r>
      <w:r w:rsidRPr="001943A2">
        <w:rPr>
          <w:rFonts w:ascii="Arial" w:hAnsi="Arial" w:cs="Arial"/>
          <w:color w:val="000000"/>
        </w:rPr>
        <w:br/>
      </w:r>
      <w:r w:rsidRPr="001943A2">
        <w:rPr>
          <w:rFonts w:ascii="Arial" w:hAnsi="Arial" w:cs="Arial"/>
          <w:color w:val="000000"/>
          <w:shd w:val="clear" w:color="auto" w:fill="FFFFFF"/>
        </w:rPr>
        <w:t>          Fusion</w:t>
      </w:r>
      <w:r w:rsidRPr="001943A2">
        <w:rPr>
          <w:rFonts w:ascii="Arial" w:hAnsi="Arial" w:cs="Arial"/>
          <w:color w:val="000000"/>
        </w:rPr>
        <w:br/>
      </w:r>
      <w:r w:rsidRPr="001943A2">
        <w:rPr>
          <w:rFonts w:ascii="Arial" w:hAnsi="Arial" w:cs="Arial"/>
          <w:color w:val="000000"/>
          <w:shd w:val="clear" w:color="auto" w:fill="FFFFFF"/>
        </w:rPr>
        <w:t>4- Classification des ontologies</w:t>
      </w:r>
      <w:r w:rsidRPr="001943A2">
        <w:rPr>
          <w:rFonts w:ascii="Arial" w:hAnsi="Arial" w:cs="Arial"/>
          <w:color w:val="000000"/>
        </w:rPr>
        <w:br/>
      </w:r>
      <w:r w:rsidRPr="001943A2">
        <w:rPr>
          <w:rFonts w:ascii="Arial" w:hAnsi="Arial" w:cs="Arial"/>
          <w:color w:val="000000"/>
          <w:shd w:val="clear" w:color="auto" w:fill="FFFFFF"/>
        </w:rPr>
        <w:t>5- Les métadonnées</w:t>
      </w:r>
      <w:r w:rsidRPr="001943A2">
        <w:rPr>
          <w:rFonts w:ascii="Arial" w:hAnsi="Arial" w:cs="Arial"/>
          <w:color w:val="000000"/>
        </w:rPr>
        <w:br/>
      </w:r>
      <w:r w:rsidRPr="001943A2">
        <w:rPr>
          <w:rFonts w:ascii="Arial" w:hAnsi="Arial" w:cs="Arial"/>
          <w:color w:val="000000"/>
          <w:shd w:val="clear" w:color="auto" w:fill="FFFFFF"/>
        </w:rPr>
        <w:t>6- Langages de représentation des ontologies:</w:t>
      </w:r>
      <w:proofErr w:type="gramStart"/>
      <w:r w:rsidRPr="001943A2">
        <w:rPr>
          <w:rFonts w:ascii="Arial" w:hAnsi="Arial" w:cs="Arial"/>
          <w:color w:val="000000"/>
          <w:shd w:val="clear" w:color="auto" w:fill="FFFFFF"/>
        </w:rPr>
        <w:t>  XML</w:t>
      </w:r>
      <w:proofErr w:type="gramEnd"/>
      <w:r w:rsidRPr="001943A2">
        <w:rPr>
          <w:rFonts w:ascii="Arial" w:hAnsi="Arial" w:cs="Arial"/>
          <w:color w:val="000000"/>
          <w:shd w:val="clear" w:color="auto" w:fill="FFFFFF"/>
        </w:rPr>
        <w:t>, RDF,  OWL.</w:t>
      </w:r>
    </w:p>
    <w:p w:rsidR="00E93BC4" w:rsidRDefault="00E93BC4" w:rsidP="002322C7">
      <w:pPr>
        <w:spacing w:line="276" w:lineRule="auto"/>
        <w:jc w:val="both"/>
        <w:rPr>
          <w:rFonts w:ascii="Arial" w:hAnsi="Arial" w:cs="Arial"/>
          <w:b/>
        </w:rPr>
      </w:pPr>
    </w:p>
    <w:p w:rsidR="002322C7" w:rsidRPr="00E93BC4" w:rsidRDefault="002322C7" w:rsidP="002322C7">
      <w:pPr>
        <w:spacing w:line="276" w:lineRule="auto"/>
        <w:jc w:val="both"/>
        <w:rPr>
          <w:rFonts w:ascii="Arial" w:hAnsi="Arial" w:cs="Arial"/>
          <w:i/>
        </w:rPr>
      </w:pPr>
      <w:r w:rsidRPr="00AE1D26">
        <w:rPr>
          <w:rFonts w:ascii="Arial" w:hAnsi="Arial" w:cs="Arial"/>
          <w:b/>
        </w:rPr>
        <w:t>Mode d’évaluation : </w:t>
      </w:r>
      <w:r w:rsidRPr="00AE1D26">
        <w:rPr>
          <w:rFonts w:ascii="Arial" w:hAnsi="Arial" w:cs="Arial"/>
          <w:i/>
        </w:rPr>
        <w:t xml:space="preserve">Contrôle continu, examen, </w:t>
      </w:r>
      <w:proofErr w:type="spellStart"/>
      <w:r w:rsidRPr="00AE1D26">
        <w:rPr>
          <w:rFonts w:ascii="Arial" w:hAnsi="Arial" w:cs="Arial"/>
          <w:i/>
        </w:rPr>
        <w:t>etc</w:t>
      </w:r>
      <w:proofErr w:type="spellEnd"/>
      <w:proofErr w:type="gramStart"/>
      <w:r w:rsidRPr="00AE1D26">
        <w:rPr>
          <w:rFonts w:ascii="Arial" w:hAnsi="Arial" w:cs="Arial"/>
          <w:i/>
        </w:rPr>
        <w:t>…(</w:t>
      </w:r>
      <w:proofErr w:type="gramEnd"/>
      <w:r w:rsidRPr="00AE1D26">
        <w:rPr>
          <w:rFonts w:ascii="Arial" w:hAnsi="Arial" w:cs="Arial"/>
          <w:i/>
        </w:rPr>
        <w:t>La pondération est laissée à l’appréciation de l’équipe de formation)</w:t>
      </w:r>
      <w:r w:rsidR="001943A2">
        <w:rPr>
          <w:rFonts w:ascii="Arial" w:hAnsi="Arial" w:cs="Arial"/>
          <w:i/>
        </w:rPr>
        <w:t> :</w:t>
      </w:r>
      <w:r w:rsidR="001943A2" w:rsidRPr="001943A2">
        <w:rPr>
          <w:rFonts w:ascii="Arial" w:hAnsi="Arial" w:cs="Arial"/>
          <w:i/>
        </w:rPr>
        <w:t xml:space="preserve"> </w:t>
      </w:r>
      <w:r w:rsidR="001943A2" w:rsidRPr="00AC2D4C">
        <w:rPr>
          <w:rFonts w:ascii="Arial" w:hAnsi="Arial" w:cs="Arial"/>
          <w:i/>
        </w:rPr>
        <w:t xml:space="preserve">(2 </w:t>
      </w:r>
      <w:r w:rsidR="001943A2" w:rsidRPr="00AC2D4C">
        <w:rPr>
          <w:rFonts w:ascii="Arial" w:hAnsi="Arial" w:cs="Arial"/>
        </w:rPr>
        <w:t>×</w:t>
      </w:r>
      <w:r w:rsidR="001943A2" w:rsidRPr="00AC2D4C">
        <w:rPr>
          <w:rFonts w:ascii="Arial" w:hAnsi="Arial" w:cs="Arial"/>
          <w:i/>
        </w:rPr>
        <w:t xml:space="preserve"> note examen final + note contrôle continu) / 3</w:t>
      </w:r>
    </w:p>
    <w:p w:rsidR="002322C7" w:rsidRPr="00AE1D26" w:rsidRDefault="002322C7" w:rsidP="002322C7">
      <w:pPr>
        <w:spacing w:line="276" w:lineRule="auto"/>
        <w:jc w:val="both"/>
        <w:rPr>
          <w:rFonts w:ascii="Arial" w:hAnsi="Arial" w:cs="Arial"/>
          <w:b/>
        </w:rPr>
      </w:pPr>
    </w:p>
    <w:p w:rsidR="002322C7" w:rsidRPr="00E93BC4" w:rsidRDefault="002322C7" w:rsidP="00E93BC4">
      <w:pPr>
        <w:spacing w:line="276" w:lineRule="auto"/>
        <w:rPr>
          <w:rFonts w:ascii="Arial" w:hAnsi="Arial" w:cs="Arial"/>
          <w:i/>
        </w:rPr>
      </w:pPr>
      <w:proofErr w:type="spellStart"/>
      <w:r w:rsidRPr="00EF3D8C">
        <w:rPr>
          <w:rFonts w:ascii="Arial" w:hAnsi="Arial" w:cs="Arial"/>
          <w:b/>
          <w:lang w:val="en-US"/>
        </w:rPr>
        <w:t>Références</w:t>
      </w:r>
      <w:proofErr w:type="spellEnd"/>
      <w:r w:rsidRPr="00EF3D8C">
        <w:rPr>
          <w:rFonts w:ascii="Arial" w:hAnsi="Arial" w:cs="Arial"/>
          <w:b/>
          <w:lang w:val="en-US"/>
        </w:rPr>
        <w:t xml:space="preserve">   </w:t>
      </w:r>
      <w:r w:rsidRPr="00EF3D8C">
        <w:rPr>
          <w:rFonts w:ascii="Arial" w:hAnsi="Arial" w:cs="Arial"/>
          <w:lang w:val="en-US"/>
        </w:rPr>
        <w:t xml:space="preserve"> </w:t>
      </w:r>
      <w:r w:rsidRPr="00EF3D8C">
        <w:rPr>
          <w:rFonts w:ascii="Arial" w:hAnsi="Arial" w:cs="Arial"/>
          <w:i/>
          <w:iCs/>
          <w:lang w:val="en-US"/>
        </w:rPr>
        <w:t>(</w:t>
      </w:r>
      <w:proofErr w:type="spellStart"/>
      <w:r w:rsidRPr="00EF3D8C">
        <w:rPr>
          <w:rFonts w:ascii="Arial" w:hAnsi="Arial" w:cs="Arial"/>
          <w:i/>
          <w:iCs/>
          <w:lang w:val="en-US"/>
        </w:rPr>
        <w:t>Livres</w:t>
      </w:r>
      <w:proofErr w:type="spellEnd"/>
      <w:r w:rsidRPr="00EF3D8C">
        <w:rPr>
          <w:rFonts w:ascii="Arial" w:hAnsi="Arial" w:cs="Arial"/>
          <w:i/>
          <w:lang w:val="en-US"/>
        </w:rPr>
        <w:t xml:space="preserve"> et </w:t>
      </w:r>
      <w:proofErr w:type="spellStart"/>
      <w:r w:rsidRPr="00EF3D8C">
        <w:rPr>
          <w:rFonts w:ascii="Arial" w:hAnsi="Arial" w:cs="Arial"/>
          <w:i/>
          <w:lang w:val="en-US"/>
        </w:rPr>
        <w:t>polycopiés</w:t>
      </w:r>
      <w:proofErr w:type="spellEnd"/>
      <w:r w:rsidRPr="00EF3D8C">
        <w:rPr>
          <w:rFonts w:ascii="Arial" w:hAnsi="Arial" w:cs="Arial"/>
          <w:i/>
          <w:lang w:val="en-US"/>
        </w:rPr>
        <w:t>,  sites internet, etc)</w:t>
      </w:r>
      <w:r w:rsidR="00E93BC4" w:rsidRPr="00EF3D8C">
        <w:rPr>
          <w:rFonts w:ascii="Arial" w:hAnsi="Arial" w:cs="Arial"/>
          <w:i/>
          <w:lang w:val="en-US"/>
        </w:rPr>
        <w:t> :</w:t>
      </w:r>
      <w:r w:rsidR="00E93BC4" w:rsidRPr="00EF3D8C">
        <w:rPr>
          <w:rFonts w:ascii="Segoe UI" w:hAnsi="Segoe UI" w:cs="Segoe UI"/>
          <w:color w:val="000000"/>
          <w:sz w:val="26"/>
          <w:szCs w:val="26"/>
          <w:lang w:val="en-US"/>
        </w:rPr>
        <w:br/>
      </w:r>
      <w:r w:rsidR="00E93BC4" w:rsidRPr="00E93BC4">
        <w:rPr>
          <w:rFonts w:ascii="Arial" w:hAnsi="Arial" w:cs="Arial"/>
          <w:color w:val="000000"/>
          <w:shd w:val="clear" w:color="auto" w:fill="FFFFFF"/>
          <w:lang w:val="en-US"/>
        </w:rPr>
        <w:t xml:space="preserve">1-Thomas R. Gruber, Towards Principles for the Design of </w:t>
      </w:r>
      <w:proofErr w:type="spellStart"/>
      <w:r w:rsidR="00E93BC4" w:rsidRPr="00E93BC4">
        <w:rPr>
          <w:rFonts w:ascii="Arial" w:hAnsi="Arial" w:cs="Arial"/>
          <w:color w:val="000000"/>
          <w:shd w:val="clear" w:color="auto" w:fill="FFFFFF"/>
          <w:lang w:val="en-US"/>
        </w:rPr>
        <w:t>Ontologies</w:t>
      </w:r>
      <w:proofErr w:type="spellEnd"/>
      <w:r w:rsidR="00E93BC4" w:rsidRPr="00E93BC4">
        <w:rPr>
          <w:rFonts w:ascii="Arial" w:hAnsi="Arial" w:cs="Arial"/>
          <w:color w:val="000000"/>
          <w:lang w:val="en-US"/>
        </w:rPr>
        <w:br/>
      </w:r>
      <w:r w:rsidR="00E93BC4" w:rsidRPr="00E93BC4">
        <w:rPr>
          <w:rFonts w:ascii="Arial" w:hAnsi="Arial" w:cs="Arial"/>
          <w:color w:val="000000"/>
          <w:shd w:val="clear" w:color="auto" w:fill="FFFFFF"/>
          <w:lang w:val="en-US"/>
        </w:rPr>
        <w:t>Used for Knowledge Sharing in Formal Ontology in Conceptual Analysis</w:t>
      </w:r>
      <w:r w:rsidR="00E93BC4" w:rsidRPr="00E93BC4">
        <w:rPr>
          <w:rFonts w:ascii="Arial" w:hAnsi="Arial" w:cs="Arial"/>
          <w:color w:val="000000"/>
          <w:lang w:val="en-US"/>
        </w:rPr>
        <w:br/>
      </w:r>
      <w:r w:rsidR="00E93BC4" w:rsidRPr="00E93BC4">
        <w:rPr>
          <w:rFonts w:ascii="Arial" w:hAnsi="Arial" w:cs="Arial"/>
          <w:color w:val="000000"/>
          <w:shd w:val="clear" w:color="auto" w:fill="FFFFFF"/>
          <w:lang w:val="en-US"/>
        </w:rPr>
        <w:t xml:space="preserve">and Knowledge Representation, </w:t>
      </w:r>
      <w:proofErr w:type="spellStart"/>
      <w:r w:rsidR="00E93BC4" w:rsidRPr="00E93BC4">
        <w:rPr>
          <w:rFonts w:ascii="Arial" w:hAnsi="Arial" w:cs="Arial"/>
          <w:color w:val="000000"/>
          <w:shd w:val="clear" w:color="auto" w:fill="FFFFFF"/>
          <w:lang w:val="en-US"/>
        </w:rPr>
        <w:t>Kluwer</w:t>
      </w:r>
      <w:proofErr w:type="spellEnd"/>
      <w:r w:rsidR="00E93BC4" w:rsidRPr="00E93BC4">
        <w:rPr>
          <w:rFonts w:ascii="Arial" w:hAnsi="Arial" w:cs="Arial"/>
          <w:color w:val="000000"/>
          <w:shd w:val="clear" w:color="auto" w:fill="FFFFFF"/>
          <w:lang w:val="en-US"/>
        </w:rPr>
        <w:t xml:space="preserve"> Academic Publishers, 1993.</w:t>
      </w:r>
      <w:r w:rsidR="00E93BC4" w:rsidRPr="00E93BC4">
        <w:rPr>
          <w:rFonts w:ascii="Arial" w:hAnsi="Arial" w:cs="Arial"/>
          <w:color w:val="000000"/>
          <w:lang w:val="en-US"/>
        </w:rPr>
        <w:br/>
      </w:r>
      <w:r w:rsidR="00E93BC4" w:rsidRPr="00E93BC4">
        <w:rPr>
          <w:rFonts w:ascii="Arial" w:hAnsi="Arial" w:cs="Arial"/>
          <w:color w:val="000000"/>
          <w:lang w:val="en-US"/>
        </w:rPr>
        <w:br/>
      </w:r>
      <w:r w:rsidR="00E93BC4" w:rsidRPr="00E93BC4">
        <w:rPr>
          <w:rFonts w:ascii="Arial" w:hAnsi="Arial" w:cs="Arial"/>
          <w:color w:val="000000"/>
          <w:shd w:val="clear" w:color="auto" w:fill="FFFFFF"/>
          <w:lang w:val="en-US"/>
        </w:rPr>
        <w:t xml:space="preserve">2-Tom Gruber, article « Ontology » </w:t>
      </w:r>
      <w:proofErr w:type="spellStart"/>
      <w:r w:rsidR="00E93BC4" w:rsidRPr="00E93BC4">
        <w:rPr>
          <w:rFonts w:ascii="Arial" w:hAnsi="Arial" w:cs="Arial"/>
          <w:color w:val="000000"/>
          <w:shd w:val="clear" w:color="auto" w:fill="FFFFFF"/>
          <w:lang w:val="en-US"/>
        </w:rPr>
        <w:t>dans</w:t>
      </w:r>
      <w:proofErr w:type="spellEnd"/>
      <w:r w:rsidR="00E93BC4" w:rsidRPr="00E93BC4">
        <w:rPr>
          <w:rFonts w:ascii="Arial" w:hAnsi="Arial" w:cs="Arial"/>
          <w:color w:val="000000"/>
          <w:shd w:val="clear" w:color="auto" w:fill="FFFFFF"/>
          <w:lang w:val="en-US"/>
        </w:rPr>
        <w:t xml:space="preserve"> </w:t>
      </w:r>
      <w:proofErr w:type="spellStart"/>
      <w:r w:rsidR="00E93BC4" w:rsidRPr="00E93BC4">
        <w:rPr>
          <w:rFonts w:ascii="Arial" w:hAnsi="Arial" w:cs="Arial"/>
          <w:color w:val="000000"/>
          <w:shd w:val="clear" w:color="auto" w:fill="FFFFFF"/>
          <w:lang w:val="en-US"/>
        </w:rPr>
        <w:t>l'Encyclopedia</w:t>
      </w:r>
      <w:proofErr w:type="spellEnd"/>
      <w:r w:rsidR="00E93BC4" w:rsidRPr="00E93BC4">
        <w:rPr>
          <w:rFonts w:ascii="Arial" w:hAnsi="Arial" w:cs="Arial"/>
          <w:color w:val="000000"/>
          <w:shd w:val="clear" w:color="auto" w:fill="FFFFFF"/>
          <w:lang w:val="en-US"/>
        </w:rPr>
        <w:t xml:space="preserve"> of Database</w:t>
      </w:r>
      <w:r w:rsidR="00E93BC4" w:rsidRPr="00E93BC4">
        <w:rPr>
          <w:rFonts w:ascii="Arial" w:hAnsi="Arial" w:cs="Arial"/>
          <w:color w:val="000000"/>
          <w:lang w:val="en-US"/>
        </w:rPr>
        <w:br/>
      </w:r>
      <w:r w:rsidR="00E93BC4" w:rsidRPr="00E93BC4">
        <w:rPr>
          <w:rFonts w:ascii="Arial" w:hAnsi="Arial" w:cs="Arial"/>
          <w:color w:val="000000"/>
          <w:shd w:val="clear" w:color="auto" w:fill="FFFFFF"/>
          <w:lang w:val="en-US"/>
        </w:rPr>
        <w:t>Systems, Springer-</w:t>
      </w:r>
      <w:proofErr w:type="spellStart"/>
      <w:r w:rsidR="00E93BC4" w:rsidRPr="00E93BC4">
        <w:rPr>
          <w:rFonts w:ascii="Arial" w:hAnsi="Arial" w:cs="Arial"/>
          <w:color w:val="000000"/>
          <w:shd w:val="clear" w:color="auto" w:fill="FFFFFF"/>
          <w:lang w:val="en-US"/>
        </w:rPr>
        <w:t>Verlag</w:t>
      </w:r>
      <w:proofErr w:type="spellEnd"/>
      <w:r w:rsidR="00E93BC4" w:rsidRPr="00E93BC4">
        <w:rPr>
          <w:rFonts w:ascii="Arial" w:hAnsi="Arial" w:cs="Arial"/>
          <w:color w:val="000000"/>
          <w:shd w:val="clear" w:color="auto" w:fill="FFFFFF"/>
          <w:lang w:val="en-US"/>
        </w:rPr>
        <w:t>, 2009.</w:t>
      </w:r>
      <w:r w:rsidR="00E93BC4" w:rsidRPr="00E93BC4">
        <w:rPr>
          <w:rFonts w:ascii="Arial" w:hAnsi="Arial" w:cs="Arial"/>
          <w:color w:val="000000"/>
          <w:lang w:val="en-US"/>
        </w:rPr>
        <w:br/>
      </w:r>
      <w:r w:rsidR="00E93BC4" w:rsidRPr="00E93BC4">
        <w:rPr>
          <w:rFonts w:ascii="Arial" w:hAnsi="Arial" w:cs="Arial"/>
          <w:color w:val="000000"/>
          <w:lang w:val="en-US"/>
        </w:rPr>
        <w:br/>
      </w:r>
      <w:r w:rsidR="00E93BC4" w:rsidRPr="00E93BC4">
        <w:rPr>
          <w:rFonts w:ascii="Arial" w:hAnsi="Arial" w:cs="Arial"/>
          <w:color w:val="000000"/>
          <w:shd w:val="clear" w:color="auto" w:fill="FFFFFF"/>
        </w:rPr>
        <w:t xml:space="preserve">3-w3c, pour </w:t>
      </w:r>
      <w:r w:rsidR="00EF3D8C" w:rsidRPr="00E93BC4">
        <w:rPr>
          <w:rFonts w:ascii="Arial" w:hAnsi="Arial" w:cs="Arial"/>
          <w:color w:val="000000"/>
          <w:shd w:val="clear" w:color="auto" w:fill="FFFFFF"/>
        </w:rPr>
        <w:t>les langages</w:t>
      </w:r>
      <w:r w:rsidR="00E93BC4" w:rsidRPr="00E93BC4">
        <w:rPr>
          <w:rFonts w:ascii="Arial" w:hAnsi="Arial" w:cs="Arial"/>
          <w:color w:val="000000"/>
          <w:shd w:val="clear" w:color="auto" w:fill="FFFFFF"/>
        </w:rPr>
        <w:t xml:space="preserve"> de représentation des ontologies sur le web: RDF et OWL.</w:t>
      </w:r>
    </w:p>
    <w:p w:rsidR="002322C7" w:rsidRDefault="002322C7" w:rsidP="00791CAF">
      <w:pPr>
        <w:rPr>
          <w:rFonts w:ascii="Arial" w:hAnsi="Arial" w:cs="Arial"/>
          <w:b/>
          <w:bCs/>
          <w:sz w:val="32"/>
          <w:szCs w:val="32"/>
        </w:rPr>
      </w:pPr>
    </w:p>
    <w:p w:rsidR="002322C7" w:rsidRDefault="002322C7" w:rsidP="00FB60AB">
      <w:pPr>
        <w:jc w:val="center"/>
        <w:rPr>
          <w:rFonts w:ascii="Arial" w:hAnsi="Arial" w:cs="Arial"/>
          <w:b/>
          <w:bCs/>
          <w:sz w:val="32"/>
          <w:szCs w:val="32"/>
        </w:rPr>
      </w:pPr>
    </w:p>
    <w:p w:rsidR="001943A2" w:rsidRPr="00AE1D26" w:rsidRDefault="001943A2" w:rsidP="001943A2">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Intitulé du Master </w:t>
      </w:r>
      <w:r w:rsidRPr="00E12A36">
        <w:rPr>
          <w:rFonts w:ascii="Arial" w:hAnsi="Arial" w:cs="Arial"/>
          <w:b/>
          <w:iCs/>
          <w:sz w:val="26"/>
          <w:szCs w:val="26"/>
        </w:rPr>
        <w:t xml:space="preserve">: </w:t>
      </w:r>
      <w:r w:rsidRPr="00E12A36">
        <w:rPr>
          <w:rFonts w:ascii="Arial" w:hAnsi="Arial" w:cs="Arial"/>
          <w:b/>
          <w:sz w:val="26"/>
          <w:szCs w:val="26"/>
        </w:rPr>
        <w:t>Ingénierie du logiciel</w:t>
      </w:r>
      <w:r w:rsidRPr="00E12A36">
        <w:rPr>
          <w:rFonts w:ascii="Arial" w:hAnsi="Arial" w:cs="Arial"/>
          <w:b/>
          <w:iCs/>
        </w:rPr>
        <w:tab/>
      </w:r>
    </w:p>
    <w:p w:rsidR="001943A2" w:rsidRPr="00E12A36" w:rsidRDefault="001943A2" w:rsidP="001943A2">
      <w:pPr>
        <w:spacing w:line="276" w:lineRule="auto"/>
        <w:jc w:val="both"/>
        <w:rPr>
          <w:rFonts w:ascii="Arial" w:hAnsi="Arial" w:cs="Arial"/>
        </w:rPr>
      </w:pPr>
      <w:r w:rsidRPr="00AE1D26">
        <w:rPr>
          <w:rFonts w:ascii="Arial" w:hAnsi="Arial" w:cs="Arial"/>
          <w:b/>
        </w:rPr>
        <w:t>Semestre </w:t>
      </w:r>
      <w:r w:rsidRPr="00AE1D26">
        <w:rPr>
          <w:rFonts w:ascii="Arial" w:hAnsi="Arial" w:cs="Arial"/>
          <w:b/>
          <w:i/>
        </w:rPr>
        <w:t xml:space="preserve">: </w:t>
      </w:r>
      <w:r>
        <w:rPr>
          <w:rFonts w:ascii="Arial" w:hAnsi="Arial" w:cs="Arial"/>
          <w:b/>
          <w:i/>
        </w:rPr>
        <w:t>3</w:t>
      </w:r>
    </w:p>
    <w:p w:rsidR="001943A2" w:rsidRPr="00AE1D26" w:rsidRDefault="001943A2" w:rsidP="001943A2">
      <w:pPr>
        <w:spacing w:line="276" w:lineRule="auto"/>
        <w:ind w:right="282"/>
        <w:rPr>
          <w:rFonts w:ascii="Arial" w:hAnsi="Arial" w:cs="Arial"/>
          <w:b/>
          <w:iCs/>
        </w:rPr>
      </w:pPr>
      <w:r w:rsidRPr="00AE1D26">
        <w:rPr>
          <w:rFonts w:ascii="Arial" w:hAnsi="Arial" w:cs="Arial"/>
          <w:b/>
          <w:iCs/>
        </w:rPr>
        <w:t xml:space="preserve">Intitulé de l’UE : </w:t>
      </w:r>
      <w:r w:rsidR="00B65318">
        <w:rPr>
          <w:rFonts w:ascii="Arial" w:hAnsi="Arial" w:cs="Arial"/>
          <w:b/>
          <w:iCs/>
        </w:rPr>
        <w:t>UEF</w:t>
      </w:r>
      <w:r w:rsidR="00CE6C19">
        <w:rPr>
          <w:rFonts w:ascii="Arial" w:hAnsi="Arial" w:cs="Arial"/>
          <w:b/>
          <w:iCs/>
        </w:rPr>
        <w:t>1</w:t>
      </w:r>
    </w:p>
    <w:p w:rsidR="001943A2" w:rsidRPr="00AE1D26" w:rsidRDefault="001943A2" w:rsidP="001943A2">
      <w:pPr>
        <w:spacing w:line="276" w:lineRule="auto"/>
        <w:ind w:right="282"/>
        <w:rPr>
          <w:rFonts w:ascii="Arial" w:hAnsi="Arial" w:cs="Arial"/>
          <w:b/>
          <w:iCs/>
        </w:rPr>
      </w:pPr>
      <w:r w:rsidRPr="00AE1D26">
        <w:rPr>
          <w:rFonts w:ascii="Arial" w:hAnsi="Arial" w:cs="Arial"/>
          <w:b/>
          <w:iCs/>
        </w:rPr>
        <w:t xml:space="preserve">Intitulé de la matière : </w:t>
      </w:r>
      <w:r w:rsidR="00C41555">
        <w:rPr>
          <w:rFonts w:ascii="Arial" w:hAnsi="Arial" w:cs="Arial"/>
          <w:bCs/>
          <w:sz w:val="26"/>
          <w:szCs w:val="26"/>
        </w:rPr>
        <w:t>Systèmes d’Information décisionnels</w:t>
      </w:r>
    </w:p>
    <w:p w:rsidR="001943A2" w:rsidRPr="00AE1D26" w:rsidRDefault="001943A2" w:rsidP="001943A2">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4</w:t>
      </w:r>
    </w:p>
    <w:p w:rsidR="001943A2" w:rsidRPr="002322C7" w:rsidRDefault="001943A2" w:rsidP="001943A2">
      <w:pPr>
        <w:spacing w:line="276" w:lineRule="auto"/>
        <w:ind w:right="282"/>
        <w:rPr>
          <w:rFonts w:ascii="Arial" w:hAnsi="Arial" w:cs="Arial"/>
          <w:b/>
          <w:iCs/>
        </w:rPr>
      </w:pPr>
      <w:r w:rsidRPr="00AE1D26">
        <w:rPr>
          <w:rFonts w:ascii="Arial" w:hAnsi="Arial" w:cs="Arial"/>
          <w:b/>
          <w:iCs/>
        </w:rPr>
        <w:t>Coefficients </w:t>
      </w:r>
      <w:proofErr w:type="gramStart"/>
      <w:r w:rsidRPr="00AE1D26">
        <w:rPr>
          <w:rFonts w:ascii="Arial" w:hAnsi="Arial" w:cs="Arial"/>
          <w:b/>
          <w:iCs/>
        </w:rPr>
        <w:t>:</w:t>
      </w:r>
      <w:r>
        <w:rPr>
          <w:rFonts w:ascii="Arial" w:hAnsi="Arial" w:cs="Arial"/>
          <w:b/>
          <w:iCs/>
        </w:rPr>
        <w:t>2</w:t>
      </w:r>
      <w:proofErr w:type="gramEnd"/>
    </w:p>
    <w:p w:rsidR="001943A2" w:rsidRPr="00AE1D26" w:rsidRDefault="001943A2" w:rsidP="001943A2">
      <w:pPr>
        <w:spacing w:line="276" w:lineRule="auto"/>
        <w:jc w:val="both"/>
        <w:rPr>
          <w:rFonts w:ascii="Arial" w:hAnsi="Arial" w:cs="Arial"/>
          <w:b/>
          <w:bCs/>
          <w:iCs/>
        </w:rPr>
      </w:pPr>
    </w:p>
    <w:p w:rsidR="00C41555" w:rsidRDefault="001943A2" w:rsidP="00C41555">
      <w:pPr>
        <w:autoSpaceDE w:val="0"/>
        <w:autoSpaceDN w:val="0"/>
        <w:adjustRightInd w:val="0"/>
        <w:rPr>
          <w:rFonts w:ascii="Arial" w:hAnsi="Arial" w:cs="Arial"/>
        </w:rPr>
      </w:pPr>
      <w:r w:rsidRPr="00AE1D26">
        <w:rPr>
          <w:rFonts w:ascii="Arial" w:hAnsi="Arial" w:cs="Arial"/>
          <w:b/>
        </w:rPr>
        <w:t>Objectifs de l’enseignement</w:t>
      </w:r>
      <w:r w:rsidRPr="00AE1D26">
        <w:rPr>
          <w:rFonts w:ascii="Arial" w:hAnsi="Arial" w:cs="Arial"/>
        </w:rPr>
        <w:t xml:space="preserve"> (</w:t>
      </w:r>
      <w:r w:rsidRPr="00AE1D26">
        <w:rPr>
          <w:rFonts w:ascii="Arial" w:hAnsi="Arial" w:cs="Arial"/>
          <w:i/>
        </w:rPr>
        <w:t>Décrire ce que l’étudiant est censé avoir acquis comme compétences après le succès à cette matière – maximum 3 lignes)</w:t>
      </w:r>
      <w:r w:rsidR="00C41555">
        <w:rPr>
          <w:rFonts w:ascii="Arial" w:hAnsi="Arial" w:cs="Arial"/>
          <w:i/>
        </w:rPr>
        <w:t> :</w:t>
      </w:r>
    </w:p>
    <w:p w:rsidR="00C41555" w:rsidRPr="00C41555" w:rsidRDefault="00C41555" w:rsidP="00C41555">
      <w:pPr>
        <w:autoSpaceDE w:val="0"/>
        <w:autoSpaceDN w:val="0"/>
        <w:adjustRightInd w:val="0"/>
        <w:rPr>
          <w:rFonts w:ascii="Arial" w:hAnsi="Arial" w:cs="Arial"/>
        </w:rPr>
      </w:pPr>
    </w:p>
    <w:p w:rsidR="00C41555" w:rsidRPr="00DF0F81" w:rsidRDefault="00C41555" w:rsidP="00C41555">
      <w:pPr>
        <w:autoSpaceDE w:val="0"/>
        <w:autoSpaceDN w:val="0"/>
        <w:adjustRightInd w:val="0"/>
        <w:rPr>
          <w:rFonts w:ascii="Arial" w:hAnsi="Arial" w:cs="Arial"/>
        </w:rPr>
      </w:pPr>
      <w:r w:rsidRPr="00DF0F81">
        <w:rPr>
          <w:rFonts w:ascii="Arial" w:hAnsi="Arial" w:cs="Arial"/>
        </w:rPr>
        <w:t>• Découvrir la relation entre SI opérationnel et SID</w:t>
      </w:r>
    </w:p>
    <w:p w:rsidR="00C41555" w:rsidRPr="00DF0F81" w:rsidRDefault="00C41555" w:rsidP="00C41555">
      <w:pPr>
        <w:autoSpaceDE w:val="0"/>
        <w:autoSpaceDN w:val="0"/>
        <w:adjustRightInd w:val="0"/>
        <w:rPr>
          <w:rFonts w:ascii="Arial" w:hAnsi="Arial" w:cs="Arial"/>
        </w:rPr>
      </w:pPr>
      <w:r w:rsidRPr="00DF0F81">
        <w:rPr>
          <w:rFonts w:ascii="Arial" w:hAnsi="Arial" w:cs="Arial"/>
        </w:rPr>
        <w:t>• Comprendre le rôle des SID dans une organisation</w:t>
      </w:r>
    </w:p>
    <w:p w:rsidR="00C41555" w:rsidRPr="00DF0F81" w:rsidRDefault="00C41555" w:rsidP="00C41555">
      <w:pPr>
        <w:autoSpaceDE w:val="0"/>
        <w:autoSpaceDN w:val="0"/>
        <w:adjustRightInd w:val="0"/>
        <w:rPr>
          <w:rFonts w:ascii="Arial" w:hAnsi="Arial" w:cs="Arial"/>
        </w:rPr>
      </w:pPr>
      <w:r w:rsidRPr="00DF0F81">
        <w:rPr>
          <w:rFonts w:ascii="Arial" w:hAnsi="Arial" w:cs="Arial"/>
        </w:rPr>
        <w:t>• Pourquoi un entrepôt de données ? Pourquoi ne pas exploiter</w:t>
      </w:r>
      <w:r>
        <w:rPr>
          <w:rFonts w:ascii="Arial" w:hAnsi="Arial" w:cs="Arial"/>
        </w:rPr>
        <w:t xml:space="preserve"> </w:t>
      </w:r>
      <w:r w:rsidRPr="00DF0F81">
        <w:rPr>
          <w:rFonts w:ascii="Arial" w:hAnsi="Arial" w:cs="Arial"/>
        </w:rPr>
        <w:t>directement les bases de données d’un SI opérationnel ?</w:t>
      </w:r>
    </w:p>
    <w:p w:rsidR="00C41555" w:rsidRPr="00DF0F81" w:rsidRDefault="00C41555" w:rsidP="00C41555">
      <w:pPr>
        <w:autoSpaceDE w:val="0"/>
        <w:autoSpaceDN w:val="0"/>
        <w:adjustRightInd w:val="0"/>
        <w:rPr>
          <w:rFonts w:ascii="Arial" w:hAnsi="Arial" w:cs="Arial"/>
        </w:rPr>
      </w:pPr>
      <w:r w:rsidRPr="00DF0F81">
        <w:rPr>
          <w:rFonts w:ascii="Arial" w:hAnsi="Arial" w:cs="Arial"/>
        </w:rPr>
        <w:t>• Conception d’un entrepôt de données</w:t>
      </w:r>
    </w:p>
    <w:p w:rsidR="00C41555" w:rsidRPr="00DF0F81" w:rsidRDefault="00C41555" w:rsidP="00C41555">
      <w:pPr>
        <w:autoSpaceDE w:val="0"/>
        <w:autoSpaceDN w:val="0"/>
        <w:adjustRightInd w:val="0"/>
        <w:rPr>
          <w:rFonts w:ascii="Arial" w:hAnsi="Arial" w:cs="Arial"/>
        </w:rPr>
      </w:pPr>
      <w:r w:rsidRPr="00DF0F81">
        <w:rPr>
          <w:rFonts w:ascii="Arial" w:hAnsi="Arial" w:cs="Arial"/>
        </w:rPr>
        <w:t>• Alimentation de l’entrepôt de données (ETL)</w:t>
      </w:r>
    </w:p>
    <w:p w:rsidR="00C41555" w:rsidRDefault="00C41555" w:rsidP="00C41555">
      <w:pPr>
        <w:autoSpaceDE w:val="0"/>
        <w:autoSpaceDN w:val="0"/>
        <w:adjustRightInd w:val="0"/>
        <w:rPr>
          <w:rFonts w:ascii="Arial" w:hAnsi="Arial" w:cs="Arial"/>
        </w:rPr>
      </w:pPr>
      <w:r w:rsidRPr="00DF0F81">
        <w:rPr>
          <w:rFonts w:ascii="Arial" w:hAnsi="Arial" w:cs="Arial"/>
        </w:rPr>
        <w:t>• Environnement d’analyse en ligne (OLAP) dédié pour l’exploitation d’un</w:t>
      </w:r>
      <w:r>
        <w:rPr>
          <w:rFonts w:ascii="Arial" w:hAnsi="Arial" w:cs="Arial"/>
        </w:rPr>
        <w:t xml:space="preserve"> </w:t>
      </w:r>
      <w:r w:rsidRPr="00DF0F81">
        <w:rPr>
          <w:rFonts w:ascii="Arial" w:hAnsi="Arial" w:cs="Arial"/>
        </w:rPr>
        <w:t xml:space="preserve">entrepôt de </w:t>
      </w:r>
      <w:r>
        <w:rPr>
          <w:rFonts w:ascii="Arial" w:hAnsi="Arial" w:cs="Arial"/>
        </w:rPr>
        <w:t xml:space="preserve"> </w:t>
      </w:r>
      <w:r w:rsidRPr="00DF0F81">
        <w:rPr>
          <w:rFonts w:ascii="Arial" w:hAnsi="Arial" w:cs="Arial"/>
        </w:rPr>
        <w:t>données ? OLAP vs OLTP</w:t>
      </w:r>
    </w:p>
    <w:p w:rsidR="001943A2" w:rsidRPr="00AE1D26" w:rsidRDefault="001943A2" w:rsidP="001943A2">
      <w:pPr>
        <w:spacing w:line="276" w:lineRule="auto"/>
        <w:jc w:val="both"/>
        <w:rPr>
          <w:rFonts w:ascii="Arial" w:hAnsi="Arial" w:cs="Arial"/>
          <w:i/>
        </w:rPr>
      </w:pPr>
    </w:p>
    <w:p w:rsidR="001943A2" w:rsidRPr="00AE1D26" w:rsidRDefault="001943A2" w:rsidP="001943A2">
      <w:pPr>
        <w:spacing w:line="276" w:lineRule="auto"/>
        <w:jc w:val="both"/>
        <w:rPr>
          <w:rFonts w:ascii="Arial" w:hAnsi="Arial" w:cs="Arial"/>
          <w:i/>
        </w:rPr>
      </w:pPr>
      <w:r w:rsidRPr="00AE1D26">
        <w:rPr>
          <w:rFonts w:ascii="Arial" w:hAnsi="Arial" w:cs="Arial"/>
          <w:b/>
        </w:rPr>
        <w:t>Connaissances préalables recommandées (</w:t>
      </w:r>
      <w:r w:rsidRPr="00AE1D26">
        <w:rPr>
          <w:rFonts w:ascii="Arial" w:hAnsi="Arial" w:cs="Arial"/>
          <w:i/>
        </w:rPr>
        <w:t>descriptif succinct des connaissances requises pour pouvoir suivre cet enseignement – Maximum 2 lignes).</w:t>
      </w:r>
    </w:p>
    <w:p w:rsidR="001943A2" w:rsidRPr="00AE1D26" w:rsidRDefault="001943A2" w:rsidP="001943A2">
      <w:pPr>
        <w:spacing w:line="276" w:lineRule="auto"/>
        <w:jc w:val="both"/>
        <w:rPr>
          <w:rFonts w:ascii="Arial" w:hAnsi="Arial" w:cs="Arial"/>
          <w:i/>
        </w:rPr>
      </w:pPr>
    </w:p>
    <w:p w:rsidR="001943A2" w:rsidRPr="00C41555" w:rsidRDefault="001943A2" w:rsidP="001943A2">
      <w:pPr>
        <w:spacing w:line="276" w:lineRule="auto"/>
        <w:jc w:val="both"/>
        <w:rPr>
          <w:rFonts w:ascii="Arial" w:hAnsi="Arial" w:cs="Arial"/>
          <w:bCs/>
          <w:i/>
          <w:iCs/>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w:t>
      </w:r>
      <w:proofErr w:type="spellStart"/>
      <w:r w:rsidRPr="00AE1D26">
        <w:rPr>
          <w:rFonts w:ascii="Arial" w:hAnsi="Arial" w:cs="Arial"/>
          <w:bCs/>
          <w:i/>
          <w:iCs/>
        </w:rPr>
        <w:t>présentiel</w:t>
      </w:r>
      <w:proofErr w:type="spellEnd"/>
      <w:r w:rsidRPr="00AE1D26">
        <w:rPr>
          <w:rFonts w:ascii="Arial" w:hAnsi="Arial" w:cs="Arial"/>
          <w:bCs/>
          <w:i/>
          <w:iCs/>
        </w:rPr>
        <w:t xml:space="preserve"> et du travail personnel)</w:t>
      </w:r>
      <w:r w:rsidR="00C41555">
        <w:rPr>
          <w:rFonts w:ascii="Arial" w:hAnsi="Arial" w:cs="Arial"/>
          <w:bCs/>
          <w:i/>
          <w:iCs/>
        </w:rPr>
        <w:t> :</w:t>
      </w:r>
    </w:p>
    <w:p w:rsidR="00C41555" w:rsidRPr="00DF0F81" w:rsidRDefault="00C41555" w:rsidP="00C41555">
      <w:pPr>
        <w:autoSpaceDE w:val="0"/>
        <w:autoSpaceDN w:val="0"/>
        <w:adjustRightInd w:val="0"/>
        <w:rPr>
          <w:rFonts w:ascii="Arial" w:hAnsi="Arial" w:cs="Arial"/>
          <w:b/>
          <w:bCs/>
        </w:rPr>
      </w:pPr>
      <w:r w:rsidRPr="00DF0F81">
        <w:rPr>
          <w:rFonts w:ascii="Arial" w:hAnsi="Arial" w:cs="Arial"/>
        </w:rPr>
        <w:t xml:space="preserve">. </w:t>
      </w:r>
      <w:r w:rsidRPr="00DF0F81">
        <w:rPr>
          <w:rFonts w:ascii="Arial" w:hAnsi="Arial" w:cs="Arial"/>
          <w:b/>
          <w:bCs/>
        </w:rPr>
        <w:t>Généralités</w:t>
      </w:r>
    </w:p>
    <w:p w:rsidR="00C41555" w:rsidRPr="00DF0F81" w:rsidRDefault="00C41555" w:rsidP="00C41555">
      <w:pPr>
        <w:autoSpaceDE w:val="0"/>
        <w:autoSpaceDN w:val="0"/>
        <w:adjustRightInd w:val="0"/>
        <w:rPr>
          <w:rFonts w:ascii="Arial" w:hAnsi="Arial" w:cs="Arial"/>
        </w:rPr>
      </w:pPr>
      <w:r w:rsidRPr="00DF0F81">
        <w:rPr>
          <w:rFonts w:ascii="Arial" w:hAnsi="Arial" w:cs="Arial"/>
        </w:rPr>
        <w:t>1. Systèmes d’Information Opérationnels (SIO) vs Systèmes d’Information Décisionnels (SID)</w:t>
      </w:r>
    </w:p>
    <w:p w:rsidR="00C41555" w:rsidRPr="00DF0F81" w:rsidRDefault="00C41555" w:rsidP="00C41555">
      <w:pPr>
        <w:autoSpaceDE w:val="0"/>
        <w:autoSpaceDN w:val="0"/>
        <w:adjustRightInd w:val="0"/>
        <w:rPr>
          <w:rFonts w:ascii="Arial" w:hAnsi="Arial" w:cs="Arial"/>
          <w:i/>
          <w:iCs/>
        </w:rPr>
      </w:pPr>
      <w:r w:rsidRPr="00DF0F81">
        <w:rPr>
          <w:rFonts w:ascii="Arial" w:hAnsi="Arial" w:cs="Arial"/>
          <w:i/>
          <w:iCs/>
        </w:rPr>
        <w:t xml:space="preserve">2. </w:t>
      </w:r>
      <w:r w:rsidRPr="00DF0F81">
        <w:rPr>
          <w:rFonts w:ascii="Arial" w:hAnsi="Arial" w:cs="Arial"/>
        </w:rPr>
        <w:t xml:space="preserve">Historique des SID : </w:t>
      </w:r>
      <w:r w:rsidRPr="00DF0F81">
        <w:rPr>
          <w:rFonts w:ascii="Arial" w:hAnsi="Arial" w:cs="Arial"/>
          <w:i/>
          <w:iCs/>
        </w:rPr>
        <w:t>partage des données par les SIO et SID, infocentre, magasins de données distribués, entrepôt de données, etc.</w:t>
      </w:r>
    </w:p>
    <w:p w:rsidR="00C41555" w:rsidRPr="00DF0F81" w:rsidRDefault="00C41555" w:rsidP="00C41555">
      <w:pPr>
        <w:autoSpaceDE w:val="0"/>
        <w:autoSpaceDN w:val="0"/>
        <w:adjustRightInd w:val="0"/>
        <w:rPr>
          <w:rFonts w:ascii="Arial" w:hAnsi="Arial" w:cs="Arial"/>
        </w:rPr>
      </w:pPr>
      <w:r w:rsidRPr="00DF0F81">
        <w:rPr>
          <w:rFonts w:ascii="Arial" w:hAnsi="Arial" w:cs="Arial"/>
        </w:rPr>
        <w:t>3. Définitions des concepts de base caractérisant les SID</w:t>
      </w:r>
    </w:p>
    <w:p w:rsidR="00C41555" w:rsidRPr="00DF0F81" w:rsidRDefault="00C41555" w:rsidP="00C41555">
      <w:pPr>
        <w:autoSpaceDE w:val="0"/>
        <w:autoSpaceDN w:val="0"/>
        <w:adjustRightInd w:val="0"/>
        <w:rPr>
          <w:rFonts w:ascii="Arial" w:hAnsi="Arial" w:cs="Arial"/>
        </w:rPr>
      </w:pPr>
      <w:r w:rsidRPr="00DF0F81">
        <w:rPr>
          <w:rFonts w:ascii="Arial" w:hAnsi="Arial" w:cs="Arial"/>
        </w:rPr>
        <w:t>4. Architecture décisionnelle</w:t>
      </w:r>
    </w:p>
    <w:p w:rsidR="00C41555" w:rsidRPr="00DF0F81" w:rsidRDefault="00C41555" w:rsidP="00C41555">
      <w:pPr>
        <w:autoSpaceDE w:val="0"/>
        <w:autoSpaceDN w:val="0"/>
        <w:adjustRightInd w:val="0"/>
        <w:rPr>
          <w:rFonts w:ascii="Arial" w:hAnsi="Arial" w:cs="Arial"/>
        </w:rPr>
      </w:pPr>
      <w:r w:rsidRPr="00DF0F81">
        <w:rPr>
          <w:rFonts w:ascii="Arial" w:hAnsi="Arial" w:cs="Arial"/>
        </w:rPr>
        <w:t>5. discussion</w:t>
      </w:r>
    </w:p>
    <w:p w:rsidR="00C41555" w:rsidRPr="00DF0F81" w:rsidRDefault="00C41555" w:rsidP="00C41555">
      <w:pPr>
        <w:autoSpaceDE w:val="0"/>
        <w:autoSpaceDN w:val="0"/>
        <w:adjustRightInd w:val="0"/>
        <w:rPr>
          <w:rFonts w:ascii="Arial" w:hAnsi="Arial" w:cs="Arial"/>
          <w:b/>
          <w:bCs/>
        </w:rPr>
      </w:pPr>
      <w:r w:rsidRPr="00DF0F81">
        <w:rPr>
          <w:rFonts w:ascii="Arial" w:hAnsi="Arial" w:cs="Arial"/>
          <w:b/>
          <w:bCs/>
        </w:rPr>
        <w:t>II. Entreposage de données et modélisation multidimensionnelle</w:t>
      </w:r>
    </w:p>
    <w:p w:rsidR="00C41555" w:rsidRPr="00DF0F81" w:rsidRDefault="00C41555" w:rsidP="00C41555">
      <w:pPr>
        <w:autoSpaceDE w:val="0"/>
        <w:autoSpaceDN w:val="0"/>
        <w:adjustRightInd w:val="0"/>
        <w:rPr>
          <w:rFonts w:ascii="Arial" w:hAnsi="Arial" w:cs="Arial"/>
        </w:rPr>
      </w:pPr>
      <w:r w:rsidRPr="00DF0F81">
        <w:rPr>
          <w:rFonts w:ascii="Arial" w:hAnsi="Arial" w:cs="Arial"/>
        </w:rPr>
        <w:t>1. Introduction</w:t>
      </w:r>
    </w:p>
    <w:p w:rsidR="00C41555" w:rsidRPr="00DF0F81" w:rsidRDefault="00C41555" w:rsidP="00C41555">
      <w:pPr>
        <w:autoSpaceDE w:val="0"/>
        <w:autoSpaceDN w:val="0"/>
        <w:adjustRightInd w:val="0"/>
        <w:rPr>
          <w:rFonts w:ascii="Arial" w:hAnsi="Arial" w:cs="Arial"/>
          <w:i/>
          <w:iCs/>
        </w:rPr>
      </w:pPr>
      <w:r w:rsidRPr="00DF0F81">
        <w:rPr>
          <w:rFonts w:ascii="Arial" w:hAnsi="Arial" w:cs="Arial"/>
        </w:rPr>
        <w:t xml:space="preserve">2. Concepts de base de la modélisation dimensionnelle : </w:t>
      </w:r>
      <w:r w:rsidRPr="00DF0F81">
        <w:rPr>
          <w:rFonts w:ascii="Arial" w:hAnsi="Arial" w:cs="Arial"/>
          <w:i/>
          <w:iCs/>
        </w:rPr>
        <w:t>fait, mesures, dimensions, paramètres d’une dimension, hiérarchies d’une dimension, etc.</w:t>
      </w:r>
    </w:p>
    <w:p w:rsidR="00C41555" w:rsidRPr="00DF0F81" w:rsidRDefault="00C41555" w:rsidP="00C41555">
      <w:pPr>
        <w:autoSpaceDE w:val="0"/>
        <w:autoSpaceDN w:val="0"/>
        <w:adjustRightInd w:val="0"/>
        <w:rPr>
          <w:rFonts w:ascii="Arial" w:hAnsi="Arial" w:cs="Arial"/>
        </w:rPr>
      </w:pPr>
      <w:r w:rsidRPr="00DF0F81">
        <w:rPr>
          <w:rFonts w:ascii="Arial" w:hAnsi="Arial" w:cs="Arial"/>
        </w:rPr>
        <w:t>3. Modélisation conceptuelle : Les trois approches de base (</w:t>
      </w:r>
      <w:r w:rsidRPr="00DF0F81">
        <w:rPr>
          <w:rFonts w:ascii="Arial" w:hAnsi="Arial" w:cs="Arial"/>
          <w:i/>
          <w:iCs/>
        </w:rPr>
        <w:t>étoile, flocons, constellation</w:t>
      </w:r>
      <w:r w:rsidRPr="00DF0F81">
        <w:rPr>
          <w:rFonts w:ascii="Arial" w:hAnsi="Arial" w:cs="Arial"/>
        </w:rPr>
        <w:t>)</w:t>
      </w:r>
    </w:p>
    <w:p w:rsidR="00C41555" w:rsidRPr="00DF0F81" w:rsidRDefault="00C41555" w:rsidP="00C41555">
      <w:pPr>
        <w:autoSpaceDE w:val="0"/>
        <w:autoSpaceDN w:val="0"/>
        <w:adjustRightInd w:val="0"/>
        <w:rPr>
          <w:rFonts w:ascii="Arial" w:hAnsi="Arial" w:cs="Arial"/>
        </w:rPr>
      </w:pPr>
      <w:r w:rsidRPr="00DF0F81">
        <w:rPr>
          <w:rFonts w:ascii="Arial" w:hAnsi="Arial" w:cs="Arial"/>
        </w:rPr>
        <w:t>4. Etude de cas : modélisation de schémas d’entrepôts de données et implémentation sur SQL Server (TP)</w:t>
      </w:r>
    </w:p>
    <w:p w:rsidR="00C41555" w:rsidRPr="00DF0F81" w:rsidRDefault="00C41555" w:rsidP="00C41555">
      <w:pPr>
        <w:autoSpaceDE w:val="0"/>
        <w:autoSpaceDN w:val="0"/>
        <w:adjustRightInd w:val="0"/>
        <w:rPr>
          <w:rFonts w:ascii="Arial" w:hAnsi="Arial" w:cs="Arial"/>
        </w:rPr>
      </w:pPr>
      <w:r w:rsidRPr="00DF0F81">
        <w:rPr>
          <w:rFonts w:ascii="Arial" w:hAnsi="Arial" w:cs="Arial"/>
        </w:rPr>
        <w:t>5. Modélisation logique : Les trois approches de base (</w:t>
      </w:r>
      <w:proofErr w:type="gramStart"/>
      <w:r w:rsidRPr="00DF0F81">
        <w:rPr>
          <w:rFonts w:ascii="Arial" w:hAnsi="Arial" w:cs="Arial"/>
          <w:i/>
          <w:iCs/>
        </w:rPr>
        <w:t>ROLAP ,</w:t>
      </w:r>
      <w:proofErr w:type="gramEnd"/>
      <w:r w:rsidRPr="00DF0F81">
        <w:rPr>
          <w:rFonts w:ascii="Arial" w:hAnsi="Arial" w:cs="Arial"/>
          <w:i/>
          <w:iCs/>
        </w:rPr>
        <w:t xml:space="preserve"> HOLAP, MOLAP</w:t>
      </w:r>
      <w:r w:rsidRPr="00DF0F81">
        <w:rPr>
          <w:rFonts w:ascii="Arial" w:hAnsi="Arial" w:cs="Arial"/>
        </w:rPr>
        <w:t>)</w:t>
      </w:r>
    </w:p>
    <w:p w:rsidR="00C41555" w:rsidRPr="00DF0F81" w:rsidRDefault="00C41555" w:rsidP="00C41555">
      <w:pPr>
        <w:autoSpaceDE w:val="0"/>
        <w:autoSpaceDN w:val="0"/>
        <w:adjustRightInd w:val="0"/>
        <w:rPr>
          <w:rFonts w:ascii="Arial" w:hAnsi="Arial" w:cs="Arial"/>
        </w:rPr>
      </w:pPr>
      <w:r w:rsidRPr="00DF0F81">
        <w:rPr>
          <w:rFonts w:ascii="Arial" w:hAnsi="Arial" w:cs="Arial"/>
        </w:rPr>
        <w:t>6. discussion</w:t>
      </w:r>
    </w:p>
    <w:p w:rsidR="00C41555" w:rsidRPr="00DF0F81" w:rsidRDefault="00C41555" w:rsidP="00C41555">
      <w:pPr>
        <w:autoSpaceDE w:val="0"/>
        <w:autoSpaceDN w:val="0"/>
        <w:adjustRightInd w:val="0"/>
        <w:rPr>
          <w:rFonts w:ascii="Arial" w:hAnsi="Arial" w:cs="Arial"/>
          <w:b/>
          <w:bCs/>
        </w:rPr>
      </w:pPr>
      <w:r w:rsidRPr="00DF0F81">
        <w:rPr>
          <w:rFonts w:ascii="Arial" w:hAnsi="Arial" w:cs="Arial"/>
          <w:b/>
          <w:bCs/>
        </w:rPr>
        <w:t>III. Intégration de données : Extraction, Transformation, Chargement (ETL)</w:t>
      </w:r>
    </w:p>
    <w:p w:rsidR="00C41555" w:rsidRPr="00DF0F81" w:rsidRDefault="00C41555" w:rsidP="00C41555">
      <w:pPr>
        <w:autoSpaceDE w:val="0"/>
        <w:autoSpaceDN w:val="0"/>
        <w:adjustRightInd w:val="0"/>
        <w:rPr>
          <w:rFonts w:ascii="Arial" w:hAnsi="Arial" w:cs="Arial"/>
        </w:rPr>
      </w:pPr>
      <w:r w:rsidRPr="00DF0F81">
        <w:rPr>
          <w:rFonts w:ascii="Arial" w:hAnsi="Arial" w:cs="Arial"/>
        </w:rPr>
        <w:t>1. Introduction</w:t>
      </w:r>
    </w:p>
    <w:p w:rsidR="00C41555" w:rsidRPr="00DF0F81" w:rsidRDefault="00C41555" w:rsidP="00C41555">
      <w:pPr>
        <w:rPr>
          <w:rFonts w:ascii="Arial" w:hAnsi="Arial" w:cs="Arial"/>
          <w:b/>
          <w:bCs/>
        </w:rPr>
      </w:pPr>
      <w:r w:rsidRPr="00DF0F81">
        <w:rPr>
          <w:rFonts w:ascii="Arial" w:hAnsi="Arial" w:cs="Arial"/>
        </w:rPr>
        <w:t>2. Concepts de base de l’ETL</w:t>
      </w:r>
    </w:p>
    <w:p w:rsidR="00C41555" w:rsidRPr="00DF0F81" w:rsidRDefault="00C41555" w:rsidP="00C41555">
      <w:pPr>
        <w:autoSpaceDE w:val="0"/>
        <w:autoSpaceDN w:val="0"/>
        <w:adjustRightInd w:val="0"/>
        <w:rPr>
          <w:rFonts w:ascii="Arial" w:hAnsi="Arial" w:cs="Arial"/>
        </w:rPr>
      </w:pPr>
      <w:r w:rsidRPr="00DF0F81">
        <w:rPr>
          <w:rFonts w:ascii="Arial" w:hAnsi="Arial" w:cs="Arial"/>
        </w:rPr>
        <w:t>3. Complexité de l’ETL</w:t>
      </w:r>
    </w:p>
    <w:p w:rsidR="00C41555" w:rsidRPr="00DF0F81" w:rsidRDefault="00C41555" w:rsidP="00C41555">
      <w:pPr>
        <w:autoSpaceDE w:val="0"/>
        <w:autoSpaceDN w:val="0"/>
        <w:adjustRightInd w:val="0"/>
        <w:rPr>
          <w:rFonts w:ascii="Arial" w:hAnsi="Arial" w:cs="Arial"/>
        </w:rPr>
      </w:pPr>
      <w:r w:rsidRPr="00DF0F81">
        <w:rPr>
          <w:rFonts w:ascii="Arial" w:hAnsi="Arial" w:cs="Arial"/>
        </w:rPr>
        <w:t>4. Architecture d’un système d’ETL</w:t>
      </w:r>
    </w:p>
    <w:p w:rsidR="00C41555" w:rsidRPr="00DF0F81" w:rsidRDefault="00C41555" w:rsidP="00C41555">
      <w:pPr>
        <w:autoSpaceDE w:val="0"/>
        <w:autoSpaceDN w:val="0"/>
        <w:adjustRightInd w:val="0"/>
        <w:rPr>
          <w:rFonts w:ascii="Arial" w:hAnsi="Arial" w:cs="Arial"/>
        </w:rPr>
      </w:pPr>
      <w:r w:rsidRPr="00DF0F81">
        <w:rPr>
          <w:rFonts w:ascii="Arial" w:hAnsi="Arial" w:cs="Arial"/>
        </w:rPr>
        <w:t>5. Les sources de données</w:t>
      </w:r>
    </w:p>
    <w:p w:rsidR="00C41555" w:rsidRPr="00DF0F81" w:rsidRDefault="00C41555" w:rsidP="00C41555">
      <w:pPr>
        <w:autoSpaceDE w:val="0"/>
        <w:autoSpaceDN w:val="0"/>
        <w:adjustRightInd w:val="0"/>
        <w:rPr>
          <w:rFonts w:ascii="Arial" w:hAnsi="Arial" w:cs="Arial"/>
        </w:rPr>
      </w:pPr>
      <w:r w:rsidRPr="00DF0F81">
        <w:rPr>
          <w:rFonts w:ascii="Arial" w:hAnsi="Arial" w:cs="Arial"/>
        </w:rPr>
        <w:lastRenderedPageBreak/>
        <w:t>6. Les tâches d’ETL</w:t>
      </w:r>
    </w:p>
    <w:p w:rsidR="00C41555" w:rsidRPr="00DF0F81" w:rsidRDefault="00C41555" w:rsidP="00C41555">
      <w:pPr>
        <w:autoSpaceDE w:val="0"/>
        <w:autoSpaceDN w:val="0"/>
        <w:adjustRightInd w:val="0"/>
        <w:rPr>
          <w:rFonts w:ascii="Arial" w:hAnsi="Arial" w:cs="Arial"/>
        </w:rPr>
      </w:pPr>
      <w:r w:rsidRPr="00DF0F81">
        <w:rPr>
          <w:rFonts w:ascii="Arial" w:hAnsi="Arial" w:cs="Arial"/>
        </w:rPr>
        <w:t>7. Le mappage et chargement dans l’entrepôt de données</w:t>
      </w:r>
    </w:p>
    <w:p w:rsidR="00C41555" w:rsidRPr="00DF0F81" w:rsidRDefault="00C41555" w:rsidP="00C41555">
      <w:pPr>
        <w:autoSpaceDE w:val="0"/>
        <w:autoSpaceDN w:val="0"/>
        <w:adjustRightInd w:val="0"/>
        <w:rPr>
          <w:rFonts w:ascii="Arial" w:hAnsi="Arial" w:cs="Arial"/>
        </w:rPr>
      </w:pPr>
      <w:r w:rsidRPr="00DF0F81">
        <w:rPr>
          <w:rFonts w:ascii="Arial" w:hAnsi="Arial" w:cs="Arial"/>
        </w:rPr>
        <w:t>8. Etude de cas : Processus d’ETL pour l’alimentation de l’entrepôt de données précédemment modélisé</w:t>
      </w:r>
    </w:p>
    <w:p w:rsidR="00C41555" w:rsidRPr="00DF0F81" w:rsidRDefault="00C41555" w:rsidP="00C41555">
      <w:pPr>
        <w:autoSpaceDE w:val="0"/>
        <w:autoSpaceDN w:val="0"/>
        <w:adjustRightInd w:val="0"/>
        <w:rPr>
          <w:rFonts w:ascii="Arial" w:hAnsi="Arial" w:cs="Arial"/>
          <w:b/>
          <w:bCs/>
        </w:rPr>
      </w:pPr>
      <w:r w:rsidRPr="00DF0F81">
        <w:rPr>
          <w:rFonts w:ascii="Arial" w:hAnsi="Arial" w:cs="Arial"/>
          <w:b/>
          <w:bCs/>
        </w:rPr>
        <w:t>IV. L’analyse des données en ligne (OLAP)</w:t>
      </w:r>
    </w:p>
    <w:p w:rsidR="00C41555" w:rsidRPr="00DF0F81" w:rsidRDefault="00C41555" w:rsidP="00C41555">
      <w:pPr>
        <w:autoSpaceDE w:val="0"/>
        <w:autoSpaceDN w:val="0"/>
        <w:adjustRightInd w:val="0"/>
        <w:rPr>
          <w:rFonts w:ascii="Arial" w:hAnsi="Arial" w:cs="Arial"/>
        </w:rPr>
      </w:pPr>
      <w:r w:rsidRPr="00DF0F81">
        <w:rPr>
          <w:rFonts w:ascii="Arial" w:hAnsi="Arial" w:cs="Arial"/>
        </w:rPr>
        <w:t>1. Approche OLTP vs Approche OLAP</w:t>
      </w:r>
    </w:p>
    <w:p w:rsidR="00C41555" w:rsidRPr="00DF0F81" w:rsidRDefault="00C41555" w:rsidP="00C41555">
      <w:pPr>
        <w:autoSpaceDE w:val="0"/>
        <w:autoSpaceDN w:val="0"/>
        <w:adjustRightInd w:val="0"/>
        <w:rPr>
          <w:rFonts w:ascii="Arial" w:hAnsi="Arial" w:cs="Arial"/>
        </w:rPr>
      </w:pPr>
      <w:r w:rsidRPr="00DF0F81">
        <w:rPr>
          <w:rFonts w:ascii="Arial" w:hAnsi="Arial" w:cs="Arial"/>
        </w:rPr>
        <w:t>2. Représentation des données</w:t>
      </w:r>
    </w:p>
    <w:p w:rsidR="00C41555" w:rsidRPr="00DF0F81" w:rsidRDefault="00C41555" w:rsidP="00C41555">
      <w:pPr>
        <w:autoSpaceDE w:val="0"/>
        <w:autoSpaceDN w:val="0"/>
        <w:adjustRightInd w:val="0"/>
        <w:rPr>
          <w:rFonts w:ascii="Arial" w:hAnsi="Arial" w:cs="Arial"/>
        </w:rPr>
      </w:pPr>
      <w:r w:rsidRPr="00DF0F81">
        <w:rPr>
          <w:rFonts w:ascii="Arial" w:hAnsi="Arial" w:cs="Arial"/>
        </w:rPr>
        <w:t>3. Les différentes approches (ROLAP, MOLAP, HOLAP)</w:t>
      </w:r>
    </w:p>
    <w:p w:rsidR="00C41555" w:rsidRPr="00DF0F81" w:rsidRDefault="00C41555" w:rsidP="00C41555">
      <w:pPr>
        <w:autoSpaceDE w:val="0"/>
        <w:autoSpaceDN w:val="0"/>
        <w:adjustRightInd w:val="0"/>
        <w:rPr>
          <w:rFonts w:ascii="Arial" w:hAnsi="Arial" w:cs="Arial"/>
        </w:rPr>
      </w:pPr>
      <w:r w:rsidRPr="00DF0F81">
        <w:rPr>
          <w:rFonts w:ascii="Arial" w:hAnsi="Arial" w:cs="Arial"/>
        </w:rPr>
        <w:t>4. Les magasins et les cubes de données</w:t>
      </w:r>
    </w:p>
    <w:p w:rsidR="001943A2" w:rsidRPr="00AE1D26" w:rsidRDefault="00C41555" w:rsidP="00C41555">
      <w:pPr>
        <w:spacing w:line="276" w:lineRule="auto"/>
        <w:jc w:val="both"/>
        <w:rPr>
          <w:rFonts w:ascii="Arial" w:hAnsi="Arial" w:cs="Arial"/>
          <w:b/>
        </w:rPr>
      </w:pPr>
      <w:r w:rsidRPr="00DF0F81">
        <w:rPr>
          <w:rFonts w:ascii="Arial" w:hAnsi="Arial" w:cs="Arial"/>
        </w:rPr>
        <w:t>5. Les différentes opérations d’OLAP</w:t>
      </w:r>
    </w:p>
    <w:p w:rsidR="001943A2" w:rsidRPr="00AE1D26" w:rsidRDefault="001943A2" w:rsidP="001943A2">
      <w:pPr>
        <w:spacing w:line="276" w:lineRule="auto"/>
        <w:jc w:val="both"/>
        <w:rPr>
          <w:rFonts w:ascii="Arial" w:hAnsi="Arial" w:cs="Arial"/>
          <w:b/>
        </w:rPr>
      </w:pPr>
    </w:p>
    <w:p w:rsidR="001943A2" w:rsidRDefault="001943A2" w:rsidP="001943A2">
      <w:pPr>
        <w:spacing w:line="276" w:lineRule="auto"/>
        <w:jc w:val="both"/>
        <w:rPr>
          <w:rFonts w:ascii="Arial" w:hAnsi="Arial" w:cs="Arial"/>
          <w:i/>
        </w:rPr>
      </w:pPr>
      <w:r w:rsidRPr="00AE1D26">
        <w:rPr>
          <w:rFonts w:ascii="Arial" w:hAnsi="Arial" w:cs="Arial"/>
          <w:b/>
        </w:rPr>
        <w:t>Mode d’évaluation : </w:t>
      </w:r>
      <w:r w:rsidRPr="00AE1D26">
        <w:rPr>
          <w:rFonts w:ascii="Arial" w:hAnsi="Arial" w:cs="Arial"/>
          <w:i/>
        </w:rPr>
        <w:t xml:space="preserve">Contrôle continu, examen, </w:t>
      </w:r>
      <w:proofErr w:type="spellStart"/>
      <w:r w:rsidRPr="00AE1D26">
        <w:rPr>
          <w:rFonts w:ascii="Arial" w:hAnsi="Arial" w:cs="Arial"/>
          <w:i/>
        </w:rPr>
        <w:t>etc</w:t>
      </w:r>
      <w:proofErr w:type="spellEnd"/>
      <w:proofErr w:type="gramStart"/>
      <w:r w:rsidRPr="00AE1D26">
        <w:rPr>
          <w:rFonts w:ascii="Arial" w:hAnsi="Arial" w:cs="Arial"/>
          <w:i/>
        </w:rPr>
        <w:t>…(</w:t>
      </w:r>
      <w:proofErr w:type="gramEnd"/>
      <w:r w:rsidRPr="00AE1D26">
        <w:rPr>
          <w:rFonts w:ascii="Arial" w:hAnsi="Arial" w:cs="Arial"/>
          <w:i/>
        </w:rPr>
        <w:t>La pondération est laissée à l’appréciation de l’équipe de formation)</w:t>
      </w:r>
      <w:r>
        <w:rPr>
          <w:rFonts w:ascii="Arial" w:hAnsi="Arial" w:cs="Arial"/>
          <w:i/>
        </w:rPr>
        <w:t> :</w:t>
      </w:r>
    </w:p>
    <w:p w:rsidR="001943A2" w:rsidRPr="00AE1D26" w:rsidRDefault="001943A2" w:rsidP="001943A2">
      <w:pPr>
        <w:spacing w:line="276" w:lineRule="auto"/>
        <w:jc w:val="both"/>
        <w:rPr>
          <w:rFonts w:ascii="Arial" w:hAnsi="Arial" w:cs="Arial"/>
          <w:b/>
          <w:i/>
        </w:rPr>
      </w:pPr>
      <w:r w:rsidRPr="00AC2D4C">
        <w:rPr>
          <w:rFonts w:ascii="Arial" w:hAnsi="Arial" w:cs="Arial"/>
          <w:i/>
        </w:rPr>
        <w:t xml:space="preserve">(2 </w:t>
      </w:r>
      <w:r w:rsidRPr="00AC2D4C">
        <w:rPr>
          <w:rFonts w:ascii="Arial" w:hAnsi="Arial" w:cs="Arial"/>
        </w:rPr>
        <w:t>×</w:t>
      </w:r>
      <w:r w:rsidRPr="00AC2D4C">
        <w:rPr>
          <w:rFonts w:ascii="Arial" w:hAnsi="Arial" w:cs="Arial"/>
          <w:i/>
        </w:rPr>
        <w:t xml:space="preserve"> note examen final + note contrôle continu) / 3</w:t>
      </w:r>
    </w:p>
    <w:p w:rsidR="00E870CE" w:rsidRDefault="00E870CE" w:rsidP="001943A2">
      <w:pPr>
        <w:spacing w:line="276" w:lineRule="auto"/>
        <w:jc w:val="both"/>
        <w:rPr>
          <w:rFonts w:ascii="Arial" w:hAnsi="Arial" w:cs="Arial"/>
          <w:b/>
        </w:rPr>
      </w:pPr>
    </w:p>
    <w:p w:rsidR="001943A2" w:rsidRPr="00AE1D26" w:rsidRDefault="001943A2" w:rsidP="001943A2">
      <w:pPr>
        <w:spacing w:line="276" w:lineRule="auto"/>
        <w:jc w:val="both"/>
        <w:rPr>
          <w:rFonts w:ascii="Arial" w:hAnsi="Arial" w:cs="Arial"/>
          <w:i/>
        </w:rPr>
      </w:pPr>
      <w:r w:rsidRPr="00AE1D26">
        <w:rPr>
          <w:rFonts w:ascii="Arial" w:hAnsi="Arial" w:cs="Arial"/>
          <w:b/>
        </w:rPr>
        <w:t xml:space="preserve">Références   </w:t>
      </w:r>
      <w:r w:rsidRPr="00AE1D26">
        <w:rPr>
          <w:rFonts w:ascii="Arial" w:hAnsi="Arial" w:cs="Arial"/>
        </w:rPr>
        <w:t xml:space="preserve"> </w:t>
      </w:r>
      <w:r w:rsidRPr="00AE1D26">
        <w:rPr>
          <w:rFonts w:ascii="Arial" w:hAnsi="Arial" w:cs="Arial"/>
          <w:i/>
          <w:iCs/>
        </w:rPr>
        <w:t>(Livres</w:t>
      </w:r>
      <w:r w:rsidRPr="00AE1D26">
        <w:rPr>
          <w:rFonts w:ascii="Arial" w:hAnsi="Arial" w:cs="Arial"/>
          <w:i/>
        </w:rPr>
        <w:t xml:space="preserve"> et polycopiés,  sites internet, </w:t>
      </w:r>
      <w:proofErr w:type="spellStart"/>
      <w:r w:rsidRPr="00AE1D26">
        <w:rPr>
          <w:rFonts w:ascii="Arial" w:hAnsi="Arial" w:cs="Arial"/>
          <w:i/>
        </w:rPr>
        <w:t>etc</w:t>
      </w:r>
      <w:proofErr w:type="spellEnd"/>
      <w:r w:rsidRPr="00AE1D26">
        <w:rPr>
          <w:rFonts w:ascii="Arial" w:hAnsi="Arial" w:cs="Arial"/>
          <w:i/>
        </w:rPr>
        <w:t xml:space="preserve">). </w:t>
      </w:r>
    </w:p>
    <w:p w:rsidR="001943A2" w:rsidRPr="00AE1D26" w:rsidRDefault="001943A2" w:rsidP="001943A2">
      <w:pPr>
        <w:spacing w:line="276" w:lineRule="auto"/>
        <w:rPr>
          <w:rFonts w:ascii="Arial" w:hAnsi="Arial" w:cs="Arial"/>
          <w:u w:val="single"/>
        </w:rPr>
      </w:pPr>
    </w:p>
    <w:p w:rsidR="00E870CE" w:rsidRPr="00163D9A" w:rsidRDefault="00E870CE" w:rsidP="00E870CE">
      <w:pPr>
        <w:autoSpaceDE w:val="0"/>
        <w:autoSpaceDN w:val="0"/>
        <w:adjustRightInd w:val="0"/>
        <w:rPr>
          <w:rFonts w:ascii="Arial" w:hAnsi="Arial" w:cs="Arial"/>
          <w:b/>
          <w:bCs/>
          <w:lang w:val="en-US"/>
        </w:rPr>
      </w:pPr>
      <w:r w:rsidRPr="00163D9A">
        <w:rPr>
          <w:rFonts w:ascii="Arial" w:hAnsi="Arial" w:cs="Arial"/>
          <w:b/>
          <w:bCs/>
          <w:lang w:val="en-US"/>
        </w:rPr>
        <w:t>Building the Data Warehouse, Fourth Edition</w:t>
      </w:r>
    </w:p>
    <w:p w:rsidR="00E870CE" w:rsidRPr="00163D9A" w:rsidRDefault="00E870CE" w:rsidP="00E870CE">
      <w:pPr>
        <w:autoSpaceDE w:val="0"/>
        <w:autoSpaceDN w:val="0"/>
        <w:adjustRightInd w:val="0"/>
        <w:rPr>
          <w:rFonts w:ascii="Arial" w:hAnsi="Arial" w:cs="Arial"/>
          <w:b/>
          <w:bCs/>
          <w:lang w:val="en-US"/>
        </w:rPr>
      </w:pPr>
      <w:r w:rsidRPr="00163D9A">
        <w:rPr>
          <w:rFonts w:ascii="Arial" w:hAnsi="Arial" w:cs="Arial"/>
          <w:lang w:val="en-US"/>
        </w:rPr>
        <w:t xml:space="preserve">W. H. </w:t>
      </w:r>
      <w:proofErr w:type="spellStart"/>
      <w:r w:rsidRPr="00163D9A">
        <w:rPr>
          <w:rFonts w:ascii="Arial" w:hAnsi="Arial" w:cs="Arial"/>
          <w:lang w:val="en-US"/>
        </w:rPr>
        <w:t>Inmon</w:t>
      </w:r>
      <w:proofErr w:type="spellEnd"/>
      <w:r w:rsidRPr="00163D9A">
        <w:rPr>
          <w:rFonts w:ascii="Arial" w:hAnsi="Arial" w:cs="Arial"/>
          <w:lang w:val="en-US"/>
        </w:rPr>
        <w:t xml:space="preserve"> </w:t>
      </w:r>
      <w:r w:rsidRPr="00163D9A">
        <w:rPr>
          <w:rFonts w:ascii="Arial" w:hAnsi="Arial" w:cs="Arial"/>
          <w:b/>
          <w:bCs/>
          <w:lang w:val="en-US"/>
        </w:rPr>
        <w:t>Wiley Publishing 2005</w:t>
      </w:r>
    </w:p>
    <w:p w:rsidR="00E870CE" w:rsidRPr="00163D9A" w:rsidRDefault="00E870CE" w:rsidP="00E870CE">
      <w:pPr>
        <w:autoSpaceDE w:val="0"/>
        <w:autoSpaceDN w:val="0"/>
        <w:adjustRightInd w:val="0"/>
        <w:rPr>
          <w:rFonts w:ascii="Arial" w:hAnsi="Arial" w:cs="Arial"/>
          <w:b/>
          <w:bCs/>
          <w:lang w:val="en-US"/>
        </w:rPr>
      </w:pPr>
      <w:r w:rsidRPr="00163D9A">
        <w:rPr>
          <w:rFonts w:ascii="Arial" w:hAnsi="Arial" w:cs="Arial"/>
          <w:b/>
          <w:bCs/>
          <w:lang w:val="en-US"/>
        </w:rPr>
        <w:t xml:space="preserve">Mastering </w:t>
      </w:r>
      <w:proofErr w:type="spellStart"/>
      <w:r w:rsidRPr="00163D9A">
        <w:rPr>
          <w:rFonts w:ascii="Arial" w:hAnsi="Arial" w:cs="Arial"/>
          <w:b/>
          <w:bCs/>
          <w:lang w:val="en-US"/>
        </w:rPr>
        <w:t>DataWarehouse</w:t>
      </w:r>
      <w:proofErr w:type="spellEnd"/>
      <w:r w:rsidRPr="00163D9A">
        <w:rPr>
          <w:rFonts w:ascii="Arial" w:hAnsi="Arial" w:cs="Arial"/>
          <w:b/>
          <w:bCs/>
          <w:lang w:val="en-US"/>
        </w:rPr>
        <w:t xml:space="preserve"> Design</w:t>
      </w:r>
    </w:p>
    <w:p w:rsidR="00E870CE" w:rsidRPr="00163D9A" w:rsidRDefault="00E870CE" w:rsidP="00E870CE">
      <w:pPr>
        <w:autoSpaceDE w:val="0"/>
        <w:autoSpaceDN w:val="0"/>
        <w:adjustRightInd w:val="0"/>
        <w:rPr>
          <w:rFonts w:ascii="Arial" w:hAnsi="Arial" w:cs="Arial"/>
          <w:b/>
          <w:bCs/>
          <w:lang w:val="en-US"/>
        </w:rPr>
      </w:pPr>
      <w:r w:rsidRPr="00163D9A">
        <w:rPr>
          <w:rFonts w:ascii="Arial" w:hAnsi="Arial" w:cs="Arial"/>
          <w:b/>
          <w:bCs/>
          <w:lang w:val="en-US"/>
        </w:rPr>
        <w:t>Relational and Dimensional Techniques</w:t>
      </w:r>
    </w:p>
    <w:p w:rsidR="00E870CE" w:rsidRPr="00163D9A" w:rsidRDefault="00E870CE" w:rsidP="00E870CE">
      <w:pPr>
        <w:autoSpaceDE w:val="0"/>
        <w:autoSpaceDN w:val="0"/>
        <w:adjustRightInd w:val="0"/>
        <w:rPr>
          <w:rFonts w:ascii="Arial" w:hAnsi="Arial" w:cs="Arial"/>
          <w:lang w:val="en-US"/>
        </w:rPr>
      </w:pPr>
      <w:r w:rsidRPr="00163D9A">
        <w:rPr>
          <w:rFonts w:ascii="Arial" w:hAnsi="Arial" w:cs="Arial"/>
          <w:lang w:val="en-US"/>
        </w:rPr>
        <w:t xml:space="preserve">Claudia </w:t>
      </w:r>
      <w:proofErr w:type="spellStart"/>
      <w:r w:rsidRPr="00163D9A">
        <w:rPr>
          <w:rFonts w:ascii="Arial" w:hAnsi="Arial" w:cs="Arial"/>
          <w:lang w:val="en-US"/>
        </w:rPr>
        <w:t>Imhoff</w:t>
      </w:r>
      <w:proofErr w:type="spellEnd"/>
      <w:r w:rsidRPr="00163D9A">
        <w:rPr>
          <w:rFonts w:ascii="Arial" w:hAnsi="Arial" w:cs="Arial"/>
          <w:lang w:val="en-US"/>
        </w:rPr>
        <w:t xml:space="preserve">, Nicholas </w:t>
      </w:r>
      <w:proofErr w:type="spellStart"/>
      <w:r w:rsidRPr="00163D9A">
        <w:rPr>
          <w:rFonts w:ascii="Arial" w:hAnsi="Arial" w:cs="Arial"/>
          <w:lang w:val="en-US"/>
        </w:rPr>
        <w:t>Galemmo</w:t>
      </w:r>
      <w:proofErr w:type="spellEnd"/>
      <w:r w:rsidRPr="00163D9A">
        <w:rPr>
          <w:rFonts w:ascii="Arial" w:hAnsi="Arial" w:cs="Arial"/>
          <w:lang w:val="en-US"/>
        </w:rPr>
        <w:t>, Jonathan G. Geiger</w:t>
      </w:r>
      <w:r>
        <w:rPr>
          <w:rFonts w:ascii="Arial" w:hAnsi="Arial" w:cs="Arial"/>
          <w:lang w:val="en-US"/>
        </w:rPr>
        <w:t xml:space="preserve"> </w:t>
      </w:r>
      <w:r w:rsidRPr="00163D9A">
        <w:rPr>
          <w:rFonts w:ascii="Arial" w:hAnsi="Arial" w:cs="Arial"/>
          <w:b/>
          <w:bCs/>
          <w:lang w:val="en-US"/>
        </w:rPr>
        <w:t>Wiley Publishing 2003</w:t>
      </w:r>
    </w:p>
    <w:p w:rsidR="00E870CE" w:rsidRPr="00163D9A" w:rsidRDefault="00E870CE" w:rsidP="00E870CE">
      <w:pPr>
        <w:autoSpaceDE w:val="0"/>
        <w:autoSpaceDN w:val="0"/>
        <w:adjustRightInd w:val="0"/>
        <w:rPr>
          <w:rFonts w:ascii="Arial" w:hAnsi="Arial" w:cs="Arial"/>
          <w:b/>
          <w:bCs/>
          <w:lang w:val="en-US"/>
        </w:rPr>
      </w:pPr>
      <w:r w:rsidRPr="00163D9A">
        <w:rPr>
          <w:rFonts w:ascii="Arial" w:hAnsi="Arial" w:cs="Arial"/>
          <w:b/>
          <w:bCs/>
          <w:lang w:val="en-US"/>
        </w:rPr>
        <w:t>The Data Warehouse ETL Toolkit</w:t>
      </w:r>
    </w:p>
    <w:p w:rsidR="00E870CE" w:rsidRPr="00163D9A" w:rsidRDefault="00E870CE" w:rsidP="00E870CE">
      <w:pPr>
        <w:autoSpaceDE w:val="0"/>
        <w:autoSpaceDN w:val="0"/>
        <w:adjustRightInd w:val="0"/>
        <w:rPr>
          <w:rFonts w:ascii="Arial" w:hAnsi="Arial" w:cs="Arial"/>
          <w:b/>
          <w:bCs/>
          <w:lang w:val="en-US"/>
        </w:rPr>
      </w:pPr>
      <w:r w:rsidRPr="00163D9A">
        <w:rPr>
          <w:rFonts w:ascii="Arial" w:hAnsi="Arial" w:cs="Arial"/>
          <w:b/>
          <w:bCs/>
          <w:lang w:val="en-US"/>
        </w:rPr>
        <w:t>Practical Techniques for Extracting, Cleaning, Conforming, and Delivering Data</w:t>
      </w:r>
    </w:p>
    <w:p w:rsidR="00E870CE" w:rsidRDefault="00E870CE" w:rsidP="00E870CE">
      <w:pPr>
        <w:autoSpaceDE w:val="0"/>
        <w:autoSpaceDN w:val="0"/>
        <w:adjustRightInd w:val="0"/>
        <w:rPr>
          <w:rFonts w:ascii="Arial" w:hAnsi="Arial" w:cs="Arial"/>
          <w:b/>
          <w:bCs/>
          <w:lang w:val="en-US"/>
        </w:rPr>
      </w:pPr>
      <w:r w:rsidRPr="00163D9A">
        <w:rPr>
          <w:rFonts w:ascii="Arial" w:hAnsi="Arial" w:cs="Arial"/>
          <w:lang w:val="en-US"/>
        </w:rPr>
        <w:t xml:space="preserve">Ralph Kimball, Joe Caserta </w:t>
      </w:r>
      <w:r w:rsidRPr="00163D9A">
        <w:rPr>
          <w:rFonts w:ascii="Arial" w:hAnsi="Arial" w:cs="Arial"/>
          <w:b/>
          <w:bCs/>
          <w:lang w:val="en-US"/>
        </w:rPr>
        <w:t>Wiley Publishing 2004</w:t>
      </w:r>
    </w:p>
    <w:p w:rsidR="001943A2" w:rsidRPr="00E870CE" w:rsidRDefault="001943A2" w:rsidP="001943A2">
      <w:pPr>
        <w:jc w:val="center"/>
        <w:rPr>
          <w:rFonts w:ascii="Arial" w:hAnsi="Arial" w:cs="Arial"/>
          <w:b/>
          <w:bCs/>
          <w:sz w:val="32"/>
          <w:szCs w:val="32"/>
          <w:lang w:val="en-US"/>
        </w:rPr>
      </w:pPr>
    </w:p>
    <w:p w:rsidR="001943A2" w:rsidRPr="00E870CE" w:rsidRDefault="001943A2" w:rsidP="001943A2">
      <w:pPr>
        <w:jc w:val="center"/>
        <w:rPr>
          <w:rFonts w:ascii="Arial" w:hAnsi="Arial" w:cs="Arial"/>
          <w:b/>
          <w:bCs/>
          <w:sz w:val="32"/>
          <w:szCs w:val="32"/>
          <w:lang w:val="en-US"/>
        </w:rPr>
      </w:pPr>
    </w:p>
    <w:p w:rsidR="001943A2" w:rsidRPr="00E870CE" w:rsidRDefault="001943A2" w:rsidP="001943A2">
      <w:pPr>
        <w:jc w:val="center"/>
        <w:rPr>
          <w:rFonts w:ascii="Arial" w:hAnsi="Arial" w:cs="Arial"/>
          <w:b/>
          <w:bCs/>
          <w:sz w:val="32"/>
          <w:szCs w:val="32"/>
          <w:lang w:val="en-US"/>
        </w:rPr>
      </w:pPr>
    </w:p>
    <w:p w:rsidR="001943A2" w:rsidRPr="00E870CE" w:rsidRDefault="001943A2" w:rsidP="001943A2">
      <w:pPr>
        <w:jc w:val="center"/>
        <w:rPr>
          <w:rFonts w:ascii="Arial" w:hAnsi="Arial" w:cs="Arial"/>
          <w:b/>
          <w:bCs/>
          <w:sz w:val="32"/>
          <w:szCs w:val="32"/>
          <w:lang w:val="en-US"/>
        </w:rPr>
      </w:pPr>
    </w:p>
    <w:p w:rsidR="002322C7" w:rsidRPr="00E870CE" w:rsidRDefault="002322C7" w:rsidP="00FB60AB">
      <w:pPr>
        <w:jc w:val="center"/>
        <w:rPr>
          <w:rFonts w:ascii="Arial" w:hAnsi="Arial" w:cs="Arial"/>
          <w:b/>
          <w:bCs/>
          <w:sz w:val="32"/>
          <w:szCs w:val="32"/>
          <w:lang w:val="en-US"/>
        </w:rPr>
      </w:pPr>
    </w:p>
    <w:p w:rsidR="001943A2" w:rsidRPr="00E870CE" w:rsidRDefault="001943A2" w:rsidP="00FB60AB">
      <w:pPr>
        <w:jc w:val="center"/>
        <w:rPr>
          <w:rFonts w:ascii="Arial" w:hAnsi="Arial" w:cs="Arial"/>
          <w:b/>
          <w:bCs/>
          <w:sz w:val="32"/>
          <w:szCs w:val="32"/>
          <w:lang w:val="en-US"/>
        </w:rPr>
      </w:pPr>
    </w:p>
    <w:p w:rsidR="001943A2" w:rsidRPr="00E870CE" w:rsidRDefault="001943A2" w:rsidP="00FB60AB">
      <w:pPr>
        <w:jc w:val="center"/>
        <w:rPr>
          <w:rFonts w:ascii="Arial" w:hAnsi="Arial" w:cs="Arial"/>
          <w:b/>
          <w:bCs/>
          <w:sz w:val="32"/>
          <w:szCs w:val="32"/>
          <w:lang w:val="en-US"/>
        </w:rPr>
      </w:pPr>
    </w:p>
    <w:p w:rsidR="001943A2" w:rsidRPr="00E870CE" w:rsidRDefault="001943A2" w:rsidP="00FB60AB">
      <w:pPr>
        <w:jc w:val="center"/>
        <w:rPr>
          <w:rFonts w:ascii="Arial" w:hAnsi="Arial" w:cs="Arial"/>
          <w:b/>
          <w:bCs/>
          <w:sz w:val="32"/>
          <w:szCs w:val="32"/>
          <w:lang w:val="en-US"/>
        </w:rPr>
      </w:pPr>
    </w:p>
    <w:p w:rsidR="001943A2" w:rsidRPr="00E870CE" w:rsidRDefault="001943A2" w:rsidP="00FB60AB">
      <w:pPr>
        <w:jc w:val="center"/>
        <w:rPr>
          <w:rFonts w:ascii="Arial" w:hAnsi="Arial" w:cs="Arial"/>
          <w:b/>
          <w:bCs/>
          <w:sz w:val="32"/>
          <w:szCs w:val="32"/>
          <w:lang w:val="en-US"/>
        </w:rPr>
      </w:pPr>
    </w:p>
    <w:p w:rsidR="001943A2" w:rsidRPr="00E870CE" w:rsidRDefault="001943A2" w:rsidP="00FB60AB">
      <w:pPr>
        <w:jc w:val="center"/>
        <w:rPr>
          <w:rFonts w:ascii="Arial" w:hAnsi="Arial" w:cs="Arial"/>
          <w:b/>
          <w:bCs/>
          <w:sz w:val="32"/>
          <w:szCs w:val="32"/>
          <w:lang w:val="en-US"/>
        </w:rPr>
      </w:pPr>
    </w:p>
    <w:p w:rsidR="001943A2" w:rsidRPr="00E870CE" w:rsidRDefault="001943A2" w:rsidP="00FB60AB">
      <w:pPr>
        <w:jc w:val="center"/>
        <w:rPr>
          <w:rFonts w:ascii="Arial" w:hAnsi="Arial" w:cs="Arial"/>
          <w:b/>
          <w:bCs/>
          <w:sz w:val="32"/>
          <w:szCs w:val="32"/>
          <w:lang w:val="en-US"/>
        </w:rPr>
      </w:pPr>
    </w:p>
    <w:p w:rsidR="001943A2" w:rsidRPr="00E870CE" w:rsidRDefault="001943A2" w:rsidP="00FB60AB">
      <w:pPr>
        <w:jc w:val="center"/>
        <w:rPr>
          <w:rFonts w:ascii="Arial" w:hAnsi="Arial" w:cs="Arial"/>
          <w:b/>
          <w:bCs/>
          <w:sz w:val="32"/>
          <w:szCs w:val="32"/>
          <w:lang w:val="en-US"/>
        </w:rPr>
      </w:pPr>
    </w:p>
    <w:p w:rsidR="001943A2" w:rsidRPr="00E870CE" w:rsidRDefault="001943A2" w:rsidP="00FB60AB">
      <w:pPr>
        <w:jc w:val="center"/>
        <w:rPr>
          <w:rFonts w:ascii="Arial" w:hAnsi="Arial" w:cs="Arial"/>
          <w:b/>
          <w:bCs/>
          <w:sz w:val="32"/>
          <w:szCs w:val="32"/>
          <w:lang w:val="en-US"/>
        </w:rPr>
      </w:pPr>
    </w:p>
    <w:p w:rsidR="001943A2" w:rsidRPr="00E870CE" w:rsidRDefault="001943A2" w:rsidP="00FB60AB">
      <w:pPr>
        <w:jc w:val="center"/>
        <w:rPr>
          <w:rFonts w:ascii="Arial" w:hAnsi="Arial" w:cs="Arial"/>
          <w:b/>
          <w:bCs/>
          <w:sz w:val="32"/>
          <w:szCs w:val="32"/>
          <w:lang w:val="en-US"/>
        </w:rPr>
      </w:pPr>
    </w:p>
    <w:p w:rsidR="001943A2" w:rsidRPr="00E870CE" w:rsidRDefault="001943A2" w:rsidP="00FB60AB">
      <w:pPr>
        <w:jc w:val="center"/>
        <w:rPr>
          <w:rFonts w:ascii="Arial" w:hAnsi="Arial" w:cs="Arial"/>
          <w:b/>
          <w:bCs/>
          <w:sz w:val="32"/>
          <w:szCs w:val="32"/>
          <w:lang w:val="en-US"/>
        </w:rPr>
      </w:pPr>
    </w:p>
    <w:p w:rsidR="001943A2" w:rsidRDefault="001943A2" w:rsidP="00FB60AB">
      <w:pPr>
        <w:jc w:val="center"/>
        <w:rPr>
          <w:rFonts w:ascii="Arial" w:hAnsi="Arial" w:cs="Arial"/>
          <w:b/>
          <w:bCs/>
          <w:sz w:val="32"/>
          <w:szCs w:val="32"/>
          <w:lang w:val="en-US"/>
        </w:rPr>
      </w:pPr>
    </w:p>
    <w:p w:rsidR="00EF3D8C" w:rsidRPr="00E870CE" w:rsidRDefault="00EF3D8C" w:rsidP="00FB60AB">
      <w:pPr>
        <w:jc w:val="center"/>
        <w:rPr>
          <w:rFonts w:ascii="Arial" w:hAnsi="Arial" w:cs="Arial"/>
          <w:b/>
          <w:bCs/>
          <w:sz w:val="32"/>
          <w:szCs w:val="32"/>
          <w:lang w:val="en-US"/>
        </w:rPr>
      </w:pPr>
    </w:p>
    <w:p w:rsidR="002322C7" w:rsidRPr="00E870CE" w:rsidRDefault="002322C7" w:rsidP="00D73EC5">
      <w:pPr>
        <w:rPr>
          <w:rFonts w:ascii="Arial" w:hAnsi="Arial" w:cs="Arial"/>
          <w:b/>
          <w:bCs/>
          <w:sz w:val="32"/>
          <w:szCs w:val="32"/>
          <w:lang w:val="en-US"/>
        </w:rPr>
      </w:pPr>
    </w:p>
    <w:p w:rsidR="00725739" w:rsidRPr="00AE1D26" w:rsidRDefault="00725739" w:rsidP="00725739">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Intitulé du Master </w:t>
      </w:r>
      <w:r w:rsidRPr="00E12A36">
        <w:rPr>
          <w:rFonts w:ascii="Arial" w:hAnsi="Arial" w:cs="Arial"/>
          <w:b/>
          <w:iCs/>
          <w:sz w:val="26"/>
          <w:szCs w:val="26"/>
        </w:rPr>
        <w:t xml:space="preserve">: </w:t>
      </w:r>
      <w:r w:rsidRPr="00E12A36">
        <w:rPr>
          <w:rFonts w:ascii="Arial" w:hAnsi="Arial" w:cs="Arial"/>
          <w:b/>
          <w:sz w:val="26"/>
          <w:szCs w:val="26"/>
        </w:rPr>
        <w:t>Ingénierie du logiciel</w:t>
      </w:r>
      <w:r w:rsidRPr="00E12A36">
        <w:rPr>
          <w:rFonts w:ascii="Arial" w:hAnsi="Arial" w:cs="Arial"/>
          <w:b/>
          <w:iCs/>
        </w:rPr>
        <w:tab/>
      </w:r>
    </w:p>
    <w:p w:rsidR="00725739" w:rsidRPr="00E12A36" w:rsidRDefault="00725739" w:rsidP="00725739">
      <w:pPr>
        <w:spacing w:line="276" w:lineRule="auto"/>
        <w:jc w:val="both"/>
        <w:rPr>
          <w:rFonts w:ascii="Arial" w:hAnsi="Arial" w:cs="Arial"/>
        </w:rPr>
      </w:pPr>
      <w:r w:rsidRPr="00AE1D26">
        <w:rPr>
          <w:rFonts w:ascii="Arial" w:hAnsi="Arial" w:cs="Arial"/>
          <w:b/>
        </w:rPr>
        <w:t>Semestre </w:t>
      </w:r>
      <w:r w:rsidRPr="00AE1D26">
        <w:rPr>
          <w:rFonts w:ascii="Arial" w:hAnsi="Arial" w:cs="Arial"/>
          <w:b/>
          <w:i/>
        </w:rPr>
        <w:t xml:space="preserve">: </w:t>
      </w:r>
      <w:r>
        <w:rPr>
          <w:rFonts w:ascii="Arial" w:hAnsi="Arial" w:cs="Arial"/>
          <w:b/>
          <w:i/>
        </w:rPr>
        <w:t>3</w:t>
      </w:r>
    </w:p>
    <w:p w:rsidR="00725739" w:rsidRPr="00AE1D26" w:rsidRDefault="00725739" w:rsidP="00725739">
      <w:pPr>
        <w:spacing w:line="276" w:lineRule="auto"/>
        <w:ind w:right="282"/>
        <w:rPr>
          <w:rFonts w:ascii="Arial" w:hAnsi="Arial" w:cs="Arial"/>
          <w:b/>
          <w:iCs/>
        </w:rPr>
      </w:pPr>
      <w:r w:rsidRPr="00AE1D26">
        <w:rPr>
          <w:rFonts w:ascii="Arial" w:hAnsi="Arial" w:cs="Arial"/>
          <w:b/>
          <w:iCs/>
        </w:rPr>
        <w:t xml:space="preserve">Intitulé de l’UE : </w:t>
      </w:r>
      <w:r w:rsidR="00DC0A9B">
        <w:rPr>
          <w:rFonts w:ascii="Arial" w:hAnsi="Arial" w:cs="Arial"/>
          <w:b/>
          <w:iCs/>
        </w:rPr>
        <w:t>UED</w:t>
      </w:r>
      <w:r w:rsidR="00CE6C19">
        <w:rPr>
          <w:rFonts w:ascii="Arial" w:hAnsi="Arial" w:cs="Arial"/>
          <w:b/>
          <w:iCs/>
        </w:rPr>
        <w:t>1</w:t>
      </w:r>
    </w:p>
    <w:p w:rsidR="00725739" w:rsidRPr="00AE1D26" w:rsidRDefault="00725739" w:rsidP="00725739">
      <w:pPr>
        <w:spacing w:line="276" w:lineRule="auto"/>
        <w:ind w:right="282"/>
        <w:rPr>
          <w:rFonts w:ascii="Arial" w:hAnsi="Arial" w:cs="Arial"/>
          <w:b/>
          <w:iCs/>
        </w:rPr>
      </w:pPr>
      <w:r w:rsidRPr="00AE1D26">
        <w:rPr>
          <w:rFonts w:ascii="Arial" w:hAnsi="Arial" w:cs="Arial"/>
          <w:b/>
          <w:iCs/>
        </w:rPr>
        <w:t xml:space="preserve">Intitulé de la matière : </w:t>
      </w:r>
      <w:r w:rsidR="00DC0A9B">
        <w:rPr>
          <w:rFonts w:ascii="Arial" w:hAnsi="Arial" w:cs="Arial"/>
          <w:bCs/>
          <w:sz w:val="26"/>
          <w:szCs w:val="26"/>
        </w:rPr>
        <w:t>Gestion de la connaissance</w:t>
      </w:r>
    </w:p>
    <w:p w:rsidR="00725739" w:rsidRPr="00AE1D26" w:rsidRDefault="00725739" w:rsidP="00725739">
      <w:pPr>
        <w:spacing w:line="276" w:lineRule="auto"/>
        <w:ind w:right="282"/>
        <w:rPr>
          <w:rFonts w:ascii="Arial" w:hAnsi="Arial" w:cs="Arial"/>
          <w:b/>
          <w:iCs/>
        </w:rPr>
      </w:pPr>
      <w:r w:rsidRPr="00AE1D26">
        <w:rPr>
          <w:rFonts w:ascii="Arial" w:hAnsi="Arial" w:cs="Arial"/>
          <w:b/>
          <w:iCs/>
        </w:rPr>
        <w:t xml:space="preserve">Crédits : </w:t>
      </w:r>
      <w:r w:rsidR="00CE6C19">
        <w:rPr>
          <w:rFonts w:ascii="Arial" w:hAnsi="Arial" w:cs="Arial"/>
          <w:b/>
          <w:iCs/>
        </w:rPr>
        <w:t>1</w:t>
      </w:r>
    </w:p>
    <w:p w:rsidR="00725739" w:rsidRPr="002322C7" w:rsidRDefault="00725739" w:rsidP="00725739">
      <w:pPr>
        <w:spacing w:line="276" w:lineRule="auto"/>
        <w:ind w:right="282"/>
        <w:rPr>
          <w:rFonts w:ascii="Arial" w:hAnsi="Arial" w:cs="Arial"/>
          <w:b/>
          <w:iCs/>
        </w:rPr>
      </w:pPr>
      <w:r w:rsidRPr="00AE1D26">
        <w:rPr>
          <w:rFonts w:ascii="Arial" w:hAnsi="Arial" w:cs="Arial"/>
          <w:b/>
          <w:iCs/>
        </w:rPr>
        <w:t>Coefficients </w:t>
      </w:r>
      <w:proofErr w:type="gramStart"/>
      <w:r w:rsidRPr="00AE1D26">
        <w:rPr>
          <w:rFonts w:ascii="Arial" w:hAnsi="Arial" w:cs="Arial"/>
          <w:b/>
          <w:iCs/>
        </w:rPr>
        <w:t>:</w:t>
      </w:r>
      <w:r w:rsidR="00DC0A9B">
        <w:rPr>
          <w:rFonts w:ascii="Arial" w:hAnsi="Arial" w:cs="Arial"/>
          <w:b/>
          <w:iCs/>
        </w:rPr>
        <w:t>1</w:t>
      </w:r>
      <w:proofErr w:type="gramEnd"/>
    </w:p>
    <w:p w:rsidR="00725739" w:rsidRPr="00AE1D26" w:rsidRDefault="00725739" w:rsidP="00725739">
      <w:pPr>
        <w:spacing w:line="276" w:lineRule="auto"/>
        <w:jc w:val="both"/>
        <w:rPr>
          <w:rFonts w:ascii="Arial" w:hAnsi="Arial" w:cs="Arial"/>
          <w:b/>
          <w:bCs/>
          <w:iCs/>
        </w:rPr>
      </w:pPr>
    </w:p>
    <w:p w:rsidR="00725739" w:rsidRPr="00AE1D26" w:rsidRDefault="00725739" w:rsidP="00725739">
      <w:pPr>
        <w:spacing w:line="276" w:lineRule="auto"/>
        <w:jc w:val="both"/>
        <w:rPr>
          <w:rFonts w:ascii="Arial" w:hAnsi="Arial" w:cs="Arial"/>
          <w:i/>
        </w:rPr>
      </w:pPr>
      <w:r w:rsidRPr="00AE1D26">
        <w:rPr>
          <w:rFonts w:ascii="Arial" w:hAnsi="Arial" w:cs="Arial"/>
          <w:b/>
        </w:rPr>
        <w:t>Objectifs de l’enseignement</w:t>
      </w:r>
      <w:r w:rsidRPr="00AE1D26">
        <w:rPr>
          <w:rFonts w:ascii="Arial" w:hAnsi="Arial" w:cs="Arial"/>
        </w:rPr>
        <w:t xml:space="preserve"> (</w:t>
      </w:r>
      <w:r w:rsidRPr="00AE1D26">
        <w:rPr>
          <w:rFonts w:ascii="Arial" w:hAnsi="Arial" w:cs="Arial"/>
          <w:i/>
        </w:rPr>
        <w:t>Décrire ce que l’étudiant est censé avoir acquis comme compétences après le succès à cette matière – maximum 3 lignes).</w:t>
      </w:r>
    </w:p>
    <w:p w:rsidR="00725739" w:rsidRPr="00AE1D26" w:rsidRDefault="00725739" w:rsidP="00725739">
      <w:pPr>
        <w:spacing w:line="276" w:lineRule="auto"/>
        <w:jc w:val="both"/>
        <w:rPr>
          <w:rFonts w:ascii="Arial" w:hAnsi="Arial" w:cs="Arial"/>
          <w:i/>
        </w:rPr>
      </w:pPr>
    </w:p>
    <w:p w:rsidR="00725739" w:rsidRPr="00AE1D26" w:rsidRDefault="00725739" w:rsidP="00725739">
      <w:pPr>
        <w:spacing w:line="276" w:lineRule="auto"/>
        <w:jc w:val="both"/>
        <w:rPr>
          <w:rFonts w:ascii="Arial" w:hAnsi="Arial" w:cs="Arial"/>
          <w:i/>
        </w:rPr>
      </w:pPr>
    </w:p>
    <w:p w:rsidR="00725739" w:rsidRPr="00AE1D26" w:rsidRDefault="00725739" w:rsidP="00725739">
      <w:pPr>
        <w:spacing w:line="276" w:lineRule="auto"/>
        <w:jc w:val="both"/>
        <w:rPr>
          <w:rFonts w:ascii="Arial" w:hAnsi="Arial" w:cs="Arial"/>
          <w:i/>
        </w:rPr>
      </w:pPr>
      <w:r w:rsidRPr="00AE1D26">
        <w:rPr>
          <w:rFonts w:ascii="Arial" w:hAnsi="Arial" w:cs="Arial"/>
          <w:b/>
        </w:rPr>
        <w:t>Connaissances préalables recommandées (</w:t>
      </w:r>
      <w:r w:rsidRPr="00AE1D26">
        <w:rPr>
          <w:rFonts w:ascii="Arial" w:hAnsi="Arial" w:cs="Arial"/>
          <w:i/>
        </w:rPr>
        <w:t>descriptif succinct des connaissances requises pour pouvoir suivre cet enseignement – Maximum 2 lignes).</w:t>
      </w:r>
    </w:p>
    <w:p w:rsidR="00725739" w:rsidRPr="00AE1D26" w:rsidRDefault="00725739" w:rsidP="00725739">
      <w:pPr>
        <w:spacing w:line="276" w:lineRule="auto"/>
        <w:jc w:val="both"/>
        <w:rPr>
          <w:rFonts w:ascii="Arial" w:hAnsi="Arial" w:cs="Arial"/>
          <w:i/>
        </w:rPr>
      </w:pPr>
    </w:p>
    <w:p w:rsidR="00725739" w:rsidRPr="00AE1D26" w:rsidRDefault="00725739" w:rsidP="00725739">
      <w:pPr>
        <w:spacing w:line="276" w:lineRule="auto"/>
        <w:jc w:val="both"/>
        <w:rPr>
          <w:rFonts w:ascii="Arial" w:hAnsi="Arial" w:cs="Arial"/>
          <w:i/>
        </w:rPr>
      </w:pPr>
    </w:p>
    <w:p w:rsidR="00725739" w:rsidRPr="00AE1D26" w:rsidRDefault="00725739" w:rsidP="00725739">
      <w:pPr>
        <w:spacing w:line="276" w:lineRule="auto"/>
        <w:jc w:val="both"/>
        <w:rPr>
          <w:rFonts w:ascii="Arial" w:hAnsi="Arial" w:cs="Arial"/>
          <w:i/>
        </w:rPr>
      </w:pPr>
    </w:p>
    <w:p w:rsidR="00725739" w:rsidRPr="00AE1D26" w:rsidRDefault="00725739" w:rsidP="00725739">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w:t>
      </w:r>
      <w:proofErr w:type="spellStart"/>
      <w:r w:rsidRPr="00AE1D26">
        <w:rPr>
          <w:rFonts w:ascii="Arial" w:hAnsi="Arial" w:cs="Arial"/>
          <w:bCs/>
          <w:i/>
          <w:iCs/>
        </w:rPr>
        <w:t>présentiel</w:t>
      </w:r>
      <w:proofErr w:type="spellEnd"/>
      <w:r w:rsidRPr="00AE1D26">
        <w:rPr>
          <w:rFonts w:ascii="Arial" w:hAnsi="Arial" w:cs="Arial"/>
          <w:bCs/>
          <w:i/>
          <w:iCs/>
        </w:rPr>
        <w:t xml:space="preserve"> et du travail personnel)</w:t>
      </w:r>
    </w:p>
    <w:p w:rsidR="00725739" w:rsidRPr="00AE1D26" w:rsidRDefault="00725739" w:rsidP="00725739">
      <w:pPr>
        <w:spacing w:line="276" w:lineRule="auto"/>
        <w:jc w:val="both"/>
        <w:rPr>
          <w:rFonts w:ascii="Arial" w:hAnsi="Arial" w:cs="Arial"/>
          <w:b/>
        </w:rPr>
      </w:pPr>
    </w:p>
    <w:p w:rsidR="00725739" w:rsidRPr="00AE1D26" w:rsidRDefault="00725739" w:rsidP="00725739">
      <w:pPr>
        <w:spacing w:line="276" w:lineRule="auto"/>
        <w:jc w:val="both"/>
        <w:rPr>
          <w:rFonts w:ascii="Arial" w:hAnsi="Arial" w:cs="Arial"/>
          <w:b/>
        </w:rPr>
      </w:pPr>
    </w:p>
    <w:p w:rsidR="00725739" w:rsidRPr="00AE1D26" w:rsidRDefault="00725739" w:rsidP="00725739">
      <w:pPr>
        <w:spacing w:line="276" w:lineRule="auto"/>
        <w:jc w:val="both"/>
        <w:rPr>
          <w:rFonts w:ascii="Arial" w:hAnsi="Arial" w:cs="Arial"/>
          <w:b/>
        </w:rPr>
      </w:pPr>
    </w:p>
    <w:p w:rsidR="00725739" w:rsidRPr="00AE1D26" w:rsidRDefault="00725739" w:rsidP="00725739">
      <w:pPr>
        <w:spacing w:line="276" w:lineRule="auto"/>
        <w:jc w:val="both"/>
        <w:rPr>
          <w:rFonts w:ascii="Arial" w:hAnsi="Arial" w:cs="Arial"/>
          <w:b/>
        </w:rPr>
      </w:pPr>
    </w:p>
    <w:p w:rsidR="00725739" w:rsidRDefault="00725739" w:rsidP="00725739">
      <w:pPr>
        <w:spacing w:line="276" w:lineRule="auto"/>
        <w:jc w:val="both"/>
        <w:rPr>
          <w:rFonts w:ascii="Arial" w:hAnsi="Arial" w:cs="Arial"/>
          <w:i/>
        </w:rPr>
      </w:pPr>
      <w:r w:rsidRPr="00AE1D26">
        <w:rPr>
          <w:rFonts w:ascii="Arial" w:hAnsi="Arial" w:cs="Arial"/>
          <w:b/>
        </w:rPr>
        <w:t>Mode d’évaluation : </w:t>
      </w:r>
      <w:r w:rsidRPr="00AE1D26">
        <w:rPr>
          <w:rFonts w:ascii="Arial" w:hAnsi="Arial" w:cs="Arial"/>
          <w:i/>
        </w:rPr>
        <w:t xml:space="preserve">Contrôle continu, examen, </w:t>
      </w:r>
      <w:proofErr w:type="spellStart"/>
      <w:r w:rsidRPr="00AE1D26">
        <w:rPr>
          <w:rFonts w:ascii="Arial" w:hAnsi="Arial" w:cs="Arial"/>
          <w:i/>
        </w:rPr>
        <w:t>etc</w:t>
      </w:r>
      <w:proofErr w:type="spellEnd"/>
      <w:proofErr w:type="gramStart"/>
      <w:r w:rsidRPr="00AE1D26">
        <w:rPr>
          <w:rFonts w:ascii="Arial" w:hAnsi="Arial" w:cs="Arial"/>
          <w:i/>
        </w:rPr>
        <w:t>…(</w:t>
      </w:r>
      <w:proofErr w:type="gramEnd"/>
      <w:r w:rsidRPr="00AE1D26">
        <w:rPr>
          <w:rFonts w:ascii="Arial" w:hAnsi="Arial" w:cs="Arial"/>
          <w:i/>
        </w:rPr>
        <w:t>La pondération est laissée à l’appréciation de l’équipe de formation)</w:t>
      </w:r>
      <w:r>
        <w:rPr>
          <w:rFonts w:ascii="Arial" w:hAnsi="Arial" w:cs="Arial"/>
          <w:i/>
        </w:rPr>
        <w:t> :</w:t>
      </w:r>
    </w:p>
    <w:p w:rsidR="00725739" w:rsidRPr="00AE1D26" w:rsidRDefault="00725739" w:rsidP="00725739">
      <w:pPr>
        <w:spacing w:line="276" w:lineRule="auto"/>
        <w:jc w:val="both"/>
        <w:rPr>
          <w:rFonts w:ascii="Arial" w:hAnsi="Arial" w:cs="Arial"/>
          <w:b/>
          <w:i/>
        </w:rPr>
      </w:pPr>
      <w:r w:rsidRPr="00AC2D4C">
        <w:rPr>
          <w:rFonts w:ascii="Arial" w:hAnsi="Arial" w:cs="Arial"/>
          <w:i/>
        </w:rPr>
        <w:t xml:space="preserve">(2 </w:t>
      </w:r>
      <w:r w:rsidRPr="00AC2D4C">
        <w:rPr>
          <w:rFonts w:ascii="Arial" w:hAnsi="Arial" w:cs="Arial"/>
        </w:rPr>
        <w:t>×</w:t>
      </w:r>
      <w:r w:rsidRPr="00AC2D4C">
        <w:rPr>
          <w:rFonts w:ascii="Arial" w:hAnsi="Arial" w:cs="Arial"/>
          <w:i/>
        </w:rPr>
        <w:t xml:space="preserve"> note examen final + note contrôle continu) / 3</w:t>
      </w:r>
    </w:p>
    <w:p w:rsidR="00725739" w:rsidRPr="00AE1D26" w:rsidRDefault="00725739" w:rsidP="00725739">
      <w:pPr>
        <w:spacing w:line="276" w:lineRule="auto"/>
        <w:jc w:val="both"/>
        <w:rPr>
          <w:rFonts w:ascii="Arial" w:hAnsi="Arial" w:cs="Arial"/>
          <w:b/>
        </w:rPr>
      </w:pPr>
    </w:p>
    <w:p w:rsidR="00725739" w:rsidRPr="00AE1D26" w:rsidRDefault="00725739" w:rsidP="00725739">
      <w:pPr>
        <w:spacing w:line="276" w:lineRule="auto"/>
        <w:jc w:val="both"/>
        <w:rPr>
          <w:rFonts w:ascii="Arial" w:hAnsi="Arial" w:cs="Arial"/>
          <w:b/>
        </w:rPr>
      </w:pPr>
    </w:p>
    <w:p w:rsidR="00725739" w:rsidRPr="00AE1D26" w:rsidRDefault="00725739" w:rsidP="00725739">
      <w:pPr>
        <w:spacing w:line="276" w:lineRule="auto"/>
        <w:jc w:val="both"/>
        <w:rPr>
          <w:rFonts w:ascii="Arial" w:hAnsi="Arial" w:cs="Arial"/>
          <w:b/>
        </w:rPr>
      </w:pPr>
    </w:p>
    <w:p w:rsidR="00725739" w:rsidRPr="00AE1D26" w:rsidRDefault="00725739" w:rsidP="00725739">
      <w:pPr>
        <w:spacing w:line="276" w:lineRule="auto"/>
        <w:jc w:val="both"/>
        <w:rPr>
          <w:rFonts w:ascii="Arial" w:hAnsi="Arial" w:cs="Arial"/>
          <w:i/>
        </w:rPr>
      </w:pPr>
      <w:r w:rsidRPr="00AE1D26">
        <w:rPr>
          <w:rFonts w:ascii="Arial" w:hAnsi="Arial" w:cs="Arial"/>
          <w:b/>
        </w:rPr>
        <w:t xml:space="preserve">Références   </w:t>
      </w:r>
      <w:r w:rsidRPr="00AE1D26">
        <w:rPr>
          <w:rFonts w:ascii="Arial" w:hAnsi="Arial" w:cs="Arial"/>
        </w:rPr>
        <w:t xml:space="preserve"> </w:t>
      </w:r>
      <w:r w:rsidRPr="00AE1D26">
        <w:rPr>
          <w:rFonts w:ascii="Arial" w:hAnsi="Arial" w:cs="Arial"/>
          <w:i/>
          <w:iCs/>
        </w:rPr>
        <w:t>(Livres</w:t>
      </w:r>
      <w:r w:rsidRPr="00AE1D26">
        <w:rPr>
          <w:rFonts w:ascii="Arial" w:hAnsi="Arial" w:cs="Arial"/>
          <w:i/>
        </w:rPr>
        <w:t xml:space="preserve"> et polycopiés,  sites internet, </w:t>
      </w:r>
      <w:proofErr w:type="spellStart"/>
      <w:r w:rsidRPr="00AE1D26">
        <w:rPr>
          <w:rFonts w:ascii="Arial" w:hAnsi="Arial" w:cs="Arial"/>
          <w:i/>
        </w:rPr>
        <w:t>etc</w:t>
      </w:r>
      <w:proofErr w:type="spellEnd"/>
      <w:r w:rsidRPr="00AE1D26">
        <w:rPr>
          <w:rFonts w:ascii="Arial" w:hAnsi="Arial" w:cs="Arial"/>
          <w:i/>
        </w:rPr>
        <w:t xml:space="preserve">). </w:t>
      </w:r>
    </w:p>
    <w:p w:rsidR="00725739" w:rsidRPr="00AE1D26" w:rsidRDefault="00725739" w:rsidP="00725739">
      <w:pPr>
        <w:spacing w:line="276" w:lineRule="auto"/>
        <w:rPr>
          <w:rFonts w:ascii="Arial" w:hAnsi="Arial" w:cs="Arial"/>
          <w:u w:val="single"/>
        </w:rPr>
      </w:pPr>
    </w:p>
    <w:p w:rsidR="00725739" w:rsidRPr="00AC2D4C" w:rsidRDefault="00725739" w:rsidP="00725739">
      <w:pPr>
        <w:jc w:val="center"/>
        <w:rPr>
          <w:rFonts w:ascii="Arial" w:hAnsi="Arial" w:cs="Arial"/>
          <w:b/>
          <w:bCs/>
          <w:sz w:val="32"/>
          <w:szCs w:val="32"/>
        </w:rPr>
      </w:pPr>
    </w:p>
    <w:p w:rsidR="00725739" w:rsidRDefault="00725739" w:rsidP="00725739">
      <w:pPr>
        <w:jc w:val="center"/>
        <w:rPr>
          <w:rFonts w:ascii="Arial" w:hAnsi="Arial" w:cs="Arial"/>
          <w:b/>
          <w:bCs/>
          <w:sz w:val="32"/>
          <w:szCs w:val="32"/>
        </w:rPr>
      </w:pPr>
    </w:p>
    <w:p w:rsidR="00DC0A9B" w:rsidRDefault="00DC0A9B" w:rsidP="00725739">
      <w:pPr>
        <w:jc w:val="center"/>
        <w:rPr>
          <w:rFonts w:ascii="Arial" w:hAnsi="Arial" w:cs="Arial"/>
          <w:b/>
          <w:bCs/>
          <w:sz w:val="32"/>
          <w:szCs w:val="32"/>
        </w:rPr>
      </w:pPr>
    </w:p>
    <w:p w:rsidR="00DC0A9B" w:rsidRDefault="00DC0A9B" w:rsidP="00725739">
      <w:pPr>
        <w:jc w:val="center"/>
        <w:rPr>
          <w:rFonts w:ascii="Arial" w:hAnsi="Arial" w:cs="Arial"/>
          <w:b/>
          <w:bCs/>
          <w:sz w:val="32"/>
          <w:szCs w:val="32"/>
        </w:rPr>
      </w:pPr>
    </w:p>
    <w:p w:rsidR="00DC0A9B" w:rsidRDefault="00DC0A9B" w:rsidP="00725739">
      <w:pPr>
        <w:jc w:val="center"/>
        <w:rPr>
          <w:rFonts w:ascii="Arial" w:hAnsi="Arial" w:cs="Arial"/>
          <w:b/>
          <w:bCs/>
          <w:sz w:val="32"/>
          <w:szCs w:val="32"/>
        </w:rPr>
      </w:pPr>
    </w:p>
    <w:p w:rsidR="00DC0A9B" w:rsidRDefault="00DC0A9B" w:rsidP="00725739">
      <w:pPr>
        <w:jc w:val="center"/>
        <w:rPr>
          <w:rFonts w:ascii="Arial" w:hAnsi="Arial" w:cs="Arial"/>
          <w:b/>
          <w:bCs/>
          <w:sz w:val="32"/>
          <w:szCs w:val="32"/>
        </w:rPr>
      </w:pPr>
    </w:p>
    <w:p w:rsidR="00DC0A9B" w:rsidRDefault="00DC0A9B" w:rsidP="00725739">
      <w:pPr>
        <w:jc w:val="center"/>
        <w:rPr>
          <w:rFonts w:ascii="Arial" w:hAnsi="Arial" w:cs="Arial"/>
          <w:b/>
          <w:bCs/>
          <w:sz w:val="32"/>
          <w:szCs w:val="32"/>
        </w:rPr>
      </w:pPr>
    </w:p>
    <w:p w:rsidR="00DC0A9B" w:rsidRDefault="00DC0A9B" w:rsidP="00725739">
      <w:pPr>
        <w:jc w:val="center"/>
        <w:rPr>
          <w:rFonts w:ascii="Arial" w:hAnsi="Arial" w:cs="Arial"/>
          <w:b/>
          <w:bCs/>
          <w:sz w:val="32"/>
          <w:szCs w:val="32"/>
        </w:rPr>
      </w:pPr>
    </w:p>
    <w:p w:rsidR="00DC0A9B" w:rsidRDefault="00DC0A9B" w:rsidP="00725739">
      <w:pPr>
        <w:jc w:val="center"/>
        <w:rPr>
          <w:rFonts w:ascii="Arial" w:hAnsi="Arial" w:cs="Arial"/>
          <w:b/>
          <w:bCs/>
          <w:sz w:val="32"/>
          <w:szCs w:val="32"/>
        </w:rPr>
      </w:pPr>
    </w:p>
    <w:p w:rsidR="00DC0A9B" w:rsidRDefault="00DC0A9B" w:rsidP="00725739">
      <w:pPr>
        <w:jc w:val="center"/>
        <w:rPr>
          <w:rFonts w:ascii="Arial" w:hAnsi="Arial" w:cs="Arial"/>
          <w:b/>
          <w:bCs/>
          <w:sz w:val="32"/>
          <w:szCs w:val="32"/>
        </w:rPr>
      </w:pPr>
    </w:p>
    <w:p w:rsidR="00DC0A9B" w:rsidRDefault="00DC0A9B" w:rsidP="00725739">
      <w:pPr>
        <w:jc w:val="center"/>
        <w:rPr>
          <w:rFonts w:ascii="Arial" w:hAnsi="Arial" w:cs="Arial"/>
          <w:b/>
          <w:bCs/>
          <w:sz w:val="32"/>
          <w:szCs w:val="32"/>
        </w:rPr>
      </w:pPr>
    </w:p>
    <w:p w:rsidR="00DC0A9B" w:rsidRDefault="00DC0A9B" w:rsidP="00725739">
      <w:pPr>
        <w:jc w:val="center"/>
        <w:rPr>
          <w:rFonts w:ascii="Arial" w:hAnsi="Arial" w:cs="Arial"/>
          <w:b/>
          <w:bCs/>
          <w:sz w:val="32"/>
          <w:szCs w:val="32"/>
        </w:rPr>
      </w:pPr>
    </w:p>
    <w:p w:rsidR="00DC0A9B" w:rsidRDefault="00D73EC5" w:rsidP="00D73EC5">
      <w:pPr>
        <w:rPr>
          <w:rFonts w:ascii="Arial" w:hAnsi="Arial" w:cs="Arial"/>
          <w:b/>
          <w:bCs/>
          <w:sz w:val="32"/>
          <w:szCs w:val="32"/>
        </w:rPr>
      </w:pPr>
      <w:r w:rsidRPr="00AE1D26">
        <w:rPr>
          <w:rFonts w:ascii="Arial" w:hAnsi="Arial" w:cs="Arial"/>
          <w:b/>
          <w:iCs/>
          <w:sz w:val="28"/>
          <w:szCs w:val="28"/>
        </w:rPr>
        <w:lastRenderedPageBreak/>
        <w:t>Intitulé du Master </w:t>
      </w:r>
      <w:r w:rsidRPr="00E12A36">
        <w:rPr>
          <w:rFonts w:ascii="Arial" w:hAnsi="Arial" w:cs="Arial"/>
          <w:b/>
          <w:iCs/>
          <w:sz w:val="26"/>
          <w:szCs w:val="26"/>
        </w:rPr>
        <w:t xml:space="preserve">: </w:t>
      </w:r>
      <w:r w:rsidRPr="00E12A36">
        <w:rPr>
          <w:rFonts w:ascii="Arial" w:hAnsi="Arial" w:cs="Arial"/>
          <w:b/>
          <w:sz w:val="26"/>
          <w:szCs w:val="26"/>
        </w:rPr>
        <w:t>Ingénierie du logiciel</w:t>
      </w:r>
    </w:p>
    <w:p w:rsidR="00DC0A9B" w:rsidRPr="00E12A36" w:rsidRDefault="00DC0A9B" w:rsidP="00DC0A9B">
      <w:pPr>
        <w:spacing w:line="276" w:lineRule="auto"/>
        <w:jc w:val="both"/>
        <w:rPr>
          <w:rFonts w:ascii="Arial" w:hAnsi="Arial" w:cs="Arial"/>
        </w:rPr>
      </w:pPr>
      <w:r w:rsidRPr="00AE1D26">
        <w:rPr>
          <w:rFonts w:ascii="Arial" w:hAnsi="Arial" w:cs="Arial"/>
          <w:b/>
        </w:rPr>
        <w:t>Semestre </w:t>
      </w:r>
      <w:r w:rsidRPr="00AE1D26">
        <w:rPr>
          <w:rFonts w:ascii="Arial" w:hAnsi="Arial" w:cs="Arial"/>
          <w:b/>
          <w:i/>
        </w:rPr>
        <w:t xml:space="preserve">: </w:t>
      </w:r>
      <w:r>
        <w:rPr>
          <w:rFonts w:ascii="Arial" w:hAnsi="Arial" w:cs="Arial"/>
          <w:b/>
          <w:i/>
        </w:rPr>
        <w:t>3</w:t>
      </w:r>
    </w:p>
    <w:p w:rsidR="00DC0A9B" w:rsidRPr="00AE1D26" w:rsidRDefault="00DC0A9B" w:rsidP="00DC0A9B">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UET</w:t>
      </w:r>
    </w:p>
    <w:p w:rsidR="00DC0A9B" w:rsidRPr="00AE1D26" w:rsidRDefault="00DC0A9B" w:rsidP="00DC0A9B">
      <w:pPr>
        <w:spacing w:line="276" w:lineRule="auto"/>
        <w:ind w:right="282"/>
        <w:rPr>
          <w:rFonts w:ascii="Arial" w:hAnsi="Arial" w:cs="Arial"/>
          <w:b/>
          <w:iCs/>
        </w:rPr>
      </w:pPr>
      <w:r w:rsidRPr="00AE1D26">
        <w:rPr>
          <w:rFonts w:ascii="Arial" w:hAnsi="Arial" w:cs="Arial"/>
          <w:b/>
          <w:iCs/>
        </w:rPr>
        <w:t xml:space="preserve">Intitulé de la matière : </w:t>
      </w:r>
      <w:r>
        <w:rPr>
          <w:rFonts w:ascii="Arial" w:hAnsi="Arial" w:cs="Arial"/>
          <w:bCs/>
          <w:sz w:val="26"/>
          <w:szCs w:val="26"/>
        </w:rPr>
        <w:t>Exposé de la partie bibliographique</w:t>
      </w:r>
    </w:p>
    <w:p w:rsidR="00DC0A9B" w:rsidRPr="00AE1D26" w:rsidRDefault="00DC0A9B" w:rsidP="00DC0A9B">
      <w:pPr>
        <w:spacing w:line="276" w:lineRule="auto"/>
        <w:ind w:right="282"/>
        <w:rPr>
          <w:rFonts w:ascii="Arial" w:hAnsi="Arial" w:cs="Arial"/>
          <w:b/>
          <w:iCs/>
        </w:rPr>
      </w:pPr>
      <w:r w:rsidRPr="00AE1D26">
        <w:rPr>
          <w:rFonts w:ascii="Arial" w:hAnsi="Arial" w:cs="Arial"/>
          <w:b/>
          <w:iCs/>
        </w:rPr>
        <w:t xml:space="preserve">Crédits : </w:t>
      </w:r>
      <w:r w:rsidR="00B65318">
        <w:rPr>
          <w:rFonts w:ascii="Arial" w:hAnsi="Arial" w:cs="Arial"/>
          <w:b/>
          <w:iCs/>
        </w:rPr>
        <w:t>1</w:t>
      </w:r>
    </w:p>
    <w:p w:rsidR="00DC0A9B" w:rsidRPr="002322C7" w:rsidRDefault="00DC0A9B" w:rsidP="00DC0A9B">
      <w:pPr>
        <w:spacing w:line="276" w:lineRule="auto"/>
        <w:ind w:right="282"/>
        <w:rPr>
          <w:rFonts w:ascii="Arial" w:hAnsi="Arial" w:cs="Arial"/>
          <w:b/>
          <w:iCs/>
        </w:rPr>
      </w:pPr>
      <w:r w:rsidRPr="00AE1D26">
        <w:rPr>
          <w:rFonts w:ascii="Arial" w:hAnsi="Arial" w:cs="Arial"/>
          <w:b/>
          <w:iCs/>
        </w:rPr>
        <w:t>Coefficients </w:t>
      </w:r>
      <w:proofErr w:type="gramStart"/>
      <w:r w:rsidRPr="00AE1D26">
        <w:rPr>
          <w:rFonts w:ascii="Arial" w:hAnsi="Arial" w:cs="Arial"/>
          <w:b/>
          <w:iCs/>
        </w:rPr>
        <w:t>:</w:t>
      </w:r>
      <w:r>
        <w:rPr>
          <w:rFonts w:ascii="Arial" w:hAnsi="Arial" w:cs="Arial"/>
          <w:b/>
          <w:iCs/>
        </w:rPr>
        <w:t>1</w:t>
      </w:r>
      <w:proofErr w:type="gramEnd"/>
    </w:p>
    <w:p w:rsidR="00DC0A9B" w:rsidRPr="00AE1D26" w:rsidRDefault="00DC0A9B" w:rsidP="00DC0A9B">
      <w:pPr>
        <w:spacing w:line="276" w:lineRule="auto"/>
        <w:jc w:val="both"/>
        <w:rPr>
          <w:rFonts w:ascii="Arial" w:hAnsi="Arial" w:cs="Arial"/>
          <w:b/>
          <w:bCs/>
          <w:iCs/>
        </w:rPr>
      </w:pPr>
    </w:p>
    <w:p w:rsidR="00DC0A9B" w:rsidRPr="00AE1D26" w:rsidRDefault="00DC0A9B" w:rsidP="00DC0A9B">
      <w:pPr>
        <w:spacing w:line="276" w:lineRule="auto"/>
        <w:jc w:val="both"/>
        <w:rPr>
          <w:rFonts w:ascii="Arial" w:hAnsi="Arial" w:cs="Arial"/>
          <w:i/>
        </w:rPr>
      </w:pPr>
      <w:r w:rsidRPr="00AE1D26">
        <w:rPr>
          <w:rFonts w:ascii="Arial" w:hAnsi="Arial" w:cs="Arial"/>
          <w:b/>
        </w:rPr>
        <w:t>Objectifs de l’enseignement</w:t>
      </w:r>
      <w:r w:rsidRPr="00AE1D26">
        <w:rPr>
          <w:rFonts w:ascii="Arial" w:hAnsi="Arial" w:cs="Arial"/>
        </w:rPr>
        <w:t xml:space="preserve"> (</w:t>
      </w:r>
      <w:r w:rsidRPr="00AE1D26">
        <w:rPr>
          <w:rFonts w:ascii="Arial" w:hAnsi="Arial" w:cs="Arial"/>
          <w:i/>
        </w:rPr>
        <w:t>Décrire ce que l’étudiant est censé avoir acquis comme compétences après le succès à cette matière – maximum 3 lignes).</w:t>
      </w:r>
    </w:p>
    <w:p w:rsidR="00DC0A9B" w:rsidRPr="00AE1D26" w:rsidRDefault="00DC0A9B" w:rsidP="00DC0A9B">
      <w:pPr>
        <w:spacing w:line="276" w:lineRule="auto"/>
        <w:jc w:val="both"/>
        <w:rPr>
          <w:rFonts w:ascii="Arial" w:hAnsi="Arial" w:cs="Arial"/>
          <w:i/>
        </w:rPr>
      </w:pPr>
    </w:p>
    <w:p w:rsidR="00DC0A9B" w:rsidRPr="00AE1D26" w:rsidRDefault="00DC0A9B" w:rsidP="00DC0A9B">
      <w:pPr>
        <w:spacing w:line="276" w:lineRule="auto"/>
        <w:jc w:val="both"/>
        <w:rPr>
          <w:rFonts w:ascii="Arial" w:hAnsi="Arial" w:cs="Arial"/>
          <w:i/>
        </w:rPr>
      </w:pPr>
    </w:p>
    <w:p w:rsidR="00DC0A9B" w:rsidRPr="00AE1D26" w:rsidRDefault="00DC0A9B" w:rsidP="00DC0A9B">
      <w:pPr>
        <w:spacing w:line="276" w:lineRule="auto"/>
        <w:jc w:val="both"/>
        <w:rPr>
          <w:rFonts w:ascii="Arial" w:hAnsi="Arial" w:cs="Arial"/>
          <w:i/>
        </w:rPr>
      </w:pPr>
      <w:r w:rsidRPr="00AE1D26">
        <w:rPr>
          <w:rFonts w:ascii="Arial" w:hAnsi="Arial" w:cs="Arial"/>
          <w:b/>
        </w:rPr>
        <w:t>Connaissances préalables recommandées (</w:t>
      </w:r>
      <w:r w:rsidRPr="00AE1D26">
        <w:rPr>
          <w:rFonts w:ascii="Arial" w:hAnsi="Arial" w:cs="Arial"/>
          <w:i/>
        </w:rPr>
        <w:t>descriptif succinct des connaissances requises pour pouvoir suivre cet enseignement – Maximum 2 lignes).</w:t>
      </w:r>
    </w:p>
    <w:p w:rsidR="00DC0A9B" w:rsidRPr="00AE1D26" w:rsidRDefault="00DC0A9B" w:rsidP="00DC0A9B">
      <w:pPr>
        <w:spacing w:line="276" w:lineRule="auto"/>
        <w:jc w:val="both"/>
        <w:rPr>
          <w:rFonts w:ascii="Arial" w:hAnsi="Arial" w:cs="Arial"/>
          <w:i/>
        </w:rPr>
      </w:pPr>
    </w:p>
    <w:p w:rsidR="00DC0A9B" w:rsidRPr="00AE1D26" w:rsidRDefault="00DC0A9B" w:rsidP="00DC0A9B">
      <w:pPr>
        <w:spacing w:line="276" w:lineRule="auto"/>
        <w:jc w:val="both"/>
        <w:rPr>
          <w:rFonts w:ascii="Arial" w:hAnsi="Arial" w:cs="Arial"/>
          <w:i/>
        </w:rPr>
      </w:pPr>
    </w:p>
    <w:p w:rsidR="00DC0A9B" w:rsidRPr="00AE1D26" w:rsidRDefault="00DC0A9B" w:rsidP="00DC0A9B">
      <w:pPr>
        <w:spacing w:line="276" w:lineRule="auto"/>
        <w:jc w:val="both"/>
        <w:rPr>
          <w:rFonts w:ascii="Arial" w:hAnsi="Arial" w:cs="Arial"/>
          <w:i/>
        </w:rPr>
      </w:pPr>
    </w:p>
    <w:p w:rsidR="00DC0A9B" w:rsidRPr="00AE1D26" w:rsidRDefault="00DC0A9B" w:rsidP="00DC0A9B">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w:t>
      </w:r>
      <w:proofErr w:type="spellStart"/>
      <w:r w:rsidRPr="00AE1D26">
        <w:rPr>
          <w:rFonts w:ascii="Arial" w:hAnsi="Arial" w:cs="Arial"/>
          <w:bCs/>
          <w:i/>
          <w:iCs/>
        </w:rPr>
        <w:t>présentiel</w:t>
      </w:r>
      <w:proofErr w:type="spellEnd"/>
      <w:r w:rsidRPr="00AE1D26">
        <w:rPr>
          <w:rFonts w:ascii="Arial" w:hAnsi="Arial" w:cs="Arial"/>
          <w:bCs/>
          <w:i/>
          <w:iCs/>
        </w:rPr>
        <w:t xml:space="preserve"> et du travail personnel)</w:t>
      </w:r>
    </w:p>
    <w:p w:rsidR="00DC0A9B" w:rsidRPr="00AE1D26" w:rsidRDefault="00DC0A9B" w:rsidP="00DC0A9B">
      <w:pPr>
        <w:spacing w:line="276" w:lineRule="auto"/>
        <w:jc w:val="both"/>
        <w:rPr>
          <w:rFonts w:ascii="Arial" w:hAnsi="Arial" w:cs="Arial"/>
          <w:b/>
        </w:rPr>
      </w:pPr>
    </w:p>
    <w:p w:rsidR="00DC0A9B" w:rsidRPr="00AE1D26" w:rsidRDefault="00DC0A9B" w:rsidP="00DC0A9B">
      <w:pPr>
        <w:spacing w:line="276" w:lineRule="auto"/>
        <w:jc w:val="both"/>
        <w:rPr>
          <w:rFonts w:ascii="Arial" w:hAnsi="Arial" w:cs="Arial"/>
          <w:b/>
        </w:rPr>
      </w:pPr>
    </w:p>
    <w:p w:rsidR="00DC0A9B" w:rsidRPr="00AE1D26" w:rsidRDefault="00DC0A9B" w:rsidP="00DC0A9B">
      <w:pPr>
        <w:spacing w:line="276" w:lineRule="auto"/>
        <w:jc w:val="both"/>
        <w:rPr>
          <w:rFonts w:ascii="Arial" w:hAnsi="Arial" w:cs="Arial"/>
          <w:b/>
        </w:rPr>
      </w:pPr>
    </w:p>
    <w:p w:rsidR="00DC0A9B" w:rsidRPr="00AE1D26" w:rsidRDefault="00DC0A9B" w:rsidP="00DC0A9B">
      <w:pPr>
        <w:spacing w:line="276" w:lineRule="auto"/>
        <w:jc w:val="both"/>
        <w:rPr>
          <w:rFonts w:ascii="Arial" w:hAnsi="Arial" w:cs="Arial"/>
          <w:b/>
        </w:rPr>
      </w:pPr>
    </w:p>
    <w:p w:rsidR="00DC0A9B" w:rsidRDefault="00DC0A9B" w:rsidP="00DC0A9B">
      <w:pPr>
        <w:spacing w:line="276" w:lineRule="auto"/>
        <w:jc w:val="both"/>
        <w:rPr>
          <w:rFonts w:ascii="Arial" w:hAnsi="Arial" w:cs="Arial"/>
          <w:i/>
        </w:rPr>
      </w:pPr>
      <w:r w:rsidRPr="00AE1D26">
        <w:rPr>
          <w:rFonts w:ascii="Arial" w:hAnsi="Arial" w:cs="Arial"/>
          <w:b/>
        </w:rPr>
        <w:t>Mode d’évaluation : </w:t>
      </w:r>
      <w:r w:rsidRPr="00AE1D26">
        <w:rPr>
          <w:rFonts w:ascii="Arial" w:hAnsi="Arial" w:cs="Arial"/>
          <w:i/>
        </w:rPr>
        <w:t xml:space="preserve">Contrôle continu, examen, </w:t>
      </w:r>
      <w:proofErr w:type="spellStart"/>
      <w:r w:rsidRPr="00AE1D26">
        <w:rPr>
          <w:rFonts w:ascii="Arial" w:hAnsi="Arial" w:cs="Arial"/>
          <w:i/>
        </w:rPr>
        <w:t>etc</w:t>
      </w:r>
      <w:proofErr w:type="spellEnd"/>
      <w:proofErr w:type="gramStart"/>
      <w:r w:rsidRPr="00AE1D26">
        <w:rPr>
          <w:rFonts w:ascii="Arial" w:hAnsi="Arial" w:cs="Arial"/>
          <w:i/>
        </w:rPr>
        <w:t>…(</w:t>
      </w:r>
      <w:proofErr w:type="gramEnd"/>
      <w:r w:rsidRPr="00AE1D26">
        <w:rPr>
          <w:rFonts w:ascii="Arial" w:hAnsi="Arial" w:cs="Arial"/>
          <w:i/>
        </w:rPr>
        <w:t>La pondération est laissée à l’appréciation de l’équipe de formation)</w:t>
      </w:r>
      <w:r>
        <w:rPr>
          <w:rFonts w:ascii="Arial" w:hAnsi="Arial" w:cs="Arial"/>
          <w:i/>
        </w:rPr>
        <w:t> :</w:t>
      </w:r>
    </w:p>
    <w:p w:rsidR="00DC0A9B" w:rsidRPr="00AE1D26" w:rsidRDefault="00DC0A9B" w:rsidP="00DC0A9B">
      <w:pPr>
        <w:spacing w:line="276" w:lineRule="auto"/>
        <w:jc w:val="both"/>
        <w:rPr>
          <w:rFonts w:ascii="Arial" w:hAnsi="Arial" w:cs="Arial"/>
          <w:b/>
          <w:i/>
        </w:rPr>
      </w:pPr>
      <w:r w:rsidRPr="00AC2D4C">
        <w:rPr>
          <w:rFonts w:ascii="Arial" w:hAnsi="Arial" w:cs="Arial"/>
          <w:i/>
        </w:rPr>
        <w:t xml:space="preserve">(2 </w:t>
      </w:r>
      <w:r w:rsidRPr="00AC2D4C">
        <w:rPr>
          <w:rFonts w:ascii="Arial" w:hAnsi="Arial" w:cs="Arial"/>
        </w:rPr>
        <w:t>×</w:t>
      </w:r>
      <w:r w:rsidRPr="00AC2D4C">
        <w:rPr>
          <w:rFonts w:ascii="Arial" w:hAnsi="Arial" w:cs="Arial"/>
          <w:i/>
        </w:rPr>
        <w:t xml:space="preserve"> note examen final + note contrôle continu) / 3</w:t>
      </w:r>
    </w:p>
    <w:p w:rsidR="00DC0A9B" w:rsidRPr="00AE1D26" w:rsidRDefault="00DC0A9B" w:rsidP="00DC0A9B">
      <w:pPr>
        <w:spacing w:line="276" w:lineRule="auto"/>
        <w:jc w:val="both"/>
        <w:rPr>
          <w:rFonts w:ascii="Arial" w:hAnsi="Arial" w:cs="Arial"/>
          <w:b/>
        </w:rPr>
      </w:pPr>
    </w:p>
    <w:p w:rsidR="00DC0A9B" w:rsidRPr="00AE1D26" w:rsidRDefault="00DC0A9B" w:rsidP="00DC0A9B">
      <w:pPr>
        <w:spacing w:line="276" w:lineRule="auto"/>
        <w:jc w:val="both"/>
        <w:rPr>
          <w:rFonts w:ascii="Arial" w:hAnsi="Arial" w:cs="Arial"/>
          <w:b/>
        </w:rPr>
      </w:pPr>
    </w:p>
    <w:p w:rsidR="00DC0A9B" w:rsidRPr="00AE1D26" w:rsidRDefault="00DC0A9B" w:rsidP="00DC0A9B">
      <w:pPr>
        <w:spacing w:line="276" w:lineRule="auto"/>
        <w:jc w:val="both"/>
        <w:rPr>
          <w:rFonts w:ascii="Arial" w:hAnsi="Arial" w:cs="Arial"/>
          <w:b/>
        </w:rPr>
      </w:pPr>
    </w:p>
    <w:p w:rsidR="00DC0A9B" w:rsidRPr="00AE1D26" w:rsidRDefault="00DC0A9B" w:rsidP="00DC0A9B">
      <w:pPr>
        <w:spacing w:line="276" w:lineRule="auto"/>
        <w:jc w:val="both"/>
        <w:rPr>
          <w:rFonts w:ascii="Arial" w:hAnsi="Arial" w:cs="Arial"/>
          <w:i/>
        </w:rPr>
      </w:pPr>
      <w:r w:rsidRPr="00AE1D26">
        <w:rPr>
          <w:rFonts w:ascii="Arial" w:hAnsi="Arial" w:cs="Arial"/>
          <w:b/>
        </w:rPr>
        <w:t xml:space="preserve">Références   </w:t>
      </w:r>
      <w:r w:rsidRPr="00AE1D26">
        <w:rPr>
          <w:rFonts w:ascii="Arial" w:hAnsi="Arial" w:cs="Arial"/>
        </w:rPr>
        <w:t xml:space="preserve"> </w:t>
      </w:r>
      <w:r w:rsidRPr="00AE1D26">
        <w:rPr>
          <w:rFonts w:ascii="Arial" w:hAnsi="Arial" w:cs="Arial"/>
          <w:i/>
          <w:iCs/>
        </w:rPr>
        <w:t>(Livres</w:t>
      </w:r>
      <w:r w:rsidRPr="00AE1D26">
        <w:rPr>
          <w:rFonts w:ascii="Arial" w:hAnsi="Arial" w:cs="Arial"/>
          <w:i/>
        </w:rPr>
        <w:t xml:space="preserve"> et polycopiés,  sites internet, </w:t>
      </w:r>
      <w:proofErr w:type="spellStart"/>
      <w:r w:rsidRPr="00AE1D26">
        <w:rPr>
          <w:rFonts w:ascii="Arial" w:hAnsi="Arial" w:cs="Arial"/>
          <w:i/>
        </w:rPr>
        <w:t>etc</w:t>
      </w:r>
      <w:proofErr w:type="spellEnd"/>
      <w:r w:rsidRPr="00AE1D26">
        <w:rPr>
          <w:rFonts w:ascii="Arial" w:hAnsi="Arial" w:cs="Arial"/>
          <w:i/>
        </w:rPr>
        <w:t xml:space="preserve">). </w:t>
      </w:r>
    </w:p>
    <w:p w:rsidR="00DC0A9B" w:rsidRPr="00AE1D26" w:rsidRDefault="00DC0A9B" w:rsidP="00DC0A9B">
      <w:pPr>
        <w:spacing w:line="276" w:lineRule="auto"/>
        <w:rPr>
          <w:rFonts w:ascii="Arial" w:hAnsi="Arial" w:cs="Arial"/>
          <w:u w:val="single"/>
        </w:rPr>
      </w:pPr>
    </w:p>
    <w:p w:rsidR="00DC0A9B" w:rsidRDefault="00DC0A9B" w:rsidP="00725739">
      <w:pPr>
        <w:jc w:val="center"/>
        <w:rPr>
          <w:rFonts w:ascii="Arial" w:hAnsi="Arial" w:cs="Arial"/>
          <w:b/>
          <w:bCs/>
          <w:sz w:val="32"/>
          <w:szCs w:val="32"/>
        </w:rPr>
      </w:pPr>
    </w:p>
    <w:p w:rsidR="00DC0A9B" w:rsidRDefault="00DC0A9B" w:rsidP="00725739">
      <w:pPr>
        <w:jc w:val="center"/>
        <w:rPr>
          <w:rFonts w:ascii="Arial" w:hAnsi="Arial" w:cs="Arial"/>
          <w:b/>
          <w:bCs/>
          <w:sz w:val="32"/>
          <w:szCs w:val="32"/>
        </w:rPr>
      </w:pPr>
    </w:p>
    <w:p w:rsidR="00DC0A9B" w:rsidRDefault="00DC0A9B" w:rsidP="00725739">
      <w:pPr>
        <w:jc w:val="center"/>
        <w:rPr>
          <w:rFonts w:ascii="Arial" w:hAnsi="Arial" w:cs="Arial"/>
          <w:b/>
          <w:bCs/>
          <w:sz w:val="32"/>
          <w:szCs w:val="32"/>
        </w:rPr>
      </w:pPr>
    </w:p>
    <w:p w:rsidR="00DC0A9B" w:rsidRDefault="00DC0A9B" w:rsidP="00725739">
      <w:pPr>
        <w:jc w:val="center"/>
        <w:rPr>
          <w:rFonts w:ascii="Arial" w:hAnsi="Arial" w:cs="Arial"/>
          <w:b/>
          <w:bCs/>
          <w:sz w:val="32"/>
          <w:szCs w:val="32"/>
        </w:rPr>
      </w:pPr>
    </w:p>
    <w:p w:rsidR="00DC0A9B" w:rsidRDefault="00DC0A9B" w:rsidP="00725739">
      <w:pPr>
        <w:jc w:val="center"/>
        <w:rPr>
          <w:rFonts w:ascii="Arial" w:hAnsi="Arial" w:cs="Arial"/>
          <w:b/>
          <w:bCs/>
          <w:sz w:val="32"/>
          <w:szCs w:val="32"/>
        </w:rPr>
      </w:pPr>
    </w:p>
    <w:p w:rsidR="00DC0A9B" w:rsidRDefault="00DC0A9B" w:rsidP="00725739">
      <w:pPr>
        <w:jc w:val="center"/>
        <w:rPr>
          <w:rFonts w:ascii="Arial" w:hAnsi="Arial" w:cs="Arial"/>
          <w:b/>
          <w:bCs/>
          <w:sz w:val="32"/>
          <w:szCs w:val="32"/>
        </w:rPr>
      </w:pPr>
    </w:p>
    <w:p w:rsidR="00DC0A9B" w:rsidRPr="00AC2D4C" w:rsidRDefault="00DC0A9B" w:rsidP="00725739">
      <w:pPr>
        <w:jc w:val="center"/>
        <w:rPr>
          <w:rFonts w:ascii="Arial" w:hAnsi="Arial" w:cs="Arial"/>
          <w:b/>
          <w:bCs/>
          <w:sz w:val="32"/>
          <w:szCs w:val="32"/>
        </w:rPr>
      </w:pPr>
    </w:p>
    <w:p w:rsidR="00725739" w:rsidRPr="00AC2D4C" w:rsidRDefault="00725739" w:rsidP="00725739">
      <w:pPr>
        <w:jc w:val="center"/>
        <w:rPr>
          <w:rFonts w:ascii="Arial" w:hAnsi="Arial" w:cs="Arial"/>
          <w:b/>
          <w:bCs/>
          <w:sz w:val="32"/>
          <w:szCs w:val="32"/>
        </w:rPr>
      </w:pPr>
    </w:p>
    <w:p w:rsidR="002322C7" w:rsidRPr="00725739" w:rsidRDefault="002322C7" w:rsidP="00FB60AB">
      <w:pPr>
        <w:jc w:val="center"/>
        <w:rPr>
          <w:rFonts w:ascii="Arial" w:hAnsi="Arial" w:cs="Arial"/>
          <w:b/>
          <w:bCs/>
          <w:sz w:val="32"/>
          <w:szCs w:val="32"/>
        </w:rPr>
      </w:pPr>
    </w:p>
    <w:p w:rsidR="002322C7" w:rsidRDefault="002322C7" w:rsidP="00FB60AB">
      <w:pPr>
        <w:jc w:val="center"/>
        <w:rPr>
          <w:rFonts w:ascii="Arial" w:hAnsi="Arial" w:cs="Arial"/>
          <w:b/>
          <w:bCs/>
          <w:sz w:val="32"/>
          <w:szCs w:val="32"/>
        </w:rPr>
      </w:pPr>
    </w:p>
    <w:p w:rsidR="009536AD" w:rsidRDefault="009536AD" w:rsidP="00FB60AB">
      <w:pPr>
        <w:jc w:val="center"/>
        <w:rPr>
          <w:rFonts w:ascii="Arial" w:hAnsi="Arial" w:cs="Arial"/>
          <w:b/>
          <w:bCs/>
          <w:sz w:val="32"/>
          <w:szCs w:val="32"/>
        </w:rPr>
      </w:pPr>
    </w:p>
    <w:p w:rsidR="009536AD" w:rsidRDefault="009536AD" w:rsidP="00FB60AB">
      <w:pPr>
        <w:jc w:val="center"/>
        <w:rPr>
          <w:rFonts w:ascii="Arial" w:hAnsi="Arial" w:cs="Arial"/>
          <w:b/>
          <w:bCs/>
          <w:sz w:val="32"/>
          <w:szCs w:val="32"/>
        </w:rPr>
      </w:pPr>
    </w:p>
    <w:p w:rsidR="009536AD" w:rsidRPr="00E12A36" w:rsidRDefault="009536AD" w:rsidP="009536AD">
      <w:pPr>
        <w:spacing w:line="276" w:lineRule="auto"/>
        <w:jc w:val="both"/>
        <w:rPr>
          <w:rFonts w:ascii="Arial" w:hAnsi="Arial" w:cs="Arial"/>
        </w:rPr>
      </w:pPr>
      <w:r w:rsidRPr="00AE1D26">
        <w:rPr>
          <w:rFonts w:ascii="Arial" w:hAnsi="Arial" w:cs="Arial"/>
          <w:b/>
        </w:rPr>
        <w:lastRenderedPageBreak/>
        <w:t>Semestre </w:t>
      </w:r>
      <w:r w:rsidRPr="00AE1D26">
        <w:rPr>
          <w:rFonts w:ascii="Arial" w:hAnsi="Arial" w:cs="Arial"/>
          <w:b/>
          <w:i/>
        </w:rPr>
        <w:t xml:space="preserve">: </w:t>
      </w:r>
      <w:r>
        <w:rPr>
          <w:rFonts w:ascii="Arial" w:hAnsi="Arial" w:cs="Arial"/>
          <w:b/>
          <w:i/>
        </w:rPr>
        <w:t>3</w:t>
      </w:r>
    </w:p>
    <w:p w:rsidR="009536AD" w:rsidRPr="00AE1D26" w:rsidRDefault="009536AD" w:rsidP="009536AD">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UET</w:t>
      </w:r>
    </w:p>
    <w:p w:rsidR="009536AD" w:rsidRPr="00AE1D26" w:rsidRDefault="009536AD" w:rsidP="009536AD">
      <w:pPr>
        <w:spacing w:line="276" w:lineRule="auto"/>
        <w:ind w:right="282"/>
        <w:rPr>
          <w:rFonts w:ascii="Arial" w:hAnsi="Arial" w:cs="Arial"/>
          <w:b/>
          <w:iCs/>
        </w:rPr>
      </w:pPr>
      <w:r w:rsidRPr="00AE1D26">
        <w:rPr>
          <w:rFonts w:ascii="Arial" w:hAnsi="Arial" w:cs="Arial"/>
          <w:b/>
          <w:iCs/>
        </w:rPr>
        <w:t xml:space="preserve">Intitulé de la matière : </w:t>
      </w:r>
      <w:r w:rsidR="00746301">
        <w:rPr>
          <w:rFonts w:ascii="Arial" w:hAnsi="Arial" w:cs="Arial"/>
          <w:bCs/>
          <w:sz w:val="26"/>
          <w:szCs w:val="26"/>
        </w:rPr>
        <w:t>Anglais</w:t>
      </w:r>
    </w:p>
    <w:p w:rsidR="009536AD" w:rsidRPr="00AE1D26" w:rsidRDefault="009536AD" w:rsidP="009536AD">
      <w:pPr>
        <w:spacing w:line="276" w:lineRule="auto"/>
        <w:ind w:right="282"/>
        <w:rPr>
          <w:rFonts w:ascii="Arial" w:hAnsi="Arial" w:cs="Arial"/>
          <w:b/>
          <w:iCs/>
        </w:rPr>
      </w:pPr>
      <w:r w:rsidRPr="00AE1D26">
        <w:rPr>
          <w:rFonts w:ascii="Arial" w:hAnsi="Arial" w:cs="Arial"/>
          <w:b/>
          <w:iCs/>
        </w:rPr>
        <w:t xml:space="preserve">Crédits : </w:t>
      </w:r>
      <w:r w:rsidR="00746301">
        <w:rPr>
          <w:rFonts w:ascii="Arial" w:hAnsi="Arial" w:cs="Arial"/>
          <w:b/>
          <w:iCs/>
        </w:rPr>
        <w:t>1</w:t>
      </w:r>
    </w:p>
    <w:p w:rsidR="009536AD" w:rsidRPr="002322C7" w:rsidRDefault="009536AD" w:rsidP="009536AD">
      <w:pPr>
        <w:spacing w:line="276" w:lineRule="auto"/>
        <w:ind w:right="282"/>
        <w:rPr>
          <w:rFonts w:ascii="Arial" w:hAnsi="Arial" w:cs="Arial"/>
          <w:b/>
          <w:iCs/>
        </w:rPr>
      </w:pPr>
      <w:r w:rsidRPr="00AE1D26">
        <w:rPr>
          <w:rFonts w:ascii="Arial" w:hAnsi="Arial" w:cs="Arial"/>
          <w:b/>
          <w:iCs/>
        </w:rPr>
        <w:t>Coefficients </w:t>
      </w:r>
      <w:proofErr w:type="gramStart"/>
      <w:r w:rsidRPr="00AE1D26">
        <w:rPr>
          <w:rFonts w:ascii="Arial" w:hAnsi="Arial" w:cs="Arial"/>
          <w:b/>
          <w:iCs/>
        </w:rPr>
        <w:t>:</w:t>
      </w:r>
      <w:r>
        <w:rPr>
          <w:rFonts w:ascii="Arial" w:hAnsi="Arial" w:cs="Arial"/>
          <w:b/>
          <w:iCs/>
        </w:rPr>
        <w:t>1</w:t>
      </w:r>
      <w:proofErr w:type="gramEnd"/>
    </w:p>
    <w:p w:rsidR="009536AD" w:rsidRPr="00AE1D26" w:rsidRDefault="009536AD" w:rsidP="009536AD">
      <w:pPr>
        <w:spacing w:line="276" w:lineRule="auto"/>
        <w:jc w:val="both"/>
        <w:rPr>
          <w:rFonts w:ascii="Arial" w:hAnsi="Arial" w:cs="Arial"/>
          <w:b/>
          <w:bCs/>
          <w:iCs/>
        </w:rPr>
      </w:pPr>
    </w:p>
    <w:p w:rsidR="009536AD" w:rsidRPr="00AE1D26" w:rsidRDefault="009536AD" w:rsidP="009536AD">
      <w:pPr>
        <w:spacing w:line="276" w:lineRule="auto"/>
        <w:jc w:val="both"/>
        <w:rPr>
          <w:rFonts w:ascii="Arial" w:hAnsi="Arial" w:cs="Arial"/>
          <w:i/>
        </w:rPr>
      </w:pPr>
      <w:r w:rsidRPr="00AE1D26">
        <w:rPr>
          <w:rFonts w:ascii="Arial" w:hAnsi="Arial" w:cs="Arial"/>
          <w:b/>
        </w:rPr>
        <w:t>Objectifs de l’enseignement</w:t>
      </w:r>
      <w:r w:rsidRPr="00AE1D26">
        <w:rPr>
          <w:rFonts w:ascii="Arial" w:hAnsi="Arial" w:cs="Arial"/>
        </w:rPr>
        <w:t xml:space="preserve"> (</w:t>
      </w:r>
      <w:r w:rsidRPr="00AE1D26">
        <w:rPr>
          <w:rFonts w:ascii="Arial" w:hAnsi="Arial" w:cs="Arial"/>
          <w:i/>
        </w:rPr>
        <w:t>Décrire ce que l’étudiant est censé avoir acquis comme compétences après le succès à cette matière – maximum 3 lignes).</w:t>
      </w:r>
    </w:p>
    <w:p w:rsidR="009536AD" w:rsidRPr="00AE1D26" w:rsidRDefault="009536AD" w:rsidP="009536AD">
      <w:pPr>
        <w:spacing w:line="276" w:lineRule="auto"/>
        <w:jc w:val="both"/>
        <w:rPr>
          <w:rFonts w:ascii="Arial" w:hAnsi="Arial" w:cs="Arial"/>
          <w:i/>
        </w:rPr>
      </w:pPr>
    </w:p>
    <w:p w:rsidR="009536AD" w:rsidRPr="00AE1D26" w:rsidRDefault="009536AD" w:rsidP="009536AD">
      <w:pPr>
        <w:spacing w:line="276" w:lineRule="auto"/>
        <w:jc w:val="both"/>
        <w:rPr>
          <w:rFonts w:ascii="Arial" w:hAnsi="Arial" w:cs="Arial"/>
          <w:i/>
        </w:rPr>
      </w:pPr>
    </w:p>
    <w:p w:rsidR="009536AD" w:rsidRPr="00AE1D26" w:rsidRDefault="009536AD" w:rsidP="009536AD">
      <w:pPr>
        <w:spacing w:line="276" w:lineRule="auto"/>
        <w:jc w:val="both"/>
        <w:rPr>
          <w:rFonts w:ascii="Arial" w:hAnsi="Arial" w:cs="Arial"/>
          <w:i/>
        </w:rPr>
      </w:pPr>
      <w:r w:rsidRPr="00AE1D26">
        <w:rPr>
          <w:rFonts w:ascii="Arial" w:hAnsi="Arial" w:cs="Arial"/>
          <w:b/>
        </w:rPr>
        <w:t>Connaissances préalables recommandées (</w:t>
      </w:r>
      <w:r w:rsidRPr="00AE1D26">
        <w:rPr>
          <w:rFonts w:ascii="Arial" w:hAnsi="Arial" w:cs="Arial"/>
          <w:i/>
        </w:rPr>
        <w:t>descriptif succinct des connaissances requises pour pouvoir suivre cet enseignement – Maximum 2 lignes).</w:t>
      </w:r>
    </w:p>
    <w:p w:rsidR="009536AD" w:rsidRPr="00AE1D26" w:rsidRDefault="009536AD" w:rsidP="009536AD">
      <w:pPr>
        <w:spacing w:line="276" w:lineRule="auto"/>
        <w:jc w:val="both"/>
        <w:rPr>
          <w:rFonts w:ascii="Arial" w:hAnsi="Arial" w:cs="Arial"/>
          <w:i/>
        </w:rPr>
      </w:pPr>
    </w:p>
    <w:p w:rsidR="009536AD" w:rsidRPr="00AE1D26" w:rsidRDefault="009536AD" w:rsidP="009536AD">
      <w:pPr>
        <w:spacing w:line="276" w:lineRule="auto"/>
        <w:jc w:val="both"/>
        <w:rPr>
          <w:rFonts w:ascii="Arial" w:hAnsi="Arial" w:cs="Arial"/>
          <w:i/>
        </w:rPr>
      </w:pPr>
    </w:p>
    <w:p w:rsidR="009536AD" w:rsidRPr="00AE1D26" w:rsidRDefault="009536AD" w:rsidP="009536AD">
      <w:pPr>
        <w:spacing w:line="276" w:lineRule="auto"/>
        <w:jc w:val="both"/>
        <w:rPr>
          <w:rFonts w:ascii="Arial" w:hAnsi="Arial" w:cs="Arial"/>
          <w:i/>
        </w:rPr>
      </w:pPr>
    </w:p>
    <w:p w:rsidR="009536AD" w:rsidRPr="00AE1D26" w:rsidRDefault="009536AD" w:rsidP="009536AD">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w:t>
      </w:r>
      <w:proofErr w:type="spellStart"/>
      <w:r w:rsidRPr="00AE1D26">
        <w:rPr>
          <w:rFonts w:ascii="Arial" w:hAnsi="Arial" w:cs="Arial"/>
          <w:bCs/>
          <w:i/>
          <w:iCs/>
        </w:rPr>
        <w:t>présentiel</w:t>
      </w:r>
      <w:proofErr w:type="spellEnd"/>
      <w:r w:rsidRPr="00AE1D26">
        <w:rPr>
          <w:rFonts w:ascii="Arial" w:hAnsi="Arial" w:cs="Arial"/>
          <w:bCs/>
          <w:i/>
          <w:iCs/>
        </w:rPr>
        <w:t xml:space="preserve"> et du travail personnel)</w:t>
      </w:r>
    </w:p>
    <w:p w:rsidR="009536AD" w:rsidRPr="00AE1D26" w:rsidRDefault="009536AD" w:rsidP="009536AD">
      <w:pPr>
        <w:spacing w:line="276" w:lineRule="auto"/>
        <w:jc w:val="both"/>
        <w:rPr>
          <w:rFonts w:ascii="Arial" w:hAnsi="Arial" w:cs="Arial"/>
          <w:b/>
        </w:rPr>
      </w:pPr>
    </w:p>
    <w:p w:rsidR="009536AD" w:rsidRPr="00AE1D26" w:rsidRDefault="009536AD" w:rsidP="009536AD">
      <w:pPr>
        <w:spacing w:line="276" w:lineRule="auto"/>
        <w:jc w:val="both"/>
        <w:rPr>
          <w:rFonts w:ascii="Arial" w:hAnsi="Arial" w:cs="Arial"/>
          <w:b/>
        </w:rPr>
      </w:pPr>
    </w:p>
    <w:p w:rsidR="009536AD" w:rsidRPr="00AE1D26" w:rsidRDefault="009536AD" w:rsidP="009536AD">
      <w:pPr>
        <w:spacing w:line="276" w:lineRule="auto"/>
        <w:jc w:val="both"/>
        <w:rPr>
          <w:rFonts w:ascii="Arial" w:hAnsi="Arial" w:cs="Arial"/>
          <w:b/>
        </w:rPr>
      </w:pPr>
    </w:p>
    <w:p w:rsidR="009536AD" w:rsidRPr="00AE1D26" w:rsidRDefault="009536AD" w:rsidP="009536AD">
      <w:pPr>
        <w:spacing w:line="276" w:lineRule="auto"/>
        <w:jc w:val="both"/>
        <w:rPr>
          <w:rFonts w:ascii="Arial" w:hAnsi="Arial" w:cs="Arial"/>
          <w:b/>
        </w:rPr>
      </w:pPr>
    </w:p>
    <w:p w:rsidR="009536AD" w:rsidRDefault="009536AD" w:rsidP="009536AD">
      <w:pPr>
        <w:spacing w:line="276" w:lineRule="auto"/>
        <w:jc w:val="both"/>
        <w:rPr>
          <w:rFonts w:ascii="Arial" w:hAnsi="Arial" w:cs="Arial"/>
          <w:i/>
        </w:rPr>
      </w:pPr>
      <w:r w:rsidRPr="00AE1D26">
        <w:rPr>
          <w:rFonts w:ascii="Arial" w:hAnsi="Arial" w:cs="Arial"/>
          <w:b/>
        </w:rPr>
        <w:t>Mode d’évaluation : </w:t>
      </w:r>
      <w:r w:rsidRPr="00AE1D26">
        <w:rPr>
          <w:rFonts w:ascii="Arial" w:hAnsi="Arial" w:cs="Arial"/>
          <w:i/>
        </w:rPr>
        <w:t xml:space="preserve">Contrôle continu, examen, </w:t>
      </w:r>
      <w:proofErr w:type="spellStart"/>
      <w:r w:rsidRPr="00AE1D26">
        <w:rPr>
          <w:rFonts w:ascii="Arial" w:hAnsi="Arial" w:cs="Arial"/>
          <w:i/>
        </w:rPr>
        <w:t>etc</w:t>
      </w:r>
      <w:proofErr w:type="spellEnd"/>
      <w:proofErr w:type="gramStart"/>
      <w:r w:rsidRPr="00AE1D26">
        <w:rPr>
          <w:rFonts w:ascii="Arial" w:hAnsi="Arial" w:cs="Arial"/>
          <w:i/>
        </w:rPr>
        <w:t>…(</w:t>
      </w:r>
      <w:proofErr w:type="gramEnd"/>
      <w:r w:rsidRPr="00AE1D26">
        <w:rPr>
          <w:rFonts w:ascii="Arial" w:hAnsi="Arial" w:cs="Arial"/>
          <w:i/>
        </w:rPr>
        <w:t>La pondération est laissée à l’appréciation de l’équipe de formation)</w:t>
      </w:r>
      <w:r>
        <w:rPr>
          <w:rFonts w:ascii="Arial" w:hAnsi="Arial" w:cs="Arial"/>
          <w:i/>
        </w:rPr>
        <w:t> :</w:t>
      </w:r>
    </w:p>
    <w:p w:rsidR="009536AD" w:rsidRPr="00AE1D26" w:rsidRDefault="009536AD" w:rsidP="009536AD">
      <w:pPr>
        <w:spacing w:line="276" w:lineRule="auto"/>
        <w:jc w:val="both"/>
        <w:rPr>
          <w:rFonts w:ascii="Arial" w:hAnsi="Arial" w:cs="Arial"/>
          <w:b/>
          <w:i/>
        </w:rPr>
      </w:pPr>
      <w:r w:rsidRPr="00AC2D4C">
        <w:rPr>
          <w:rFonts w:ascii="Arial" w:hAnsi="Arial" w:cs="Arial"/>
          <w:i/>
        </w:rPr>
        <w:t xml:space="preserve">(2 </w:t>
      </w:r>
      <w:r w:rsidRPr="00AC2D4C">
        <w:rPr>
          <w:rFonts w:ascii="Arial" w:hAnsi="Arial" w:cs="Arial"/>
        </w:rPr>
        <w:t>×</w:t>
      </w:r>
      <w:r w:rsidRPr="00AC2D4C">
        <w:rPr>
          <w:rFonts w:ascii="Arial" w:hAnsi="Arial" w:cs="Arial"/>
          <w:i/>
        </w:rPr>
        <w:t xml:space="preserve"> note examen final + note contrôle continu) / 3</w:t>
      </w:r>
    </w:p>
    <w:p w:rsidR="009536AD" w:rsidRPr="00AE1D26" w:rsidRDefault="009536AD" w:rsidP="009536AD">
      <w:pPr>
        <w:spacing w:line="276" w:lineRule="auto"/>
        <w:jc w:val="both"/>
        <w:rPr>
          <w:rFonts w:ascii="Arial" w:hAnsi="Arial" w:cs="Arial"/>
          <w:b/>
        </w:rPr>
      </w:pPr>
    </w:p>
    <w:p w:rsidR="009536AD" w:rsidRPr="00AE1D26" w:rsidRDefault="009536AD" w:rsidP="009536AD">
      <w:pPr>
        <w:spacing w:line="276" w:lineRule="auto"/>
        <w:jc w:val="both"/>
        <w:rPr>
          <w:rFonts w:ascii="Arial" w:hAnsi="Arial" w:cs="Arial"/>
          <w:b/>
        </w:rPr>
      </w:pPr>
    </w:p>
    <w:p w:rsidR="009536AD" w:rsidRPr="00AE1D26" w:rsidRDefault="009536AD" w:rsidP="009536AD">
      <w:pPr>
        <w:spacing w:line="276" w:lineRule="auto"/>
        <w:jc w:val="both"/>
        <w:rPr>
          <w:rFonts w:ascii="Arial" w:hAnsi="Arial" w:cs="Arial"/>
          <w:b/>
        </w:rPr>
      </w:pPr>
    </w:p>
    <w:p w:rsidR="009536AD" w:rsidRPr="00AE1D26" w:rsidRDefault="009536AD" w:rsidP="009536AD">
      <w:pPr>
        <w:spacing w:line="276" w:lineRule="auto"/>
        <w:jc w:val="both"/>
        <w:rPr>
          <w:rFonts w:ascii="Arial" w:hAnsi="Arial" w:cs="Arial"/>
          <w:i/>
        </w:rPr>
      </w:pPr>
      <w:r w:rsidRPr="00AE1D26">
        <w:rPr>
          <w:rFonts w:ascii="Arial" w:hAnsi="Arial" w:cs="Arial"/>
          <w:b/>
        </w:rPr>
        <w:t xml:space="preserve">Références   </w:t>
      </w:r>
      <w:r w:rsidRPr="00AE1D26">
        <w:rPr>
          <w:rFonts w:ascii="Arial" w:hAnsi="Arial" w:cs="Arial"/>
        </w:rPr>
        <w:t xml:space="preserve"> </w:t>
      </w:r>
      <w:r w:rsidRPr="00AE1D26">
        <w:rPr>
          <w:rFonts w:ascii="Arial" w:hAnsi="Arial" w:cs="Arial"/>
          <w:i/>
          <w:iCs/>
        </w:rPr>
        <w:t>(Livres</w:t>
      </w:r>
      <w:r w:rsidRPr="00AE1D26">
        <w:rPr>
          <w:rFonts w:ascii="Arial" w:hAnsi="Arial" w:cs="Arial"/>
          <w:i/>
        </w:rPr>
        <w:t xml:space="preserve"> et polycopiés,  sites internet, </w:t>
      </w:r>
      <w:proofErr w:type="spellStart"/>
      <w:r w:rsidRPr="00AE1D26">
        <w:rPr>
          <w:rFonts w:ascii="Arial" w:hAnsi="Arial" w:cs="Arial"/>
          <w:i/>
        </w:rPr>
        <w:t>etc</w:t>
      </w:r>
      <w:proofErr w:type="spellEnd"/>
      <w:r w:rsidRPr="00AE1D26">
        <w:rPr>
          <w:rFonts w:ascii="Arial" w:hAnsi="Arial" w:cs="Arial"/>
          <w:i/>
        </w:rPr>
        <w:t xml:space="preserve">). </w:t>
      </w:r>
    </w:p>
    <w:p w:rsidR="009536AD" w:rsidRPr="00AE1D26" w:rsidRDefault="009536AD" w:rsidP="009536AD">
      <w:pPr>
        <w:spacing w:line="276" w:lineRule="auto"/>
        <w:rPr>
          <w:rFonts w:ascii="Arial" w:hAnsi="Arial" w:cs="Arial"/>
          <w:u w:val="single"/>
        </w:rPr>
      </w:pPr>
    </w:p>
    <w:p w:rsidR="009536AD" w:rsidRDefault="009536AD" w:rsidP="00FB60AB">
      <w:pPr>
        <w:jc w:val="center"/>
        <w:rPr>
          <w:rFonts w:ascii="Arial" w:hAnsi="Arial" w:cs="Arial"/>
          <w:b/>
          <w:bCs/>
          <w:sz w:val="32"/>
          <w:szCs w:val="32"/>
        </w:rPr>
      </w:pPr>
    </w:p>
    <w:p w:rsidR="009536AD" w:rsidRDefault="009536AD" w:rsidP="00FB60AB">
      <w:pPr>
        <w:jc w:val="center"/>
        <w:rPr>
          <w:rFonts w:ascii="Arial" w:hAnsi="Arial" w:cs="Arial"/>
          <w:b/>
          <w:bCs/>
          <w:sz w:val="32"/>
          <w:szCs w:val="32"/>
        </w:rPr>
      </w:pPr>
    </w:p>
    <w:p w:rsidR="009536AD" w:rsidRDefault="009536AD" w:rsidP="00FB60AB">
      <w:pPr>
        <w:jc w:val="center"/>
        <w:rPr>
          <w:rFonts w:ascii="Arial" w:hAnsi="Arial" w:cs="Arial"/>
          <w:b/>
          <w:bCs/>
          <w:sz w:val="32"/>
          <w:szCs w:val="32"/>
        </w:rPr>
      </w:pPr>
    </w:p>
    <w:p w:rsidR="009536AD" w:rsidRDefault="009536AD" w:rsidP="00FB60AB">
      <w:pPr>
        <w:jc w:val="center"/>
        <w:rPr>
          <w:rFonts w:ascii="Arial" w:hAnsi="Arial" w:cs="Arial"/>
          <w:b/>
          <w:bCs/>
          <w:sz w:val="32"/>
          <w:szCs w:val="32"/>
        </w:rPr>
      </w:pPr>
    </w:p>
    <w:p w:rsidR="009536AD" w:rsidRDefault="009536AD" w:rsidP="00FB60AB">
      <w:pPr>
        <w:jc w:val="center"/>
        <w:rPr>
          <w:rFonts w:ascii="Arial" w:hAnsi="Arial" w:cs="Arial"/>
          <w:b/>
          <w:bCs/>
          <w:sz w:val="32"/>
          <w:szCs w:val="32"/>
        </w:rPr>
      </w:pPr>
    </w:p>
    <w:p w:rsidR="009536AD" w:rsidRDefault="009536AD" w:rsidP="00FB60AB">
      <w:pPr>
        <w:jc w:val="center"/>
        <w:rPr>
          <w:rFonts w:ascii="Arial" w:hAnsi="Arial" w:cs="Arial"/>
          <w:b/>
          <w:bCs/>
          <w:sz w:val="32"/>
          <w:szCs w:val="32"/>
        </w:rPr>
      </w:pPr>
    </w:p>
    <w:p w:rsidR="009536AD" w:rsidRDefault="009536AD" w:rsidP="00FB60AB">
      <w:pPr>
        <w:jc w:val="center"/>
        <w:rPr>
          <w:rFonts w:ascii="Arial" w:hAnsi="Arial" w:cs="Arial"/>
          <w:b/>
          <w:bCs/>
          <w:sz w:val="32"/>
          <w:szCs w:val="32"/>
        </w:rPr>
      </w:pPr>
    </w:p>
    <w:p w:rsidR="009536AD" w:rsidRDefault="009536AD" w:rsidP="00FB60AB">
      <w:pPr>
        <w:jc w:val="center"/>
        <w:rPr>
          <w:rFonts w:ascii="Arial" w:hAnsi="Arial" w:cs="Arial"/>
          <w:b/>
          <w:bCs/>
          <w:sz w:val="32"/>
          <w:szCs w:val="32"/>
        </w:rPr>
      </w:pPr>
    </w:p>
    <w:p w:rsidR="009536AD" w:rsidRDefault="009536AD" w:rsidP="00FB60AB">
      <w:pPr>
        <w:jc w:val="center"/>
        <w:rPr>
          <w:rFonts w:ascii="Arial" w:hAnsi="Arial" w:cs="Arial"/>
          <w:b/>
          <w:bCs/>
          <w:sz w:val="32"/>
          <w:szCs w:val="32"/>
        </w:rPr>
      </w:pPr>
    </w:p>
    <w:p w:rsidR="009536AD" w:rsidRDefault="009536AD" w:rsidP="00FB60AB">
      <w:pPr>
        <w:jc w:val="center"/>
        <w:rPr>
          <w:rFonts w:ascii="Arial" w:hAnsi="Arial" w:cs="Arial"/>
          <w:b/>
          <w:bCs/>
          <w:sz w:val="32"/>
          <w:szCs w:val="32"/>
        </w:rPr>
      </w:pPr>
    </w:p>
    <w:p w:rsidR="009536AD" w:rsidRDefault="009536AD" w:rsidP="00FB60AB">
      <w:pPr>
        <w:jc w:val="center"/>
        <w:rPr>
          <w:rFonts w:ascii="Arial" w:hAnsi="Arial" w:cs="Arial"/>
          <w:b/>
          <w:bCs/>
          <w:sz w:val="32"/>
          <w:szCs w:val="32"/>
        </w:rPr>
      </w:pPr>
    </w:p>
    <w:p w:rsidR="009536AD" w:rsidRDefault="009536AD" w:rsidP="00FB60AB">
      <w:pPr>
        <w:jc w:val="center"/>
        <w:rPr>
          <w:rFonts w:ascii="Arial" w:hAnsi="Arial" w:cs="Arial"/>
          <w:b/>
          <w:bCs/>
          <w:sz w:val="32"/>
          <w:szCs w:val="32"/>
        </w:rPr>
      </w:pPr>
    </w:p>
    <w:p w:rsidR="009536AD" w:rsidRDefault="009536AD" w:rsidP="00FB60AB">
      <w:pPr>
        <w:jc w:val="center"/>
        <w:rPr>
          <w:rFonts w:ascii="Arial" w:hAnsi="Arial" w:cs="Arial"/>
          <w:b/>
          <w:bCs/>
          <w:sz w:val="32"/>
          <w:szCs w:val="32"/>
        </w:rPr>
      </w:pPr>
    </w:p>
    <w:p w:rsidR="009536AD" w:rsidRDefault="009536AD" w:rsidP="00FB60AB">
      <w:pPr>
        <w:jc w:val="center"/>
        <w:rPr>
          <w:rFonts w:ascii="Arial" w:hAnsi="Arial" w:cs="Arial"/>
          <w:b/>
          <w:bCs/>
          <w:sz w:val="32"/>
          <w:szCs w:val="32"/>
        </w:rPr>
      </w:pPr>
    </w:p>
    <w:p w:rsidR="009536AD" w:rsidRDefault="009536AD" w:rsidP="00FB60AB">
      <w:pPr>
        <w:jc w:val="center"/>
        <w:rPr>
          <w:rFonts w:ascii="Arial" w:hAnsi="Arial" w:cs="Arial"/>
          <w:b/>
          <w:bCs/>
          <w:sz w:val="32"/>
          <w:szCs w:val="32"/>
        </w:rPr>
      </w:pPr>
    </w:p>
    <w:p w:rsidR="009536AD" w:rsidRDefault="009536AD" w:rsidP="00FB60AB">
      <w:pPr>
        <w:jc w:val="center"/>
        <w:rPr>
          <w:rFonts w:ascii="Arial" w:hAnsi="Arial" w:cs="Arial"/>
          <w:b/>
          <w:bCs/>
          <w:sz w:val="32"/>
          <w:szCs w:val="32"/>
        </w:rPr>
      </w:pPr>
    </w:p>
    <w:p w:rsidR="009536AD" w:rsidRDefault="009536AD" w:rsidP="00FB60AB">
      <w:pPr>
        <w:jc w:val="center"/>
        <w:rPr>
          <w:rFonts w:ascii="Arial" w:hAnsi="Arial" w:cs="Arial"/>
          <w:b/>
          <w:bCs/>
          <w:sz w:val="32"/>
          <w:szCs w:val="32"/>
        </w:rPr>
      </w:pPr>
    </w:p>
    <w:p w:rsidR="009536AD" w:rsidRDefault="009536AD" w:rsidP="00FB60AB">
      <w:pPr>
        <w:jc w:val="center"/>
        <w:rPr>
          <w:rFonts w:ascii="Arial" w:hAnsi="Arial" w:cs="Arial"/>
          <w:b/>
          <w:bCs/>
          <w:sz w:val="32"/>
          <w:szCs w:val="32"/>
        </w:rPr>
      </w:pPr>
    </w:p>
    <w:p w:rsidR="009536AD" w:rsidRDefault="009536AD" w:rsidP="00FB60AB">
      <w:pPr>
        <w:jc w:val="center"/>
        <w:rPr>
          <w:rFonts w:ascii="Arial" w:hAnsi="Arial" w:cs="Arial"/>
          <w:b/>
          <w:bCs/>
          <w:sz w:val="32"/>
          <w:szCs w:val="32"/>
        </w:rPr>
      </w:pPr>
    </w:p>
    <w:p w:rsidR="009536AD" w:rsidRDefault="009536AD" w:rsidP="00FB60AB">
      <w:pPr>
        <w:jc w:val="center"/>
        <w:rPr>
          <w:rFonts w:ascii="Arial" w:hAnsi="Arial" w:cs="Arial"/>
          <w:b/>
          <w:bCs/>
          <w:sz w:val="32"/>
          <w:szCs w:val="32"/>
        </w:rPr>
      </w:pPr>
    </w:p>
    <w:p w:rsidR="009536AD" w:rsidRDefault="009536AD" w:rsidP="00FB60AB">
      <w:pPr>
        <w:jc w:val="center"/>
        <w:rPr>
          <w:rFonts w:ascii="Arial" w:hAnsi="Arial" w:cs="Arial"/>
          <w:b/>
          <w:bCs/>
          <w:sz w:val="32"/>
          <w:szCs w:val="32"/>
        </w:rPr>
      </w:pPr>
    </w:p>
    <w:p w:rsidR="009536AD" w:rsidRDefault="009536AD" w:rsidP="00FB60AB">
      <w:pPr>
        <w:jc w:val="center"/>
        <w:rPr>
          <w:rFonts w:ascii="Arial" w:hAnsi="Arial" w:cs="Arial"/>
          <w:b/>
          <w:bCs/>
          <w:sz w:val="32"/>
          <w:szCs w:val="32"/>
        </w:rPr>
      </w:pPr>
    </w:p>
    <w:p w:rsidR="009536AD" w:rsidRDefault="009536AD" w:rsidP="00FB60AB">
      <w:pPr>
        <w:jc w:val="center"/>
        <w:rPr>
          <w:rFonts w:ascii="Arial" w:hAnsi="Arial" w:cs="Arial"/>
          <w:b/>
          <w:bCs/>
          <w:sz w:val="32"/>
          <w:szCs w:val="32"/>
        </w:rPr>
      </w:pPr>
    </w:p>
    <w:p w:rsidR="009536AD" w:rsidRDefault="009536AD" w:rsidP="00FB60AB">
      <w:pPr>
        <w:jc w:val="center"/>
        <w:rPr>
          <w:rFonts w:ascii="Arial" w:hAnsi="Arial" w:cs="Arial"/>
          <w:b/>
          <w:bCs/>
          <w:sz w:val="32"/>
          <w:szCs w:val="32"/>
        </w:rPr>
      </w:pPr>
    </w:p>
    <w:p w:rsidR="009536AD" w:rsidRPr="00725739" w:rsidRDefault="009536AD" w:rsidP="00FB60AB">
      <w:pPr>
        <w:jc w:val="center"/>
        <w:rPr>
          <w:rFonts w:ascii="Arial" w:hAnsi="Arial" w:cs="Arial"/>
          <w:b/>
          <w:bCs/>
          <w:sz w:val="32"/>
          <w:szCs w:val="32"/>
        </w:rPr>
      </w:pPr>
    </w:p>
    <w:p w:rsidR="002322C7" w:rsidRPr="00725739" w:rsidRDefault="002322C7" w:rsidP="00FB60AB">
      <w:pPr>
        <w:jc w:val="center"/>
        <w:rPr>
          <w:rFonts w:ascii="Arial" w:hAnsi="Arial" w:cs="Arial"/>
          <w:b/>
          <w:bCs/>
          <w:sz w:val="32"/>
          <w:szCs w:val="32"/>
        </w:rPr>
      </w:pPr>
    </w:p>
    <w:p w:rsidR="001E0DB8" w:rsidRPr="00AC2D4C" w:rsidRDefault="001E0DB8" w:rsidP="00FB60AB">
      <w:pPr>
        <w:jc w:val="center"/>
        <w:rPr>
          <w:rFonts w:ascii="Arial" w:hAnsi="Arial" w:cs="Arial"/>
          <w:b/>
          <w:bCs/>
          <w:sz w:val="32"/>
          <w:szCs w:val="32"/>
        </w:rPr>
      </w:pPr>
      <w:r w:rsidRPr="00AC2D4C">
        <w:rPr>
          <w:rFonts w:ascii="Arial" w:hAnsi="Arial" w:cs="Arial"/>
          <w:b/>
          <w:bCs/>
          <w:sz w:val="32"/>
          <w:szCs w:val="32"/>
        </w:rPr>
        <w:t>V- Accords ou conventions</w:t>
      </w:r>
    </w:p>
    <w:p w:rsidR="001E0DB8" w:rsidRPr="00AC2D4C" w:rsidRDefault="001E0DB8" w:rsidP="00FB60AB">
      <w:pPr>
        <w:jc w:val="center"/>
        <w:rPr>
          <w:rFonts w:ascii="Arial" w:hAnsi="Arial" w:cs="Arial"/>
          <w:b/>
          <w:bCs/>
          <w:sz w:val="40"/>
          <w:szCs w:val="40"/>
        </w:rPr>
      </w:pPr>
    </w:p>
    <w:p w:rsidR="001E0DB8" w:rsidRPr="00AC2D4C" w:rsidRDefault="001E0DB8" w:rsidP="00FB60AB">
      <w:pPr>
        <w:jc w:val="center"/>
        <w:rPr>
          <w:rFonts w:ascii="Arial" w:hAnsi="Arial" w:cs="Arial"/>
          <w:b/>
          <w:bCs/>
          <w:sz w:val="40"/>
          <w:szCs w:val="40"/>
        </w:rPr>
      </w:pPr>
    </w:p>
    <w:p w:rsidR="001E0DB8" w:rsidRPr="00AC2D4C" w:rsidRDefault="001E0DB8" w:rsidP="00FB60AB">
      <w:pPr>
        <w:jc w:val="center"/>
        <w:rPr>
          <w:rFonts w:ascii="Arial" w:hAnsi="Arial" w:cs="Arial"/>
          <w:b/>
          <w:bCs/>
          <w:sz w:val="40"/>
          <w:szCs w:val="40"/>
        </w:rPr>
      </w:pPr>
    </w:p>
    <w:p w:rsidR="001E0DB8" w:rsidRPr="00AC2D4C" w:rsidRDefault="001E0DB8" w:rsidP="00FB60AB">
      <w:pPr>
        <w:jc w:val="center"/>
        <w:rPr>
          <w:rFonts w:ascii="Arial" w:hAnsi="Arial" w:cs="Arial"/>
          <w:b/>
          <w:bCs/>
          <w:sz w:val="40"/>
          <w:szCs w:val="40"/>
        </w:rPr>
      </w:pPr>
    </w:p>
    <w:p w:rsidR="001E0DB8" w:rsidRPr="00AC2D4C" w:rsidRDefault="001E0DB8" w:rsidP="00FB60AB">
      <w:pPr>
        <w:jc w:val="center"/>
        <w:rPr>
          <w:rFonts w:ascii="Arial" w:hAnsi="Arial" w:cs="Arial"/>
          <w:b/>
          <w:bCs/>
          <w:sz w:val="40"/>
          <w:szCs w:val="40"/>
        </w:rPr>
      </w:pPr>
    </w:p>
    <w:p w:rsidR="001E0DB8" w:rsidRPr="00AC2D4C" w:rsidRDefault="001E0DB8" w:rsidP="00FB60AB">
      <w:pPr>
        <w:jc w:val="center"/>
        <w:rPr>
          <w:rFonts w:ascii="Arial" w:hAnsi="Arial" w:cs="Arial"/>
          <w:b/>
          <w:bCs/>
          <w:sz w:val="40"/>
          <w:szCs w:val="40"/>
        </w:rPr>
      </w:pPr>
    </w:p>
    <w:p w:rsidR="001E0DB8" w:rsidRPr="00AC2D4C" w:rsidRDefault="001E0DB8" w:rsidP="00FB60AB">
      <w:pPr>
        <w:jc w:val="center"/>
        <w:rPr>
          <w:rFonts w:ascii="Arial" w:hAnsi="Arial" w:cs="Arial"/>
          <w:b/>
          <w:bCs/>
          <w:sz w:val="40"/>
          <w:szCs w:val="40"/>
        </w:rPr>
      </w:pPr>
    </w:p>
    <w:p w:rsidR="001E0DB8" w:rsidRPr="00AC2D4C" w:rsidRDefault="001E0DB8" w:rsidP="00FB60AB">
      <w:pPr>
        <w:jc w:val="center"/>
        <w:rPr>
          <w:rFonts w:ascii="Arial" w:hAnsi="Arial" w:cs="Arial"/>
          <w:b/>
          <w:bCs/>
          <w:sz w:val="40"/>
          <w:szCs w:val="40"/>
        </w:rPr>
      </w:pPr>
    </w:p>
    <w:p w:rsidR="001E0DB8" w:rsidRPr="00AC2D4C" w:rsidRDefault="001E0DB8" w:rsidP="00FB60AB">
      <w:pPr>
        <w:jc w:val="center"/>
        <w:rPr>
          <w:rFonts w:ascii="Arial" w:hAnsi="Arial" w:cs="Arial"/>
          <w:b/>
          <w:bCs/>
          <w:sz w:val="40"/>
          <w:szCs w:val="40"/>
        </w:rPr>
      </w:pPr>
    </w:p>
    <w:p w:rsidR="001E0DB8" w:rsidRPr="00AC2D4C" w:rsidRDefault="001E0DB8" w:rsidP="00FB60AB">
      <w:pPr>
        <w:jc w:val="center"/>
        <w:rPr>
          <w:rFonts w:ascii="Arial" w:hAnsi="Arial" w:cs="Arial"/>
          <w:b/>
          <w:bCs/>
          <w:sz w:val="40"/>
          <w:szCs w:val="40"/>
        </w:rPr>
      </w:pPr>
    </w:p>
    <w:p w:rsidR="001E0DB8" w:rsidRPr="00AC2D4C" w:rsidRDefault="001E0DB8" w:rsidP="00FB60AB">
      <w:pPr>
        <w:jc w:val="center"/>
        <w:rPr>
          <w:rFonts w:ascii="Arial" w:hAnsi="Arial" w:cs="Arial"/>
          <w:b/>
          <w:bCs/>
          <w:sz w:val="40"/>
          <w:szCs w:val="40"/>
        </w:rPr>
      </w:pPr>
    </w:p>
    <w:p w:rsidR="001E0DB8" w:rsidRPr="00AC2D4C" w:rsidRDefault="001E0DB8" w:rsidP="00FB60AB">
      <w:pPr>
        <w:jc w:val="center"/>
        <w:rPr>
          <w:rFonts w:ascii="Arial" w:hAnsi="Arial" w:cs="Arial"/>
          <w:b/>
          <w:bCs/>
          <w:sz w:val="40"/>
          <w:szCs w:val="40"/>
        </w:rPr>
      </w:pPr>
    </w:p>
    <w:p w:rsidR="001E0DB8" w:rsidRPr="00AC2D4C" w:rsidRDefault="001E0DB8" w:rsidP="00FB60AB">
      <w:pPr>
        <w:jc w:val="center"/>
        <w:rPr>
          <w:rFonts w:ascii="Arial" w:hAnsi="Arial" w:cs="Arial"/>
          <w:b/>
          <w:bCs/>
          <w:sz w:val="40"/>
          <w:szCs w:val="40"/>
        </w:rPr>
      </w:pPr>
    </w:p>
    <w:p w:rsidR="001E0DB8" w:rsidRPr="00AC2D4C" w:rsidRDefault="001E0DB8" w:rsidP="00FB60AB">
      <w:pPr>
        <w:jc w:val="center"/>
        <w:rPr>
          <w:rFonts w:ascii="Arial" w:hAnsi="Arial" w:cs="Arial"/>
          <w:b/>
          <w:bCs/>
          <w:sz w:val="40"/>
          <w:szCs w:val="40"/>
        </w:rPr>
      </w:pPr>
    </w:p>
    <w:p w:rsidR="009607A9" w:rsidRPr="00AC2D4C" w:rsidRDefault="009607A9" w:rsidP="00FB60AB">
      <w:pPr>
        <w:jc w:val="center"/>
        <w:rPr>
          <w:rFonts w:ascii="Arial" w:hAnsi="Arial" w:cs="Arial"/>
          <w:b/>
          <w:bCs/>
          <w:sz w:val="40"/>
          <w:szCs w:val="40"/>
        </w:rPr>
      </w:pPr>
    </w:p>
    <w:p w:rsidR="001E0DB8" w:rsidRDefault="001E0DB8" w:rsidP="00FB60AB">
      <w:pPr>
        <w:jc w:val="center"/>
        <w:rPr>
          <w:rFonts w:ascii="Arial" w:hAnsi="Arial" w:cs="Arial"/>
          <w:b/>
          <w:bCs/>
          <w:sz w:val="40"/>
          <w:szCs w:val="40"/>
        </w:rPr>
      </w:pPr>
    </w:p>
    <w:p w:rsidR="001242FB" w:rsidRDefault="001242FB" w:rsidP="00FB60AB">
      <w:pPr>
        <w:jc w:val="center"/>
        <w:rPr>
          <w:rFonts w:ascii="Arial" w:hAnsi="Arial" w:cs="Arial"/>
          <w:b/>
          <w:bCs/>
          <w:sz w:val="40"/>
          <w:szCs w:val="40"/>
        </w:rPr>
      </w:pPr>
    </w:p>
    <w:p w:rsidR="001242FB" w:rsidRDefault="001242FB" w:rsidP="00FB60AB">
      <w:pPr>
        <w:jc w:val="center"/>
        <w:rPr>
          <w:rFonts w:ascii="Arial" w:hAnsi="Arial" w:cs="Arial"/>
          <w:b/>
          <w:bCs/>
          <w:sz w:val="40"/>
          <w:szCs w:val="40"/>
        </w:rPr>
      </w:pPr>
    </w:p>
    <w:p w:rsidR="001242FB" w:rsidRPr="00AC2D4C" w:rsidRDefault="001242FB" w:rsidP="00FB60AB">
      <w:pPr>
        <w:jc w:val="center"/>
        <w:rPr>
          <w:rFonts w:ascii="Arial" w:hAnsi="Arial" w:cs="Arial"/>
          <w:b/>
          <w:bCs/>
          <w:sz w:val="40"/>
          <w:szCs w:val="40"/>
        </w:rPr>
      </w:pPr>
    </w:p>
    <w:p w:rsidR="009607A9" w:rsidRPr="00AC2D4C" w:rsidRDefault="009607A9" w:rsidP="009607A9">
      <w:pPr>
        <w:jc w:val="center"/>
        <w:rPr>
          <w:rFonts w:ascii="Arial" w:hAnsi="Arial" w:cs="Arial"/>
          <w:b/>
          <w:sz w:val="32"/>
          <w:szCs w:val="32"/>
        </w:rPr>
      </w:pPr>
    </w:p>
    <w:p w:rsidR="009607A9" w:rsidRPr="00AC2D4C" w:rsidRDefault="009607A9" w:rsidP="009607A9">
      <w:pPr>
        <w:jc w:val="center"/>
        <w:rPr>
          <w:rFonts w:ascii="Arial" w:hAnsi="Arial" w:cs="Arial"/>
          <w:b/>
          <w:sz w:val="32"/>
          <w:szCs w:val="32"/>
        </w:rPr>
      </w:pPr>
      <w:r w:rsidRPr="00AC2D4C">
        <w:rPr>
          <w:rFonts w:ascii="Arial" w:hAnsi="Arial" w:cs="Arial"/>
          <w:b/>
          <w:sz w:val="32"/>
          <w:szCs w:val="32"/>
        </w:rPr>
        <w:t>LETTRE D’INTENTION TYPE</w:t>
      </w:r>
    </w:p>
    <w:p w:rsidR="009607A9" w:rsidRPr="00AC2D4C" w:rsidRDefault="009607A9" w:rsidP="009607A9">
      <w:pPr>
        <w:ind w:hanging="1440"/>
        <w:rPr>
          <w:rFonts w:ascii="Arial" w:hAnsi="Arial" w:cs="Arial"/>
          <w:i/>
        </w:rPr>
      </w:pPr>
    </w:p>
    <w:p w:rsidR="009607A9" w:rsidRPr="00AC2D4C" w:rsidRDefault="009607A9" w:rsidP="009607A9">
      <w:pPr>
        <w:rPr>
          <w:rFonts w:ascii="Arial" w:hAnsi="Arial" w:cs="Arial"/>
          <w:b/>
          <w:sz w:val="28"/>
          <w:szCs w:val="28"/>
        </w:rPr>
      </w:pPr>
      <w:r w:rsidRPr="00AC2D4C">
        <w:rPr>
          <w:rFonts w:ascii="Arial" w:hAnsi="Arial" w:cs="Arial"/>
          <w:b/>
          <w:sz w:val="28"/>
          <w:szCs w:val="28"/>
        </w:rPr>
        <w:t>(En cas de master coparrainé par un autre établissement universitaire)</w:t>
      </w:r>
    </w:p>
    <w:p w:rsidR="009607A9" w:rsidRPr="00AC2D4C" w:rsidRDefault="009607A9" w:rsidP="009607A9">
      <w:pPr>
        <w:outlineLvl w:val="0"/>
        <w:rPr>
          <w:rFonts w:ascii="Arial" w:hAnsi="Arial" w:cs="Arial"/>
        </w:rPr>
      </w:pPr>
    </w:p>
    <w:p w:rsidR="009607A9" w:rsidRPr="00AC2D4C" w:rsidRDefault="009607A9" w:rsidP="009607A9">
      <w:pPr>
        <w:jc w:val="center"/>
        <w:rPr>
          <w:rFonts w:ascii="Arial" w:hAnsi="Arial" w:cs="Arial"/>
        </w:rPr>
      </w:pPr>
      <w:r w:rsidRPr="00AC2D4C">
        <w:rPr>
          <w:rFonts w:ascii="Arial" w:hAnsi="Arial" w:cs="Arial"/>
          <w:b/>
        </w:rPr>
        <w:t>(Papier officiel à l’entête de l’établissement universitaire concerné)</w:t>
      </w:r>
    </w:p>
    <w:p w:rsidR="009607A9" w:rsidRPr="00AC2D4C" w:rsidRDefault="009607A9" w:rsidP="009607A9">
      <w:pPr>
        <w:outlineLvl w:val="0"/>
        <w:rPr>
          <w:rFonts w:ascii="Arial" w:hAnsi="Arial" w:cs="Arial"/>
        </w:rPr>
      </w:pPr>
    </w:p>
    <w:p w:rsidR="009607A9" w:rsidRPr="00AC2D4C" w:rsidRDefault="009607A9" w:rsidP="009607A9">
      <w:pPr>
        <w:outlineLvl w:val="0"/>
        <w:rPr>
          <w:rFonts w:ascii="Arial" w:hAnsi="Arial" w:cs="Arial"/>
        </w:rPr>
      </w:pPr>
    </w:p>
    <w:p w:rsidR="009607A9" w:rsidRPr="00AC2D4C" w:rsidRDefault="009607A9" w:rsidP="009607A9">
      <w:pPr>
        <w:outlineLvl w:val="0"/>
        <w:rPr>
          <w:rFonts w:ascii="Arial" w:hAnsi="Arial" w:cs="Arial"/>
        </w:rPr>
      </w:pPr>
    </w:p>
    <w:p w:rsidR="009607A9" w:rsidRPr="00AC2D4C" w:rsidRDefault="009607A9" w:rsidP="009607A9">
      <w:pPr>
        <w:outlineLvl w:val="0"/>
        <w:rPr>
          <w:rFonts w:ascii="Arial" w:hAnsi="Arial" w:cs="Arial"/>
        </w:rPr>
      </w:pPr>
    </w:p>
    <w:p w:rsidR="009607A9" w:rsidRPr="00AC2D4C" w:rsidRDefault="009607A9" w:rsidP="009607A9">
      <w:pPr>
        <w:outlineLvl w:val="0"/>
        <w:rPr>
          <w:rFonts w:ascii="Arial" w:hAnsi="Arial" w:cs="Arial"/>
        </w:rPr>
      </w:pPr>
      <w:r w:rsidRPr="00AC2D4C">
        <w:rPr>
          <w:rFonts w:ascii="Arial" w:hAnsi="Arial" w:cs="Arial"/>
        </w:rPr>
        <w:t xml:space="preserve">Objet : Approbation du </w:t>
      </w:r>
      <w:proofErr w:type="spellStart"/>
      <w:r w:rsidRPr="00AC2D4C">
        <w:rPr>
          <w:rFonts w:ascii="Arial" w:hAnsi="Arial" w:cs="Arial"/>
        </w:rPr>
        <w:t>coparrainage</w:t>
      </w:r>
      <w:proofErr w:type="spellEnd"/>
      <w:r w:rsidRPr="00AC2D4C">
        <w:rPr>
          <w:rFonts w:ascii="Arial" w:hAnsi="Arial" w:cs="Arial"/>
        </w:rPr>
        <w:t xml:space="preserve"> du master intitulé :  </w:t>
      </w:r>
    </w:p>
    <w:p w:rsidR="009607A9" w:rsidRPr="00AC2D4C" w:rsidRDefault="009607A9" w:rsidP="009607A9">
      <w:pPr>
        <w:tabs>
          <w:tab w:val="left" w:pos="1815"/>
        </w:tabs>
        <w:rPr>
          <w:rFonts w:ascii="Arial" w:hAnsi="Arial" w:cs="Arial"/>
        </w:rPr>
      </w:pPr>
    </w:p>
    <w:p w:rsidR="009607A9" w:rsidRPr="00AC2D4C" w:rsidRDefault="009607A9" w:rsidP="009607A9">
      <w:pPr>
        <w:tabs>
          <w:tab w:val="left" w:pos="1815"/>
        </w:tabs>
        <w:rPr>
          <w:rFonts w:ascii="Arial" w:hAnsi="Arial" w:cs="Arial"/>
        </w:rPr>
      </w:pPr>
    </w:p>
    <w:p w:rsidR="009607A9" w:rsidRPr="00AC2D4C" w:rsidRDefault="009607A9" w:rsidP="009607A9">
      <w:pPr>
        <w:tabs>
          <w:tab w:val="left" w:pos="1815"/>
        </w:tabs>
        <w:rPr>
          <w:rFonts w:ascii="Arial" w:hAnsi="Arial" w:cs="Arial"/>
        </w:rPr>
      </w:pPr>
    </w:p>
    <w:p w:rsidR="009607A9" w:rsidRPr="00AC2D4C" w:rsidRDefault="009607A9" w:rsidP="009607A9">
      <w:pPr>
        <w:tabs>
          <w:tab w:val="left" w:pos="1815"/>
        </w:tabs>
        <w:jc w:val="both"/>
        <w:rPr>
          <w:rFonts w:ascii="Arial" w:hAnsi="Arial" w:cs="Arial"/>
        </w:rPr>
      </w:pPr>
      <w:r w:rsidRPr="00AC2D4C">
        <w:rPr>
          <w:rFonts w:ascii="Arial" w:hAnsi="Arial" w:cs="Arial"/>
        </w:rPr>
        <w:t xml:space="preserve">Par la présente, l’université (ou le centre universitaire)                             déclare </w:t>
      </w:r>
      <w:proofErr w:type="spellStart"/>
      <w:r w:rsidRPr="00AC2D4C">
        <w:rPr>
          <w:rFonts w:ascii="Arial" w:hAnsi="Arial" w:cs="Arial"/>
        </w:rPr>
        <w:t>coparrainer</w:t>
      </w:r>
      <w:proofErr w:type="spellEnd"/>
      <w:r w:rsidRPr="00AC2D4C">
        <w:rPr>
          <w:rFonts w:ascii="Arial" w:hAnsi="Arial" w:cs="Arial"/>
        </w:rPr>
        <w:t xml:space="preserve"> le master ci-dessus mentionné durant toute la période d’habilitation de ce master.</w:t>
      </w:r>
    </w:p>
    <w:p w:rsidR="009607A9" w:rsidRPr="00AC2D4C" w:rsidRDefault="009607A9" w:rsidP="009607A9">
      <w:pPr>
        <w:tabs>
          <w:tab w:val="left" w:pos="1815"/>
        </w:tabs>
        <w:jc w:val="both"/>
        <w:rPr>
          <w:rFonts w:ascii="Arial" w:hAnsi="Arial" w:cs="Arial"/>
        </w:rPr>
      </w:pPr>
    </w:p>
    <w:p w:rsidR="009607A9" w:rsidRPr="00AC2D4C" w:rsidRDefault="009607A9" w:rsidP="009607A9">
      <w:pPr>
        <w:tabs>
          <w:tab w:val="left" w:pos="1815"/>
        </w:tabs>
        <w:jc w:val="both"/>
        <w:rPr>
          <w:rFonts w:ascii="Arial" w:hAnsi="Arial" w:cs="Arial"/>
        </w:rPr>
      </w:pPr>
      <w:r w:rsidRPr="00AC2D4C">
        <w:rPr>
          <w:rFonts w:ascii="Arial" w:hAnsi="Arial" w:cs="Arial"/>
        </w:rPr>
        <w:t>A cet effet, l’université (ou le centre universitaire) assistera ce projet en :</w:t>
      </w:r>
    </w:p>
    <w:p w:rsidR="009607A9" w:rsidRPr="00AC2D4C" w:rsidRDefault="009607A9" w:rsidP="009607A9">
      <w:pPr>
        <w:tabs>
          <w:tab w:val="left" w:pos="1815"/>
        </w:tabs>
        <w:jc w:val="both"/>
        <w:rPr>
          <w:rFonts w:ascii="Arial" w:hAnsi="Arial" w:cs="Arial"/>
        </w:rPr>
      </w:pPr>
    </w:p>
    <w:p w:rsidR="009607A9" w:rsidRPr="00AC2D4C" w:rsidRDefault="009607A9" w:rsidP="009607A9">
      <w:pPr>
        <w:widowControl w:val="0"/>
        <w:tabs>
          <w:tab w:val="left" w:pos="1815"/>
        </w:tabs>
        <w:jc w:val="both"/>
        <w:rPr>
          <w:rFonts w:ascii="Arial" w:hAnsi="Arial" w:cs="Arial"/>
        </w:rPr>
      </w:pPr>
      <w:r w:rsidRPr="00AC2D4C">
        <w:rPr>
          <w:rFonts w:ascii="Arial" w:hAnsi="Arial" w:cs="Arial"/>
        </w:rPr>
        <w:t>- Donnant son point de vue dans l’élaboration et à la mise à jour des programmes d’enseignement,</w:t>
      </w:r>
    </w:p>
    <w:p w:rsidR="009607A9" w:rsidRPr="00AC2D4C" w:rsidRDefault="009607A9" w:rsidP="009607A9">
      <w:pPr>
        <w:widowControl w:val="0"/>
        <w:tabs>
          <w:tab w:val="left" w:pos="1815"/>
        </w:tabs>
        <w:jc w:val="both"/>
        <w:rPr>
          <w:rFonts w:ascii="Arial" w:hAnsi="Arial" w:cs="Arial"/>
        </w:rPr>
      </w:pPr>
      <w:r w:rsidRPr="00AC2D4C">
        <w:rPr>
          <w:rFonts w:ascii="Arial" w:hAnsi="Arial" w:cs="Arial"/>
        </w:rPr>
        <w:t>- Participant à des séminaires organisés à cet effet,</w:t>
      </w:r>
    </w:p>
    <w:p w:rsidR="009607A9" w:rsidRPr="00AC2D4C" w:rsidRDefault="009607A9" w:rsidP="009607A9">
      <w:pPr>
        <w:widowControl w:val="0"/>
        <w:tabs>
          <w:tab w:val="left" w:pos="1815"/>
        </w:tabs>
        <w:jc w:val="both"/>
        <w:rPr>
          <w:rFonts w:ascii="Arial" w:hAnsi="Arial" w:cs="Arial"/>
        </w:rPr>
      </w:pPr>
      <w:r w:rsidRPr="00AC2D4C">
        <w:rPr>
          <w:rFonts w:ascii="Arial" w:hAnsi="Arial" w:cs="Arial"/>
        </w:rPr>
        <w:t>- En participant aux jurys de soutenance,</w:t>
      </w:r>
    </w:p>
    <w:p w:rsidR="009607A9" w:rsidRPr="00AC2D4C" w:rsidRDefault="009607A9" w:rsidP="009607A9">
      <w:pPr>
        <w:widowControl w:val="0"/>
        <w:tabs>
          <w:tab w:val="left" w:pos="1815"/>
        </w:tabs>
        <w:jc w:val="both"/>
        <w:rPr>
          <w:rFonts w:ascii="Arial" w:hAnsi="Arial" w:cs="Arial"/>
          <w:i/>
        </w:rPr>
      </w:pPr>
      <w:r w:rsidRPr="00AC2D4C">
        <w:rPr>
          <w:rFonts w:ascii="Arial" w:hAnsi="Arial" w:cs="Arial"/>
        </w:rPr>
        <w:t>- En œuvrant à la mutualisation des moyens humains et matériels.</w:t>
      </w:r>
    </w:p>
    <w:p w:rsidR="009607A9" w:rsidRPr="00AC2D4C" w:rsidRDefault="009607A9" w:rsidP="009607A9">
      <w:pPr>
        <w:tabs>
          <w:tab w:val="left" w:pos="1815"/>
        </w:tabs>
        <w:ind w:left="360"/>
        <w:jc w:val="both"/>
        <w:rPr>
          <w:rFonts w:ascii="Arial" w:hAnsi="Arial" w:cs="Arial"/>
          <w:i/>
        </w:rPr>
      </w:pPr>
    </w:p>
    <w:p w:rsidR="009607A9" w:rsidRPr="00AC2D4C" w:rsidRDefault="009607A9" w:rsidP="009607A9">
      <w:pPr>
        <w:jc w:val="both"/>
        <w:outlineLvl w:val="0"/>
        <w:rPr>
          <w:rFonts w:ascii="Arial" w:hAnsi="Arial" w:cs="Arial"/>
        </w:rPr>
      </w:pPr>
    </w:p>
    <w:p w:rsidR="009607A9" w:rsidRPr="00AC2D4C" w:rsidRDefault="009607A9" w:rsidP="009607A9">
      <w:pPr>
        <w:jc w:val="both"/>
        <w:outlineLvl w:val="0"/>
        <w:rPr>
          <w:rFonts w:ascii="Arial" w:hAnsi="Arial" w:cs="Arial"/>
        </w:rPr>
      </w:pPr>
    </w:p>
    <w:p w:rsidR="009607A9" w:rsidRPr="00AC2D4C" w:rsidRDefault="009607A9" w:rsidP="009607A9">
      <w:pPr>
        <w:jc w:val="both"/>
        <w:outlineLvl w:val="0"/>
        <w:rPr>
          <w:rFonts w:ascii="Arial" w:hAnsi="Arial" w:cs="Arial"/>
        </w:rPr>
      </w:pPr>
      <w:r w:rsidRPr="00AC2D4C">
        <w:rPr>
          <w:rFonts w:ascii="Arial" w:hAnsi="Arial" w:cs="Arial"/>
        </w:rPr>
        <w:t xml:space="preserve">SIGNATURE de la personne légalement autorisée : </w:t>
      </w:r>
    </w:p>
    <w:p w:rsidR="009607A9" w:rsidRPr="00AC2D4C" w:rsidRDefault="009607A9" w:rsidP="009607A9">
      <w:pPr>
        <w:pStyle w:val="En-tte"/>
        <w:jc w:val="both"/>
        <w:outlineLvl w:val="0"/>
        <w:rPr>
          <w:rFonts w:ascii="Arial" w:hAnsi="Arial" w:cs="Arial"/>
          <w:sz w:val="24"/>
          <w:szCs w:val="24"/>
        </w:rPr>
      </w:pPr>
    </w:p>
    <w:p w:rsidR="009607A9" w:rsidRPr="00AC2D4C" w:rsidRDefault="009607A9" w:rsidP="009607A9">
      <w:pPr>
        <w:pStyle w:val="En-tte"/>
        <w:jc w:val="both"/>
        <w:outlineLvl w:val="0"/>
        <w:rPr>
          <w:rFonts w:ascii="Arial" w:hAnsi="Arial" w:cs="Arial"/>
          <w:sz w:val="24"/>
          <w:szCs w:val="24"/>
        </w:rPr>
      </w:pPr>
      <w:r w:rsidRPr="00AC2D4C">
        <w:rPr>
          <w:rFonts w:ascii="Arial" w:hAnsi="Arial" w:cs="Arial"/>
          <w:sz w:val="24"/>
          <w:szCs w:val="24"/>
        </w:rPr>
        <w:t xml:space="preserve">FONCTION :    </w:t>
      </w:r>
    </w:p>
    <w:p w:rsidR="009607A9" w:rsidRPr="00AC2D4C" w:rsidRDefault="009607A9" w:rsidP="009607A9">
      <w:pPr>
        <w:jc w:val="both"/>
        <w:rPr>
          <w:rFonts w:ascii="Arial" w:hAnsi="Arial" w:cs="Arial"/>
        </w:rPr>
      </w:pPr>
    </w:p>
    <w:p w:rsidR="009607A9" w:rsidRPr="00AC2D4C" w:rsidRDefault="009607A9" w:rsidP="009607A9">
      <w:pPr>
        <w:jc w:val="both"/>
        <w:rPr>
          <w:rFonts w:ascii="Arial" w:hAnsi="Arial" w:cs="Arial"/>
        </w:rPr>
      </w:pPr>
      <w:r w:rsidRPr="00AC2D4C">
        <w:rPr>
          <w:rFonts w:ascii="Arial" w:hAnsi="Arial" w:cs="Arial"/>
        </w:rPr>
        <w:t xml:space="preserve">Date : </w:t>
      </w:r>
    </w:p>
    <w:p w:rsidR="009607A9" w:rsidRPr="00AC2D4C" w:rsidRDefault="009607A9" w:rsidP="009607A9">
      <w:pPr>
        <w:jc w:val="both"/>
        <w:rPr>
          <w:rFonts w:ascii="Arial" w:hAnsi="Arial" w:cs="Arial"/>
        </w:rPr>
      </w:pPr>
    </w:p>
    <w:p w:rsidR="009607A9" w:rsidRPr="00AC2D4C" w:rsidRDefault="009607A9" w:rsidP="009607A9">
      <w:pPr>
        <w:rPr>
          <w:rFonts w:ascii="Arial" w:hAnsi="Arial" w:cs="Arial"/>
        </w:rPr>
      </w:pPr>
    </w:p>
    <w:p w:rsidR="009607A9" w:rsidRPr="00AC2D4C" w:rsidRDefault="009607A9" w:rsidP="009607A9">
      <w:pPr>
        <w:rPr>
          <w:rFonts w:ascii="Arial" w:hAnsi="Arial" w:cs="Arial"/>
        </w:rPr>
      </w:pPr>
    </w:p>
    <w:p w:rsidR="009607A9" w:rsidRPr="00AC2D4C" w:rsidRDefault="009607A9" w:rsidP="009607A9">
      <w:pPr>
        <w:rPr>
          <w:rFonts w:ascii="Arial" w:hAnsi="Arial" w:cs="Arial"/>
        </w:rPr>
      </w:pPr>
    </w:p>
    <w:p w:rsidR="009607A9" w:rsidRPr="00AC2D4C" w:rsidRDefault="009607A9" w:rsidP="009607A9">
      <w:pPr>
        <w:rPr>
          <w:rFonts w:ascii="Arial" w:hAnsi="Arial" w:cs="Arial"/>
        </w:rPr>
      </w:pPr>
    </w:p>
    <w:p w:rsidR="009607A9" w:rsidRPr="00AC2D4C" w:rsidRDefault="009607A9" w:rsidP="009607A9">
      <w:pPr>
        <w:rPr>
          <w:rFonts w:ascii="Arial" w:hAnsi="Arial" w:cs="Arial"/>
        </w:rPr>
      </w:pPr>
    </w:p>
    <w:p w:rsidR="009607A9" w:rsidRPr="00AC2D4C" w:rsidRDefault="009607A9" w:rsidP="009607A9">
      <w:pPr>
        <w:rPr>
          <w:rFonts w:ascii="Arial" w:hAnsi="Arial" w:cs="Arial"/>
        </w:rPr>
      </w:pPr>
    </w:p>
    <w:p w:rsidR="009607A9" w:rsidRPr="00AC2D4C" w:rsidRDefault="009607A9" w:rsidP="009607A9">
      <w:pPr>
        <w:rPr>
          <w:rFonts w:ascii="Arial" w:hAnsi="Arial" w:cs="Arial"/>
        </w:rPr>
      </w:pPr>
    </w:p>
    <w:p w:rsidR="009607A9" w:rsidRPr="00AC2D4C" w:rsidRDefault="009607A9" w:rsidP="009607A9">
      <w:pPr>
        <w:rPr>
          <w:rFonts w:ascii="Arial" w:hAnsi="Arial" w:cs="Arial"/>
        </w:rPr>
      </w:pPr>
    </w:p>
    <w:p w:rsidR="009607A9" w:rsidRPr="00AC2D4C" w:rsidRDefault="009607A9" w:rsidP="009607A9">
      <w:pPr>
        <w:rPr>
          <w:rFonts w:ascii="Arial" w:hAnsi="Arial" w:cs="Arial"/>
        </w:rPr>
      </w:pPr>
    </w:p>
    <w:p w:rsidR="009607A9" w:rsidRPr="00AC2D4C" w:rsidRDefault="009607A9" w:rsidP="009607A9">
      <w:pPr>
        <w:rPr>
          <w:rFonts w:ascii="Arial" w:hAnsi="Arial" w:cs="Arial"/>
        </w:rPr>
      </w:pPr>
    </w:p>
    <w:p w:rsidR="009607A9" w:rsidRPr="00AC2D4C" w:rsidRDefault="009607A9" w:rsidP="009607A9">
      <w:pPr>
        <w:rPr>
          <w:rFonts w:ascii="Arial" w:hAnsi="Arial" w:cs="Arial"/>
        </w:rPr>
      </w:pPr>
    </w:p>
    <w:p w:rsidR="009607A9" w:rsidRPr="00AC2D4C" w:rsidRDefault="009607A9" w:rsidP="009607A9">
      <w:pPr>
        <w:rPr>
          <w:rFonts w:ascii="Arial" w:hAnsi="Arial" w:cs="Arial"/>
        </w:rPr>
      </w:pPr>
    </w:p>
    <w:p w:rsidR="009607A9" w:rsidRPr="00AC2D4C" w:rsidRDefault="009607A9" w:rsidP="009607A9">
      <w:pPr>
        <w:rPr>
          <w:rFonts w:ascii="Arial" w:hAnsi="Arial" w:cs="Arial"/>
        </w:rPr>
      </w:pPr>
    </w:p>
    <w:p w:rsidR="009607A9" w:rsidRPr="00AC2D4C" w:rsidRDefault="009607A9" w:rsidP="009607A9">
      <w:pPr>
        <w:rPr>
          <w:rFonts w:ascii="Arial" w:hAnsi="Arial" w:cs="Arial"/>
        </w:rPr>
      </w:pPr>
    </w:p>
    <w:p w:rsidR="009607A9" w:rsidRPr="00AC2D4C" w:rsidRDefault="009607A9" w:rsidP="009607A9">
      <w:pPr>
        <w:rPr>
          <w:rFonts w:ascii="Arial" w:hAnsi="Arial" w:cs="Arial"/>
        </w:rPr>
      </w:pPr>
    </w:p>
    <w:p w:rsidR="009607A9" w:rsidRPr="00AC2D4C" w:rsidRDefault="009607A9" w:rsidP="009607A9">
      <w:pPr>
        <w:rPr>
          <w:rFonts w:ascii="Arial" w:hAnsi="Arial" w:cs="Arial"/>
        </w:rPr>
      </w:pPr>
    </w:p>
    <w:p w:rsidR="009607A9" w:rsidRPr="00AC2D4C" w:rsidRDefault="009607A9" w:rsidP="009607A9">
      <w:pPr>
        <w:rPr>
          <w:rFonts w:ascii="Arial" w:hAnsi="Arial" w:cs="Arial"/>
        </w:rPr>
      </w:pPr>
    </w:p>
    <w:p w:rsidR="009607A9" w:rsidRPr="00AC2D4C" w:rsidRDefault="009607A9" w:rsidP="009607A9">
      <w:pPr>
        <w:rPr>
          <w:rFonts w:ascii="Arial" w:hAnsi="Arial" w:cs="Arial"/>
        </w:rPr>
      </w:pPr>
    </w:p>
    <w:p w:rsidR="009607A9" w:rsidRPr="00AC2D4C" w:rsidRDefault="009607A9" w:rsidP="009607A9">
      <w:pPr>
        <w:jc w:val="center"/>
        <w:rPr>
          <w:rFonts w:ascii="Arial" w:hAnsi="Arial" w:cs="Arial"/>
          <w:b/>
          <w:sz w:val="32"/>
          <w:szCs w:val="32"/>
        </w:rPr>
      </w:pPr>
      <w:r w:rsidRPr="00AC2D4C">
        <w:rPr>
          <w:rFonts w:ascii="Arial" w:hAnsi="Arial" w:cs="Arial"/>
          <w:b/>
          <w:sz w:val="32"/>
          <w:szCs w:val="32"/>
        </w:rPr>
        <w:t>LETTRE D’INTENTION TYPE</w:t>
      </w:r>
    </w:p>
    <w:p w:rsidR="009607A9" w:rsidRPr="00AC2D4C" w:rsidRDefault="009607A9" w:rsidP="009607A9">
      <w:pPr>
        <w:ind w:hanging="1440"/>
        <w:rPr>
          <w:rFonts w:ascii="Arial" w:hAnsi="Arial" w:cs="Arial"/>
          <w:i/>
        </w:rPr>
      </w:pPr>
    </w:p>
    <w:p w:rsidR="009607A9" w:rsidRPr="00AC2D4C" w:rsidRDefault="009607A9" w:rsidP="009607A9">
      <w:pPr>
        <w:jc w:val="center"/>
        <w:rPr>
          <w:rFonts w:ascii="Arial" w:hAnsi="Arial" w:cs="Arial"/>
          <w:b/>
          <w:sz w:val="28"/>
          <w:szCs w:val="28"/>
        </w:rPr>
      </w:pPr>
      <w:r w:rsidRPr="00AC2D4C">
        <w:rPr>
          <w:rFonts w:ascii="Arial" w:hAnsi="Arial" w:cs="Arial"/>
          <w:b/>
          <w:sz w:val="28"/>
          <w:szCs w:val="28"/>
        </w:rPr>
        <w:t>(En cas de master en collaboration avec une entreprise du secteur utilisateur)</w:t>
      </w:r>
    </w:p>
    <w:p w:rsidR="009607A9" w:rsidRPr="00AC2D4C" w:rsidRDefault="009607A9" w:rsidP="009607A9">
      <w:pPr>
        <w:rPr>
          <w:rFonts w:ascii="Arial" w:hAnsi="Arial" w:cs="Arial"/>
        </w:rPr>
      </w:pPr>
    </w:p>
    <w:p w:rsidR="009607A9" w:rsidRPr="00AC2D4C" w:rsidRDefault="009607A9" w:rsidP="009607A9">
      <w:pPr>
        <w:jc w:val="center"/>
        <w:rPr>
          <w:rFonts w:ascii="Arial" w:hAnsi="Arial" w:cs="Arial"/>
          <w:b/>
        </w:rPr>
      </w:pPr>
      <w:r w:rsidRPr="00AC2D4C">
        <w:rPr>
          <w:rFonts w:ascii="Arial" w:hAnsi="Arial" w:cs="Arial"/>
          <w:b/>
        </w:rPr>
        <w:t>(Papier officiel à l’entête de l’entreprise)</w:t>
      </w:r>
    </w:p>
    <w:p w:rsidR="009607A9" w:rsidRPr="00AC2D4C" w:rsidRDefault="009607A9" w:rsidP="009607A9">
      <w:pPr>
        <w:pStyle w:val="Pieddepage"/>
        <w:jc w:val="center"/>
        <w:rPr>
          <w:rFonts w:ascii="Arial" w:hAnsi="Arial" w:cs="Arial"/>
        </w:rPr>
      </w:pPr>
    </w:p>
    <w:p w:rsidR="009607A9" w:rsidRPr="00AC2D4C" w:rsidRDefault="009607A9" w:rsidP="009607A9">
      <w:pPr>
        <w:pStyle w:val="Pieddepage"/>
        <w:jc w:val="center"/>
        <w:rPr>
          <w:rFonts w:ascii="Arial" w:hAnsi="Arial" w:cs="Arial"/>
        </w:rPr>
      </w:pPr>
    </w:p>
    <w:p w:rsidR="009607A9" w:rsidRPr="00AC2D4C" w:rsidRDefault="009607A9" w:rsidP="009607A9">
      <w:pPr>
        <w:ind w:hanging="1440"/>
        <w:rPr>
          <w:rFonts w:ascii="Arial" w:hAnsi="Arial" w:cs="Arial"/>
          <w:i/>
        </w:rPr>
      </w:pPr>
    </w:p>
    <w:p w:rsidR="009607A9" w:rsidRPr="00AC2D4C" w:rsidRDefault="009607A9" w:rsidP="009607A9">
      <w:pPr>
        <w:outlineLvl w:val="0"/>
        <w:rPr>
          <w:rFonts w:ascii="Arial" w:hAnsi="Arial" w:cs="Arial"/>
        </w:rPr>
      </w:pPr>
      <w:r w:rsidRPr="00AC2D4C">
        <w:rPr>
          <w:rFonts w:ascii="Arial" w:hAnsi="Arial" w:cs="Arial"/>
          <w:b/>
          <w:bCs/>
        </w:rPr>
        <w:t>OBJET :</w:t>
      </w:r>
      <w:r w:rsidRPr="00AC2D4C">
        <w:rPr>
          <w:rFonts w:ascii="Arial" w:hAnsi="Arial" w:cs="Arial"/>
        </w:rPr>
        <w:t xml:space="preserve"> Approbation du projet de lancement d’une formation de master intitulé : </w:t>
      </w:r>
    </w:p>
    <w:p w:rsidR="009607A9" w:rsidRPr="00AC2D4C" w:rsidRDefault="009607A9" w:rsidP="009607A9">
      <w:pPr>
        <w:outlineLvl w:val="0"/>
        <w:rPr>
          <w:rFonts w:ascii="Arial" w:hAnsi="Arial" w:cs="Arial"/>
        </w:rPr>
      </w:pPr>
    </w:p>
    <w:p w:rsidR="009607A9" w:rsidRPr="00AC2D4C" w:rsidRDefault="009607A9" w:rsidP="009607A9">
      <w:pPr>
        <w:outlineLvl w:val="0"/>
        <w:rPr>
          <w:rFonts w:ascii="Arial" w:hAnsi="Arial" w:cs="Arial"/>
        </w:rPr>
      </w:pPr>
    </w:p>
    <w:p w:rsidR="009607A9" w:rsidRPr="00AC2D4C" w:rsidRDefault="009607A9" w:rsidP="009607A9">
      <w:pPr>
        <w:outlineLvl w:val="0"/>
        <w:rPr>
          <w:rFonts w:ascii="Arial" w:hAnsi="Arial" w:cs="Arial"/>
        </w:rPr>
      </w:pPr>
      <w:r w:rsidRPr="00AC2D4C">
        <w:rPr>
          <w:rFonts w:ascii="Arial" w:hAnsi="Arial" w:cs="Arial"/>
        </w:rPr>
        <w:t xml:space="preserve">Dispensé à : </w:t>
      </w:r>
    </w:p>
    <w:p w:rsidR="009607A9" w:rsidRPr="00AC2D4C" w:rsidRDefault="009607A9" w:rsidP="009607A9">
      <w:pPr>
        <w:outlineLvl w:val="0"/>
        <w:rPr>
          <w:rFonts w:ascii="Arial" w:hAnsi="Arial" w:cs="Arial"/>
        </w:rPr>
      </w:pPr>
    </w:p>
    <w:p w:rsidR="009607A9" w:rsidRPr="00AC2D4C" w:rsidRDefault="009607A9" w:rsidP="009607A9">
      <w:pPr>
        <w:tabs>
          <w:tab w:val="left" w:pos="1815"/>
        </w:tabs>
        <w:rPr>
          <w:rFonts w:ascii="Arial" w:hAnsi="Arial" w:cs="Arial"/>
        </w:rPr>
      </w:pPr>
    </w:p>
    <w:p w:rsidR="009607A9" w:rsidRPr="00AC2D4C" w:rsidRDefault="009607A9" w:rsidP="009607A9">
      <w:pPr>
        <w:tabs>
          <w:tab w:val="left" w:pos="1815"/>
        </w:tabs>
        <w:jc w:val="both"/>
        <w:rPr>
          <w:rFonts w:ascii="Arial" w:hAnsi="Arial" w:cs="Arial"/>
        </w:rPr>
      </w:pPr>
      <w:r w:rsidRPr="00AC2D4C">
        <w:rPr>
          <w:rFonts w:ascii="Arial" w:hAnsi="Arial" w:cs="Arial"/>
        </w:rPr>
        <w:t xml:space="preserve">Par la présente, l’entreprise                                                     déclare sa volonté de manifester son accompagnement à cette formation en qualité d’utilisateur potentiel du produit. </w:t>
      </w:r>
    </w:p>
    <w:p w:rsidR="009607A9" w:rsidRPr="00AC2D4C" w:rsidRDefault="009607A9" w:rsidP="009607A9">
      <w:pPr>
        <w:tabs>
          <w:tab w:val="left" w:pos="1815"/>
        </w:tabs>
        <w:jc w:val="both"/>
        <w:rPr>
          <w:rFonts w:ascii="Arial" w:hAnsi="Arial" w:cs="Arial"/>
        </w:rPr>
      </w:pPr>
    </w:p>
    <w:p w:rsidR="009607A9" w:rsidRPr="00AC2D4C" w:rsidRDefault="009607A9" w:rsidP="009607A9">
      <w:pPr>
        <w:tabs>
          <w:tab w:val="left" w:pos="1815"/>
        </w:tabs>
        <w:jc w:val="both"/>
        <w:rPr>
          <w:rFonts w:ascii="Arial" w:hAnsi="Arial" w:cs="Arial"/>
        </w:rPr>
      </w:pPr>
      <w:r w:rsidRPr="00AC2D4C">
        <w:rPr>
          <w:rFonts w:ascii="Arial" w:hAnsi="Arial" w:cs="Arial"/>
        </w:rPr>
        <w:t>A cet effet, nous confirmons notre adhésion à ce projet et notre rôle consistera à :</w:t>
      </w:r>
    </w:p>
    <w:p w:rsidR="009607A9" w:rsidRPr="00AC2D4C" w:rsidRDefault="009607A9" w:rsidP="009607A9">
      <w:pPr>
        <w:tabs>
          <w:tab w:val="left" w:pos="1815"/>
        </w:tabs>
        <w:jc w:val="both"/>
        <w:rPr>
          <w:rFonts w:ascii="Arial" w:hAnsi="Arial" w:cs="Arial"/>
        </w:rPr>
      </w:pPr>
    </w:p>
    <w:p w:rsidR="009607A9" w:rsidRPr="00AC2D4C" w:rsidRDefault="009607A9" w:rsidP="009607A9">
      <w:pPr>
        <w:widowControl w:val="0"/>
        <w:numPr>
          <w:ilvl w:val="0"/>
          <w:numId w:val="8"/>
        </w:numPr>
        <w:tabs>
          <w:tab w:val="left" w:pos="1815"/>
        </w:tabs>
        <w:jc w:val="both"/>
        <w:rPr>
          <w:rFonts w:ascii="Arial" w:hAnsi="Arial" w:cs="Arial"/>
        </w:rPr>
      </w:pPr>
      <w:r w:rsidRPr="00AC2D4C">
        <w:rPr>
          <w:rFonts w:ascii="Arial" w:hAnsi="Arial" w:cs="Arial"/>
        </w:rPr>
        <w:t>Donner notre point de vue dans l’élaboration et à la mise à jour des programmes d’enseignement,</w:t>
      </w:r>
    </w:p>
    <w:p w:rsidR="009607A9" w:rsidRPr="00AC2D4C" w:rsidRDefault="009607A9" w:rsidP="009607A9">
      <w:pPr>
        <w:widowControl w:val="0"/>
        <w:numPr>
          <w:ilvl w:val="0"/>
          <w:numId w:val="8"/>
        </w:numPr>
        <w:tabs>
          <w:tab w:val="left" w:pos="1815"/>
        </w:tabs>
        <w:jc w:val="both"/>
        <w:rPr>
          <w:rFonts w:ascii="Arial" w:hAnsi="Arial" w:cs="Arial"/>
        </w:rPr>
      </w:pPr>
      <w:r w:rsidRPr="00AC2D4C">
        <w:rPr>
          <w:rFonts w:ascii="Arial" w:hAnsi="Arial" w:cs="Arial"/>
        </w:rPr>
        <w:t xml:space="preserve">Participer à des séminaires organisés à cet effet, </w:t>
      </w:r>
    </w:p>
    <w:p w:rsidR="009607A9" w:rsidRPr="00AC2D4C" w:rsidRDefault="009607A9" w:rsidP="009607A9">
      <w:pPr>
        <w:widowControl w:val="0"/>
        <w:numPr>
          <w:ilvl w:val="0"/>
          <w:numId w:val="8"/>
        </w:numPr>
        <w:tabs>
          <w:tab w:val="left" w:pos="1815"/>
        </w:tabs>
        <w:jc w:val="both"/>
        <w:rPr>
          <w:rFonts w:ascii="Arial" w:hAnsi="Arial" w:cs="Arial"/>
        </w:rPr>
      </w:pPr>
      <w:r w:rsidRPr="00AC2D4C">
        <w:rPr>
          <w:rFonts w:ascii="Arial" w:hAnsi="Arial" w:cs="Arial"/>
        </w:rPr>
        <w:t xml:space="preserve">Participer aux jurys de soutenance, </w:t>
      </w:r>
    </w:p>
    <w:p w:rsidR="009607A9" w:rsidRPr="00AC2D4C" w:rsidRDefault="009607A9" w:rsidP="009607A9">
      <w:pPr>
        <w:widowControl w:val="0"/>
        <w:numPr>
          <w:ilvl w:val="0"/>
          <w:numId w:val="8"/>
        </w:numPr>
        <w:tabs>
          <w:tab w:val="left" w:pos="1815"/>
        </w:tabs>
        <w:jc w:val="both"/>
        <w:rPr>
          <w:rFonts w:ascii="Arial" w:hAnsi="Arial" w:cs="Arial"/>
          <w:i/>
        </w:rPr>
      </w:pPr>
      <w:r w:rsidRPr="00AC2D4C">
        <w:rPr>
          <w:rFonts w:ascii="Arial" w:hAnsi="Arial" w:cs="Arial"/>
        </w:rPr>
        <w:t>Faciliter autant que possible l’accueil de stagiaires soit dans le cadre de mémoires de fin d’études, soit dans le cadre de projets tuteurés.</w:t>
      </w:r>
    </w:p>
    <w:p w:rsidR="009607A9" w:rsidRPr="00AC2D4C" w:rsidRDefault="009607A9" w:rsidP="009607A9">
      <w:pPr>
        <w:tabs>
          <w:tab w:val="left" w:pos="1815"/>
        </w:tabs>
        <w:ind w:left="360"/>
        <w:jc w:val="both"/>
        <w:rPr>
          <w:rFonts w:ascii="Arial" w:hAnsi="Arial" w:cs="Arial"/>
          <w:i/>
        </w:rPr>
      </w:pPr>
    </w:p>
    <w:p w:rsidR="009607A9" w:rsidRPr="00AC2D4C" w:rsidRDefault="009607A9" w:rsidP="009607A9">
      <w:pPr>
        <w:tabs>
          <w:tab w:val="left" w:pos="1815"/>
        </w:tabs>
        <w:jc w:val="both"/>
        <w:rPr>
          <w:rFonts w:ascii="Arial" w:hAnsi="Arial" w:cs="Arial"/>
        </w:rPr>
      </w:pPr>
      <w:r w:rsidRPr="00AC2D4C">
        <w:rPr>
          <w:rFonts w:ascii="Arial" w:hAnsi="Arial" w:cs="Arial"/>
        </w:rPr>
        <w:t>Les moyens nécessaires à l’exécution des tâches qui nous incombent pour la réalisation de ces objectifs seront mis en œuvre sur le plan matériel et humain.</w:t>
      </w:r>
    </w:p>
    <w:p w:rsidR="009607A9" w:rsidRPr="00AC2D4C" w:rsidRDefault="009607A9" w:rsidP="009607A9">
      <w:pPr>
        <w:tabs>
          <w:tab w:val="left" w:pos="1815"/>
        </w:tabs>
        <w:jc w:val="both"/>
        <w:rPr>
          <w:rFonts w:ascii="Arial" w:hAnsi="Arial" w:cs="Arial"/>
        </w:rPr>
      </w:pPr>
    </w:p>
    <w:p w:rsidR="009607A9" w:rsidRPr="00AC2D4C" w:rsidRDefault="009607A9" w:rsidP="009607A9">
      <w:pPr>
        <w:jc w:val="both"/>
        <w:rPr>
          <w:rFonts w:ascii="Arial" w:hAnsi="Arial" w:cs="Arial"/>
          <w:iCs/>
        </w:rPr>
      </w:pPr>
      <w:r w:rsidRPr="00AC2D4C">
        <w:rPr>
          <w:rFonts w:ascii="Arial" w:hAnsi="Arial" w:cs="Arial"/>
          <w:iCs/>
        </w:rPr>
        <w:t>Monsieur (ou Madame)…………………….est désigné(e) comme coordonateur externe de ce projet.</w:t>
      </w:r>
    </w:p>
    <w:p w:rsidR="009607A9" w:rsidRPr="00AC2D4C" w:rsidRDefault="009607A9" w:rsidP="009607A9">
      <w:pPr>
        <w:jc w:val="both"/>
        <w:outlineLvl w:val="0"/>
        <w:rPr>
          <w:rFonts w:ascii="Arial" w:hAnsi="Arial" w:cs="Arial"/>
        </w:rPr>
      </w:pPr>
    </w:p>
    <w:p w:rsidR="009607A9" w:rsidRPr="00AC2D4C" w:rsidRDefault="009607A9" w:rsidP="009607A9">
      <w:pPr>
        <w:outlineLvl w:val="0"/>
        <w:rPr>
          <w:rFonts w:ascii="Arial" w:hAnsi="Arial" w:cs="Arial"/>
        </w:rPr>
      </w:pPr>
      <w:r w:rsidRPr="00AC2D4C">
        <w:rPr>
          <w:rFonts w:ascii="Arial" w:hAnsi="Arial" w:cs="Arial"/>
          <w:b/>
          <w:bCs/>
        </w:rPr>
        <w:t>SIGNATURE</w:t>
      </w:r>
      <w:r w:rsidRPr="00AC2D4C">
        <w:rPr>
          <w:rFonts w:ascii="Arial" w:hAnsi="Arial" w:cs="Arial"/>
        </w:rPr>
        <w:t xml:space="preserve"> de la personne légalement autorisée : </w:t>
      </w:r>
    </w:p>
    <w:p w:rsidR="009607A9" w:rsidRPr="00AC2D4C" w:rsidRDefault="009607A9" w:rsidP="009607A9">
      <w:pPr>
        <w:pStyle w:val="En-tte"/>
        <w:outlineLvl w:val="0"/>
        <w:rPr>
          <w:rFonts w:ascii="Arial" w:hAnsi="Arial" w:cs="Arial"/>
          <w:b/>
          <w:bCs/>
          <w:sz w:val="24"/>
          <w:szCs w:val="24"/>
        </w:rPr>
      </w:pPr>
    </w:p>
    <w:p w:rsidR="009607A9" w:rsidRPr="00AC2D4C" w:rsidRDefault="009607A9" w:rsidP="009607A9">
      <w:pPr>
        <w:pStyle w:val="En-tte"/>
        <w:outlineLvl w:val="0"/>
        <w:rPr>
          <w:rFonts w:ascii="Arial" w:hAnsi="Arial" w:cs="Arial"/>
          <w:b/>
          <w:bCs/>
          <w:sz w:val="24"/>
          <w:szCs w:val="24"/>
        </w:rPr>
      </w:pPr>
      <w:r w:rsidRPr="00AC2D4C">
        <w:rPr>
          <w:rFonts w:ascii="Arial" w:hAnsi="Arial" w:cs="Arial"/>
          <w:b/>
          <w:bCs/>
          <w:sz w:val="24"/>
          <w:szCs w:val="24"/>
        </w:rPr>
        <w:t xml:space="preserve">FONCTION :    </w:t>
      </w:r>
    </w:p>
    <w:p w:rsidR="009607A9" w:rsidRPr="00AC2D4C" w:rsidRDefault="009607A9" w:rsidP="009607A9">
      <w:pPr>
        <w:rPr>
          <w:rFonts w:ascii="Arial" w:hAnsi="Arial" w:cs="Arial"/>
          <w:b/>
          <w:bCs/>
        </w:rPr>
      </w:pPr>
    </w:p>
    <w:p w:rsidR="009607A9" w:rsidRPr="00AC2D4C" w:rsidRDefault="009607A9" w:rsidP="009607A9">
      <w:pPr>
        <w:rPr>
          <w:rFonts w:ascii="Arial" w:hAnsi="Arial" w:cs="Arial"/>
        </w:rPr>
      </w:pPr>
      <w:r w:rsidRPr="00AC2D4C">
        <w:rPr>
          <w:rFonts w:ascii="Arial" w:hAnsi="Arial" w:cs="Arial"/>
          <w:b/>
          <w:bCs/>
        </w:rPr>
        <w:t>Date :</w:t>
      </w:r>
      <w:r w:rsidRPr="00AC2D4C">
        <w:rPr>
          <w:rFonts w:ascii="Arial" w:hAnsi="Arial" w:cs="Arial"/>
        </w:rPr>
        <w:t xml:space="preserve"> </w:t>
      </w:r>
    </w:p>
    <w:p w:rsidR="009607A9" w:rsidRPr="00AC2D4C" w:rsidRDefault="009607A9" w:rsidP="009607A9">
      <w:pPr>
        <w:pStyle w:val="NormalWeb"/>
        <w:jc w:val="both"/>
        <w:rPr>
          <w:rFonts w:ascii="Arial" w:hAnsi="Arial" w:cs="Arial"/>
          <w:b/>
          <w:bCs/>
        </w:rPr>
      </w:pPr>
    </w:p>
    <w:p w:rsidR="009607A9" w:rsidRPr="00AC2D4C" w:rsidRDefault="009607A9" w:rsidP="00BD1527">
      <w:pPr>
        <w:pStyle w:val="NormalWeb"/>
        <w:jc w:val="both"/>
        <w:rPr>
          <w:rFonts w:ascii="Arial" w:hAnsi="Arial" w:cs="Arial"/>
        </w:rPr>
      </w:pPr>
      <w:r w:rsidRPr="00AC2D4C">
        <w:rPr>
          <w:rFonts w:ascii="Arial" w:hAnsi="Arial" w:cs="Arial"/>
          <w:b/>
          <w:bCs/>
        </w:rPr>
        <w:t>CACHET OFFICIEL ou SCEAU DE L’ENTREPRISE</w:t>
      </w:r>
    </w:p>
    <w:sectPr w:rsidR="009607A9" w:rsidRPr="00AC2D4C" w:rsidSect="0034625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9E6" w:rsidRDefault="00C869E6">
      <w:r>
        <w:separator/>
      </w:r>
    </w:p>
  </w:endnote>
  <w:endnote w:type="continuationSeparator" w:id="0">
    <w:p w:rsidR="00C869E6" w:rsidRDefault="00C869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doni Bk BT">
    <w:altName w:val="Times New Roman"/>
    <w:charset w:val="00"/>
    <w:family w:val="roman"/>
    <w:pitch w:val="variable"/>
    <w:sig w:usb0="00000087" w:usb1="00000000" w:usb2="00000000" w:usb3="00000000" w:csb0="0000001B" w:csb1="00000000"/>
  </w:font>
  <w:font w:name="Arabic Transparent">
    <w:panose1 w:val="020B0604020202020204"/>
    <w:charset w:val="00"/>
    <w:family w:val="swiss"/>
    <w:pitch w:val="variable"/>
    <w:sig w:usb0="E0002AFF" w:usb1="C0007843" w:usb2="00000009" w:usb3="00000000" w:csb0="000001FF" w:csb1="00000000"/>
  </w:font>
  <w:font w:name="-webkit-monospace">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658" w:rsidRDefault="00265658" w:rsidP="00A0670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265658" w:rsidRDefault="0026565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658" w:rsidRPr="00D543EF" w:rsidRDefault="00265658" w:rsidP="00BD1527">
    <w:pPr>
      <w:pStyle w:val="Pieddepage"/>
      <w:pBdr>
        <w:top w:val="thinThickSmallGap" w:sz="24" w:space="1" w:color="622423"/>
      </w:pBdr>
      <w:tabs>
        <w:tab w:val="clear" w:pos="4536"/>
        <w:tab w:val="clear" w:pos="9072"/>
        <w:tab w:val="right" w:pos="9638"/>
      </w:tabs>
      <w:rPr>
        <w:rFonts w:ascii="Arial" w:hAnsi="Arial" w:cs="Arial"/>
        <w:sz w:val="20"/>
        <w:szCs w:val="20"/>
      </w:rPr>
    </w:pPr>
    <w:r w:rsidRPr="00D543EF">
      <w:rPr>
        <w:rFonts w:ascii="Arial" w:hAnsi="Arial" w:cs="Arial"/>
        <w:sz w:val="20"/>
        <w:szCs w:val="20"/>
      </w:rPr>
      <w:t>Etablissement :</w:t>
    </w:r>
    <w:r>
      <w:rPr>
        <w:rFonts w:ascii="Arial" w:hAnsi="Arial" w:cs="Arial"/>
        <w:sz w:val="20"/>
        <w:szCs w:val="20"/>
      </w:rPr>
      <w:t xml:space="preserve"> Université de Blida 1      </w:t>
    </w:r>
    <w:r w:rsidRPr="00D543EF">
      <w:rPr>
        <w:rFonts w:ascii="Arial" w:hAnsi="Arial" w:cs="Arial"/>
        <w:sz w:val="20"/>
        <w:szCs w:val="20"/>
      </w:rPr>
      <w:t xml:space="preserve">Intitulé du master : </w:t>
    </w:r>
    <w:r>
      <w:rPr>
        <w:rFonts w:ascii="Arial" w:hAnsi="Arial" w:cs="Arial"/>
        <w:sz w:val="20"/>
        <w:szCs w:val="20"/>
      </w:rPr>
      <w:t>Ingénierie du logiciel</w:t>
    </w:r>
    <w:r w:rsidRPr="00D543EF">
      <w:rPr>
        <w:rFonts w:ascii="Arial" w:hAnsi="Arial" w:cs="Arial"/>
        <w:sz w:val="20"/>
        <w:szCs w:val="20"/>
      </w:rPr>
      <w:tab/>
      <w:t xml:space="preserve">Page </w:t>
    </w:r>
    <w:r w:rsidRPr="00D543EF">
      <w:rPr>
        <w:rFonts w:ascii="Arial" w:hAnsi="Arial" w:cs="Arial"/>
        <w:sz w:val="20"/>
        <w:szCs w:val="20"/>
      </w:rPr>
      <w:fldChar w:fldCharType="begin"/>
    </w:r>
    <w:r w:rsidRPr="00D543EF">
      <w:rPr>
        <w:rFonts w:ascii="Arial" w:hAnsi="Arial" w:cs="Arial"/>
        <w:sz w:val="20"/>
        <w:szCs w:val="20"/>
      </w:rPr>
      <w:instrText xml:space="preserve"> PAGE   \* MERGEFORMAT </w:instrText>
    </w:r>
    <w:r w:rsidRPr="00D543EF">
      <w:rPr>
        <w:rFonts w:ascii="Arial" w:hAnsi="Arial" w:cs="Arial"/>
        <w:sz w:val="20"/>
        <w:szCs w:val="20"/>
      </w:rPr>
      <w:fldChar w:fldCharType="separate"/>
    </w:r>
    <w:r w:rsidR="00CE6C19">
      <w:rPr>
        <w:rFonts w:ascii="Arial" w:hAnsi="Arial" w:cs="Arial"/>
        <w:noProof/>
        <w:sz w:val="20"/>
        <w:szCs w:val="20"/>
      </w:rPr>
      <w:t>51</w:t>
    </w:r>
    <w:r w:rsidRPr="00D543EF">
      <w:rPr>
        <w:rFonts w:ascii="Arial" w:hAnsi="Arial" w:cs="Arial"/>
        <w:sz w:val="20"/>
        <w:szCs w:val="20"/>
      </w:rPr>
      <w:fldChar w:fldCharType="end"/>
    </w:r>
  </w:p>
  <w:p w:rsidR="00265658" w:rsidRPr="00D543EF" w:rsidRDefault="00265658" w:rsidP="00BD1527">
    <w:pPr>
      <w:pStyle w:val="Pieddepage"/>
      <w:rPr>
        <w:rFonts w:ascii="Arial" w:hAnsi="Arial" w:cs="Arial"/>
        <w:sz w:val="20"/>
        <w:szCs w:val="20"/>
      </w:rPr>
    </w:pPr>
    <w:r w:rsidRPr="00D543EF">
      <w:rPr>
        <w:rFonts w:ascii="Arial" w:hAnsi="Arial" w:cs="Arial"/>
        <w:sz w:val="20"/>
        <w:szCs w:val="20"/>
      </w:rPr>
      <w:t xml:space="preserve">Année universitaire : </w:t>
    </w:r>
    <w:r>
      <w:rPr>
        <w:rFonts w:ascii="Arial" w:hAnsi="Arial" w:cs="Arial"/>
        <w:sz w:val="20"/>
        <w:szCs w:val="20"/>
      </w:rPr>
      <w:t>2016 / 2017</w:t>
    </w:r>
  </w:p>
  <w:p w:rsidR="00265658" w:rsidRPr="00BD1527" w:rsidRDefault="00265658" w:rsidP="00BD1527">
    <w:pPr>
      <w:pStyle w:val="Pieddepage"/>
      <w:rPr>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658" w:rsidRPr="00D543EF" w:rsidRDefault="00265658" w:rsidP="00A70C29">
    <w:pPr>
      <w:pStyle w:val="Pieddepage"/>
      <w:pBdr>
        <w:top w:val="thinThickSmallGap" w:sz="24" w:space="1" w:color="622423"/>
      </w:pBdr>
      <w:tabs>
        <w:tab w:val="clear" w:pos="4536"/>
        <w:tab w:val="clear" w:pos="9072"/>
        <w:tab w:val="right" w:pos="9638"/>
      </w:tabs>
      <w:rPr>
        <w:rFonts w:ascii="Arial" w:hAnsi="Arial" w:cs="Arial"/>
        <w:sz w:val="20"/>
        <w:szCs w:val="20"/>
      </w:rPr>
    </w:pPr>
    <w:r w:rsidRPr="00ED5D76">
      <w:rPr>
        <w:szCs w:val="20"/>
      </w:rPr>
      <w:t xml:space="preserve"> </w:t>
    </w:r>
    <w:r w:rsidRPr="00D543EF">
      <w:rPr>
        <w:rFonts w:ascii="Arial" w:hAnsi="Arial" w:cs="Arial"/>
        <w:sz w:val="20"/>
        <w:szCs w:val="20"/>
      </w:rPr>
      <w:t>Etablissement :</w:t>
    </w:r>
    <w:r>
      <w:rPr>
        <w:rFonts w:ascii="Arial" w:hAnsi="Arial" w:cs="Arial"/>
        <w:sz w:val="20"/>
        <w:szCs w:val="20"/>
      </w:rPr>
      <w:t xml:space="preserve"> Université de Blida 1      </w:t>
    </w:r>
    <w:r w:rsidRPr="00D543EF">
      <w:rPr>
        <w:rFonts w:ascii="Arial" w:hAnsi="Arial" w:cs="Arial"/>
        <w:sz w:val="20"/>
        <w:szCs w:val="20"/>
      </w:rPr>
      <w:t xml:space="preserve">Intitulé du master : </w:t>
    </w:r>
    <w:r>
      <w:rPr>
        <w:rFonts w:ascii="Arial" w:hAnsi="Arial" w:cs="Arial"/>
        <w:sz w:val="20"/>
        <w:szCs w:val="20"/>
      </w:rPr>
      <w:t>Ingénierie du logiciel</w:t>
    </w:r>
    <w:r w:rsidRPr="00D543EF">
      <w:rPr>
        <w:rFonts w:ascii="Arial" w:hAnsi="Arial" w:cs="Arial"/>
        <w:sz w:val="20"/>
        <w:szCs w:val="20"/>
      </w:rPr>
      <w:tab/>
      <w:t xml:space="preserve">Page </w:t>
    </w:r>
    <w:r w:rsidRPr="00D543EF">
      <w:rPr>
        <w:rFonts w:ascii="Arial" w:hAnsi="Arial" w:cs="Arial"/>
        <w:sz w:val="20"/>
        <w:szCs w:val="20"/>
      </w:rPr>
      <w:fldChar w:fldCharType="begin"/>
    </w:r>
    <w:r w:rsidRPr="00D543EF">
      <w:rPr>
        <w:rFonts w:ascii="Arial" w:hAnsi="Arial" w:cs="Arial"/>
        <w:sz w:val="20"/>
        <w:szCs w:val="20"/>
      </w:rPr>
      <w:instrText xml:space="preserve"> PAGE   \* MERGEFORMAT </w:instrText>
    </w:r>
    <w:r w:rsidRPr="00D543EF">
      <w:rPr>
        <w:rFonts w:ascii="Arial" w:hAnsi="Arial" w:cs="Arial"/>
        <w:sz w:val="20"/>
        <w:szCs w:val="20"/>
      </w:rPr>
      <w:fldChar w:fldCharType="separate"/>
    </w:r>
    <w:r w:rsidR="00777B52">
      <w:rPr>
        <w:rFonts w:ascii="Arial" w:hAnsi="Arial" w:cs="Arial"/>
        <w:noProof/>
        <w:sz w:val="20"/>
        <w:szCs w:val="20"/>
      </w:rPr>
      <w:t>18</w:t>
    </w:r>
    <w:r w:rsidRPr="00D543EF">
      <w:rPr>
        <w:rFonts w:ascii="Arial" w:hAnsi="Arial" w:cs="Arial"/>
        <w:sz w:val="20"/>
        <w:szCs w:val="20"/>
      </w:rPr>
      <w:fldChar w:fldCharType="end"/>
    </w:r>
  </w:p>
  <w:p w:rsidR="00265658" w:rsidRPr="00D543EF" w:rsidRDefault="00265658" w:rsidP="009B1C36">
    <w:pPr>
      <w:pStyle w:val="Pieddepage"/>
      <w:rPr>
        <w:rFonts w:ascii="Arial" w:hAnsi="Arial" w:cs="Arial"/>
        <w:sz w:val="20"/>
        <w:szCs w:val="20"/>
      </w:rPr>
    </w:pPr>
    <w:r w:rsidRPr="00D543EF">
      <w:rPr>
        <w:rFonts w:ascii="Arial" w:hAnsi="Arial" w:cs="Arial"/>
        <w:sz w:val="20"/>
        <w:szCs w:val="20"/>
      </w:rPr>
      <w:t xml:space="preserve">Année universitaire : </w:t>
    </w:r>
    <w:r>
      <w:rPr>
        <w:rFonts w:ascii="Arial" w:hAnsi="Arial" w:cs="Arial"/>
        <w:sz w:val="20"/>
        <w:szCs w:val="20"/>
      </w:rPr>
      <w:t>2016 / 2017</w:t>
    </w:r>
  </w:p>
  <w:p w:rsidR="00265658" w:rsidRPr="00ED5D76" w:rsidRDefault="00265658" w:rsidP="00ED5D76">
    <w:pPr>
      <w:pStyle w:val="Pieddepage"/>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9E6" w:rsidRDefault="00C869E6">
      <w:r>
        <w:separator/>
      </w:r>
    </w:p>
  </w:footnote>
  <w:footnote w:type="continuationSeparator" w:id="0">
    <w:p w:rsidR="00C869E6" w:rsidRDefault="00C869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1">
    <w:nsid w:val="00DC2BE7"/>
    <w:multiLevelType w:val="hybridMultilevel"/>
    <w:tmpl w:val="C1660A1A"/>
    <w:lvl w:ilvl="0" w:tplc="87EABDDC">
      <w:numFmt w:val="bullet"/>
      <w:lvlText w:val="-"/>
      <w:lvlJc w:val="left"/>
      <w:pPr>
        <w:tabs>
          <w:tab w:val="num" w:pos="720"/>
        </w:tabs>
        <w:ind w:left="720" w:hanging="360"/>
      </w:pPr>
      <w:rPr>
        <w:rFonts w:ascii="Times New Roman" w:eastAsia="Times New Roman" w:hAnsi="Times New Roman" w:cs="Times New Roman" w:hint="default"/>
      </w:rPr>
    </w:lvl>
    <w:lvl w:ilvl="1" w:tplc="040C0011">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1D90B10"/>
    <w:multiLevelType w:val="hybridMultilevel"/>
    <w:tmpl w:val="9FBA26C6"/>
    <w:lvl w:ilvl="0" w:tplc="AA842818">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nsid w:val="01F24BFE"/>
    <w:multiLevelType w:val="hybridMultilevel"/>
    <w:tmpl w:val="17D24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68E212A"/>
    <w:multiLevelType w:val="hybridMultilevel"/>
    <w:tmpl w:val="FF70F9E2"/>
    <w:lvl w:ilvl="0" w:tplc="87EABDDC">
      <w:numFmt w:val="bullet"/>
      <w:lvlText w:val="-"/>
      <w:lvlJc w:val="left"/>
      <w:pPr>
        <w:tabs>
          <w:tab w:val="num" w:pos="360"/>
        </w:tabs>
        <w:ind w:left="360" w:hanging="360"/>
      </w:pPr>
      <w:rPr>
        <w:rFonts w:ascii="Times New Roman" w:eastAsia="Times New Roman" w:hAnsi="Times New Roman"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0B6E31A4"/>
    <w:multiLevelType w:val="hybridMultilevel"/>
    <w:tmpl w:val="4D1EC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B7F3D8B"/>
    <w:multiLevelType w:val="hybridMultilevel"/>
    <w:tmpl w:val="839A3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D517C68"/>
    <w:multiLevelType w:val="hybridMultilevel"/>
    <w:tmpl w:val="DEE4672C"/>
    <w:lvl w:ilvl="0" w:tplc="87EABDD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0E3E0A36"/>
    <w:multiLevelType w:val="hybridMultilevel"/>
    <w:tmpl w:val="4C9213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47800D5"/>
    <w:multiLevelType w:val="hybridMultilevel"/>
    <w:tmpl w:val="8214E1A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4D57292"/>
    <w:multiLevelType w:val="hybridMultilevel"/>
    <w:tmpl w:val="59360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54F2FDF"/>
    <w:multiLevelType w:val="hybridMultilevel"/>
    <w:tmpl w:val="58E237FE"/>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2">
    <w:nsid w:val="15620C39"/>
    <w:multiLevelType w:val="hybridMultilevel"/>
    <w:tmpl w:val="A0AC5E5E"/>
    <w:lvl w:ilvl="0" w:tplc="5AFAA18C">
      <w:start w:val="2004"/>
      <w:numFmt w:val="bullet"/>
      <w:lvlText w:val=""/>
      <w:lvlJc w:val="left"/>
      <w:pPr>
        <w:ind w:left="720" w:hanging="360"/>
      </w:pPr>
      <w:rPr>
        <w:rFonts w:ascii="Symbol" w:eastAsia="Calibri"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9394631"/>
    <w:multiLevelType w:val="hybridMultilevel"/>
    <w:tmpl w:val="16C04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BA95343"/>
    <w:multiLevelType w:val="hybridMultilevel"/>
    <w:tmpl w:val="08BEB69A"/>
    <w:lvl w:ilvl="0" w:tplc="87EABDD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0DC517F"/>
    <w:multiLevelType w:val="hybridMultilevel"/>
    <w:tmpl w:val="083C6234"/>
    <w:lvl w:ilvl="0" w:tplc="040C000F">
      <w:start w:val="1"/>
      <w:numFmt w:val="decimal"/>
      <w:lvlText w:val="%1."/>
      <w:lvlJc w:val="left"/>
      <w:pPr>
        <w:tabs>
          <w:tab w:val="num" w:pos="720"/>
        </w:tabs>
        <w:ind w:left="720" w:hanging="360"/>
      </w:pPr>
      <w:rPr>
        <w:rFonts w:hint="default"/>
      </w:rPr>
    </w:lvl>
    <w:lvl w:ilvl="1" w:tplc="3BBE5A2A">
      <w:start w:val="2"/>
      <w:numFmt w:val="lowerLetter"/>
      <w:lvlText w:val="%2)"/>
      <w:lvlJc w:val="left"/>
      <w:pPr>
        <w:tabs>
          <w:tab w:val="num" w:pos="1620"/>
        </w:tabs>
        <w:ind w:left="1620" w:hanging="360"/>
      </w:pPr>
      <w:rPr>
        <w:rFonts w:hint="default"/>
      </w:rPr>
    </w:lvl>
    <w:lvl w:ilvl="2" w:tplc="B2B681C8">
      <w:start w:val="1"/>
      <w:numFmt w:val="decimal"/>
      <w:lvlText w:val="%3-"/>
      <w:lvlJc w:val="left"/>
      <w:pPr>
        <w:tabs>
          <w:tab w:val="num" w:pos="2520"/>
        </w:tabs>
        <w:ind w:left="2520" w:hanging="360"/>
      </w:pPr>
      <w:rPr>
        <w:rFonts w:hint="default"/>
      </w:rPr>
    </w:lvl>
    <w:lvl w:ilvl="3" w:tplc="C0B2FFD4">
      <w:numFmt w:val="bullet"/>
      <w:lvlText w:val="-"/>
      <w:lvlJc w:val="left"/>
      <w:pPr>
        <w:tabs>
          <w:tab w:val="num" w:pos="3060"/>
        </w:tabs>
        <w:ind w:left="3060" w:hanging="360"/>
      </w:pPr>
      <w:rPr>
        <w:rFonts w:ascii="Trebuchet MS" w:eastAsia="Times New Roman" w:hAnsi="Trebuchet MS" w:cs="Times New Roman" w:hint="default"/>
      </w:rPr>
    </w:lvl>
    <w:lvl w:ilvl="4" w:tplc="040C000F">
      <w:start w:val="1"/>
      <w:numFmt w:val="decimal"/>
      <w:lvlText w:val="%5."/>
      <w:lvlJc w:val="left"/>
      <w:pPr>
        <w:tabs>
          <w:tab w:val="num" w:pos="3780"/>
        </w:tabs>
        <w:ind w:left="3780" w:hanging="360"/>
      </w:pPr>
      <w:rPr>
        <w:rFonts w:hint="default"/>
      </w:r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16">
    <w:nsid w:val="20F63C5C"/>
    <w:multiLevelType w:val="hybridMultilevel"/>
    <w:tmpl w:val="C852B064"/>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nsid w:val="2707620F"/>
    <w:multiLevelType w:val="hybridMultilevel"/>
    <w:tmpl w:val="11C8A56C"/>
    <w:lvl w:ilvl="0" w:tplc="A2169E08">
      <w:numFmt w:val="bullet"/>
      <w:lvlText w:val="-"/>
      <w:lvlJc w:val="left"/>
      <w:pPr>
        <w:ind w:left="36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9C24372"/>
    <w:multiLevelType w:val="hybridMultilevel"/>
    <w:tmpl w:val="6A6287A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2E4958C7"/>
    <w:multiLevelType w:val="hybridMultilevel"/>
    <w:tmpl w:val="119AA75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2F811F8F"/>
    <w:multiLevelType w:val="hybridMultilevel"/>
    <w:tmpl w:val="D4BE1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02E0D12"/>
    <w:multiLevelType w:val="hybridMultilevel"/>
    <w:tmpl w:val="2E1EA9D6"/>
    <w:lvl w:ilvl="0" w:tplc="E4124CFE">
      <w:start w:val="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0FD23AE"/>
    <w:multiLevelType w:val="singleLevel"/>
    <w:tmpl w:val="040C0005"/>
    <w:lvl w:ilvl="0">
      <w:start w:val="1"/>
      <w:numFmt w:val="bullet"/>
      <w:lvlText w:val=""/>
      <w:lvlJc w:val="left"/>
      <w:pPr>
        <w:tabs>
          <w:tab w:val="num" w:pos="360"/>
        </w:tabs>
        <w:ind w:left="360" w:hanging="360"/>
      </w:pPr>
      <w:rPr>
        <w:rFonts w:ascii="Wingdings" w:hAnsi="Wingdings" w:cs="Times New Roman" w:hint="default"/>
      </w:rPr>
    </w:lvl>
  </w:abstractNum>
  <w:abstractNum w:abstractNumId="23">
    <w:nsid w:val="322E3E8D"/>
    <w:multiLevelType w:val="hybridMultilevel"/>
    <w:tmpl w:val="EF5A12C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331202F8"/>
    <w:multiLevelType w:val="hybridMultilevel"/>
    <w:tmpl w:val="22EE5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4B0735D"/>
    <w:multiLevelType w:val="hybridMultilevel"/>
    <w:tmpl w:val="4C9213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B8805AA"/>
    <w:multiLevelType w:val="hybridMultilevel"/>
    <w:tmpl w:val="EA30F072"/>
    <w:lvl w:ilvl="0" w:tplc="046037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19B2A3B"/>
    <w:multiLevelType w:val="hybridMultilevel"/>
    <w:tmpl w:val="28A256AA"/>
    <w:lvl w:ilvl="0" w:tplc="5AFAA18C">
      <w:start w:val="2004"/>
      <w:numFmt w:val="bullet"/>
      <w:lvlText w:val=""/>
      <w:lvlJc w:val="left"/>
      <w:pPr>
        <w:ind w:left="720" w:hanging="360"/>
      </w:pPr>
      <w:rPr>
        <w:rFonts w:ascii="Symbol" w:eastAsia="Calibri"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24348EE"/>
    <w:multiLevelType w:val="hybridMultilevel"/>
    <w:tmpl w:val="3B9E92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2AB5AF6"/>
    <w:multiLevelType w:val="hybridMultilevel"/>
    <w:tmpl w:val="D44AB7E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48191C63"/>
    <w:multiLevelType w:val="hybridMultilevel"/>
    <w:tmpl w:val="94867FE8"/>
    <w:lvl w:ilvl="0" w:tplc="0388F3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493D667E"/>
    <w:multiLevelType w:val="hybridMultilevel"/>
    <w:tmpl w:val="9FAAA6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52D782F"/>
    <w:multiLevelType w:val="hybridMultilevel"/>
    <w:tmpl w:val="5E7EA4CC"/>
    <w:lvl w:ilvl="0" w:tplc="929E23B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56AC5DF4"/>
    <w:multiLevelType w:val="hybridMultilevel"/>
    <w:tmpl w:val="47E4737A"/>
    <w:lvl w:ilvl="0" w:tplc="040C0001">
      <w:start w:val="1"/>
      <w:numFmt w:val="bullet"/>
      <w:lvlText w:val=""/>
      <w:lvlJc w:val="left"/>
      <w:pPr>
        <w:ind w:left="760" w:hanging="360"/>
      </w:pPr>
      <w:rPr>
        <w:rFonts w:ascii="Symbol" w:hAnsi="Symbol" w:hint="default"/>
      </w:rPr>
    </w:lvl>
    <w:lvl w:ilvl="1" w:tplc="040C0003" w:tentative="1">
      <w:start w:val="1"/>
      <w:numFmt w:val="bullet"/>
      <w:lvlText w:val="o"/>
      <w:lvlJc w:val="left"/>
      <w:pPr>
        <w:ind w:left="1480" w:hanging="360"/>
      </w:pPr>
      <w:rPr>
        <w:rFonts w:ascii="Courier New" w:hAnsi="Courier New" w:cs="Courier New"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cs="Courier New"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cs="Courier New" w:hint="default"/>
      </w:rPr>
    </w:lvl>
    <w:lvl w:ilvl="8" w:tplc="040C0005" w:tentative="1">
      <w:start w:val="1"/>
      <w:numFmt w:val="bullet"/>
      <w:lvlText w:val=""/>
      <w:lvlJc w:val="left"/>
      <w:pPr>
        <w:ind w:left="6520" w:hanging="360"/>
      </w:pPr>
      <w:rPr>
        <w:rFonts w:ascii="Wingdings" w:hAnsi="Wingdings" w:hint="default"/>
      </w:rPr>
    </w:lvl>
  </w:abstractNum>
  <w:abstractNum w:abstractNumId="34">
    <w:nsid w:val="57DC4DA2"/>
    <w:multiLevelType w:val="hybridMultilevel"/>
    <w:tmpl w:val="CF8488F8"/>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5EE65CDB"/>
    <w:multiLevelType w:val="hybridMultilevel"/>
    <w:tmpl w:val="BBBEF4C6"/>
    <w:lvl w:ilvl="0" w:tplc="AFE473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40A231B"/>
    <w:multiLevelType w:val="hybridMultilevel"/>
    <w:tmpl w:val="05D8A00E"/>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7">
    <w:nsid w:val="6D661EB0"/>
    <w:multiLevelType w:val="hybridMultilevel"/>
    <w:tmpl w:val="CFD4B04E"/>
    <w:lvl w:ilvl="0" w:tplc="040C000F">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8">
    <w:nsid w:val="7068249C"/>
    <w:multiLevelType w:val="hybridMultilevel"/>
    <w:tmpl w:val="69EE445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70BB7A01"/>
    <w:multiLevelType w:val="hybridMultilevel"/>
    <w:tmpl w:val="AAA02F2C"/>
    <w:lvl w:ilvl="0" w:tplc="06460C56">
      <w:start w:val="1"/>
      <w:numFmt w:val="bullet"/>
      <w:lvlText w:val=""/>
      <w:lvlJc w:val="left"/>
      <w:pPr>
        <w:tabs>
          <w:tab w:val="num" w:pos="1260"/>
        </w:tabs>
        <w:ind w:left="1134" w:hanging="340"/>
      </w:pPr>
      <w:rPr>
        <w:rFonts w:ascii="Wingdings" w:hAnsi="Wingdings" w:hint="default"/>
      </w:rPr>
    </w:lvl>
    <w:lvl w:ilvl="1" w:tplc="0EF2C6FE">
      <w:start w:val="3"/>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719E015B"/>
    <w:multiLevelType w:val="hybridMultilevel"/>
    <w:tmpl w:val="4C9213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20E4DD2"/>
    <w:multiLevelType w:val="hybridMultilevel"/>
    <w:tmpl w:val="237A7F5E"/>
    <w:lvl w:ilvl="0" w:tplc="8C3E96EA">
      <w:start w:val="3"/>
      <w:numFmt w:val="bullet"/>
      <w:lvlText w:val="-"/>
      <w:lvlJc w:val="left"/>
      <w:pPr>
        <w:ind w:left="900" w:hanging="360"/>
      </w:pPr>
      <w:rPr>
        <w:rFonts w:ascii="Trebuchet MS" w:eastAsia="Times New Roman" w:hAnsi="Trebuchet MS" w:cs="Times New Roman"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42">
    <w:nsid w:val="721B517B"/>
    <w:multiLevelType w:val="hybridMultilevel"/>
    <w:tmpl w:val="45009DB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3">
    <w:nsid w:val="75300B1C"/>
    <w:multiLevelType w:val="hybridMultilevel"/>
    <w:tmpl w:val="C7160F4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nsid w:val="75AC0A4E"/>
    <w:multiLevelType w:val="hybridMultilevel"/>
    <w:tmpl w:val="03762E00"/>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5">
    <w:nsid w:val="75C02AFC"/>
    <w:multiLevelType w:val="hybridMultilevel"/>
    <w:tmpl w:val="3B8004FE"/>
    <w:lvl w:ilvl="0" w:tplc="C16CF764">
      <w:start w:val="2009"/>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5F57836"/>
    <w:multiLevelType w:val="hybridMultilevel"/>
    <w:tmpl w:val="E558F894"/>
    <w:lvl w:ilvl="0" w:tplc="5AFAA18C">
      <w:start w:val="2004"/>
      <w:numFmt w:val="bullet"/>
      <w:lvlText w:val=""/>
      <w:lvlJc w:val="left"/>
      <w:pPr>
        <w:ind w:left="720" w:hanging="360"/>
      </w:pPr>
      <w:rPr>
        <w:rFonts w:ascii="Symbol" w:eastAsia="Calibri"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993483E"/>
    <w:multiLevelType w:val="hybridMultilevel"/>
    <w:tmpl w:val="60ECBF92"/>
    <w:lvl w:ilvl="0" w:tplc="87EABDD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nsid w:val="7A9914B5"/>
    <w:multiLevelType w:val="hybridMultilevel"/>
    <w:tmpl w:val="4C4437A2"/>
    <w:lvl w:ilvl="0" w:tplc="F5E619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7BCA3B97"/>
    <w:multiLevelType w:val="hybridMultilevel"/>
    <w:tmpl w:val="905813A4"/>
    <w:lvl w:ilvl="0" w:tplc="F30E0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2"/>
  </w:num>
  <w:num w:numId="2">
    <w:abstractNumId w:val="23"/>
  </w:num>
  <w:num w:numId="3">
    <w:abstractNumId w:val="38"/>
  </w:num>
  <w:num w:numId="4">
    <w:abstractNumId w:val="29"/>
  </w:num>
  <w:num w:numId="5">
    <w:abstractNumId w:val="19"/>
  </w:num>
  <w:num w:numId="6">
    <w:abstractNumId w:val="18"/>
  </w:num>
  <w:num w:numId="7">
    <w:abstractNumId w:val="34"/>
  </w:num>
  <w:num w:numId="8">
    <w:abstractNumId w:val="9"/>
  </w:num>
  <w:num w:numId="9">
    <w:abstractNumId w:val="39"/>
  </w:num>
  <w:num w:numId="10">
    <w:abstractNumId w:val="22"/>
  </w:num>
  <w:num w:numId="11">
    <w:abstractNumId w:val="15"/>
  </w:num>
  <w:num w:numId="12">
    <w:abstractNumId w:val="36"/>
  </w:num>
  <w:num w:numId="13">
    <w:abstractNumId w:val="21"/>
  </w:num>
  <w:num w:numId="14">
    <w:abstractNumId w:val="49"/>
  </w:num>
  <w:num w:numId="15">
    <w:abstractNumId w:val="30"/>
  </w:num>
  <w:num w:numId="16">
    <w:abstractNumId w:val="26"/>
  </w:num>
  <w:num w:numId="17">
    <w:abstractNumId w:val="48"/>
  </w:num>
  <w:num w:numId="18">
    <w:abstractNumId w:val="41"/>
  </w:num>
  <w:num w:numId="19">
    <w:abstractNumId w:val="17"/>
  </w:num>
  <w:num w:numId="20">
    <w:abstractNumId w:val="5"/>
  </w:num>
  <w:num w:numId="21">
    <w:abstractNumId w:val="43"/>
  </w:num>
  <w:num w:numId="22">
    <w:abstractNumId w:val="0"/>
  </w:num>
  <w:num w:numId="23">
    <w:abstractNumId w:val="24"/>
  </w:num>
  <w:num w:numId="24">
    <w:abstractNumId w:val="35"/>
  </w:num>
  <w:num w:numId="25">
    <w:abstractNumId w:val="45"/>
  </w:num>
  <w:num w:numId="26">
    <w:abstractNumId w:val="16"/>
  </w:num>
  <w:num w:numId="27">
    <w:abstractNumId w:val="27"/>
  </w:num>
  <w:num w:numId="28">
    <w:abstractNumId w:val="12"/>
  </w:num>
  <w:num w:numId="29">
    <w:abstractNumId w:val="46"/>
  </w:num>
  <w:num w:numId="30">
    <w:abstractNumId w:val="7"/>
  </w:num>
  <w:num w:numId="31">
    <w:abstractNumId w:val="11"/>
  </w:num>
  <w:num w:numId="32">
    <w:abstractNumId w:val="1"/>
  </w:num>
  <w:num w:numId="33">
    <w:abstractNumId w:val="47"/>
  </w:num>
  <w:num w:numId="34">
    <w:abstractNumId w:val="14"/>
  </w:num>
  <w:num w:numId="35">
    <w:abstractNumId w:val="4"/>
  </w:num>
  <w:num w:numId="36">
    <w:abstractNumId w:val="44"/>
  </w:num>
  <w:num w:numId="37">
    <w:abstractNumId w:val="3"/>
  </w:num>
  <w:num w:numId="38">
    <w:abstractNumId w:val="13"/>
  </w:num>
  <w:num w:numId="39">
    <w:abstractNumId w:val="20"/>
  </w:num>
  <w:num w:numId="40">
    <w:abstractNumId w:val="10"/>
  </w:num>
  <w:num w:numId="41">
    <w:abstractNumId w:val="31"/>
  </w:num>
  <w:num w:numId="42">
    <w:abstractNumId w:val="28"/>
  </w:num>
  <w:num w:numId="43">
    <w:abstractNumId w:val="2"/>
  </w:num>
  <w:num w:numId="44">
    <w:abstractNumId w:val="40"/>
  </w:num>
  <w:num w:numId="45">
    <w:abstractNumId w:val="25"/>
  </w:num>
  <w:num w:numId="46">
    <w:abstractNumId w:val="37"/>
  </w:num>
  <w:num w:numId="47">
    <w:abstractNumId w:val="32"/>
  </w:num>
  <w:num w:numId="48">
    <w:abstractNumId w:val="6"/>
  </w:num>
  <w:num w:numId="49">
    <w:abstractNumId w:val="33"/>
  </w:num>
  <w:num w:numId="5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64514"/>
  </w:hdrShapeDefaults>
  <w:footnotePr>
    <w:footnote w:id="-1"/>
    <w:footnote w:id="0"/>
  </w:footnotePr>
  <w:endnotePr>
    <w:endnote w:id="-1"/>
    <w:endnote w:id="0"/>
  </w:endnotePr>
  <w:compat>
    <w:useFELayout/>
  </w:compat>
  <w:rsids>
    <w:rsidRoot w:val="00636173"/>
    <w:rsid w:val="00000FAF"/>
    <w:rsid w:val="00002D6D"/>
    <w:rsid w:val="00002FE7"/>
    <w:rsid w:val="00007A8C"/>
    <w:rsid w:val="00013CA0"/>
    <w:rsid w:val="00015EB8"/>
    <w:rsid w:val="00023647"/>
    <w:rsid w:val="00024F68"/>
    <w:rsid w:val="00036277"/>
    <w:rsid w:val="00043F70"/>
    <w:rsid w:val="000445D0"/>
    <w:rsid w:val="00044609"/>
    <w:rsid w:val="00053055"/>
    <w:rsid w:val="000756A6"/>
    <w:rsid w:val="00077133"/>
    <w:rsid w:val="00077B76"/>
    <w:rsid w:val="000948B3"/>
    <w:rsid w:val="00096BCF"/>
    <w:rsid w:val="00096E9B"/>
    <w:rsid w:val="000A4CD2"/>
    <w:rsid w:val="000B01CF"/>
    <w:rsid w:val="000B3CF4"/>
    <w:rsid w:val="000B6F47"/>
    <w:rsid w:val="000B7738"/>
    <w:rsid w:val="000D1311"/>
    <w:rsid w:val="000D2D82"/>
    <w:rsid w:val="000D555E"/>
    <w:rsid w:val="000E13A7"/>
    <w:rsid w:val="000F1B37"/>
    <w:rsid w:val="00110A49"/>
    <w:rsid w:val="00110B90"/>
    <w:rsid w:val="00110C92"/>
    <w:rsid w:val="001122F6"/>
    <w:rsid w:val="0011310E"/>
    <w:rsid w:val="00115061"/>
    <w:rsid w:val="001234EF"/>
    <w:rsid w:val="001242FB"/>
    <w:rsid w:val="00124E8C"/>
    <w:rsid w:val="00130008"/>
    <w:rsid w:val="00130053"/>
    <w:rsid w:val="00152ABC"/>
    <w:rsid w:val="001645CE"/>
    <w:rsid w:val="00170A41"/>
    <w:rsid w:val="00170D7C"/>
    <w:rsid w:val="00171958"/>
    <w:rsid w:val="001733E9"/>
    <w:rsid w:val="001756CA"/>
    <w:rsid w:val="00180D32"/>
    <w:rsid w:val="00185841"/>
    <w:rsid w:val="00186F5E"/>
    <w:rsid w:val="00187BC7"/>
    <w:rsid w:val="001943A2"/>
    <w:rsid w:val="00194A15"/>
    <w:rsid w:val="001A0092"/>
    <w:rsid w:val="001A3192"/>
    <w:rsid w:val="001B5F07"/>
    <w:rsid w:val="001B6BD5"/>
    <w:rsid w:val="001C1BB8"/>
    <w:rsid w:val="001C2BD8"/>
    <w:rsid w:val="001C6625"/>
    <w:rsid w:val="001D0698"/>
    <w:rsid w:val="001D4CE4"/>
    <w:rsid w:val="001D6173"/>
    <w:rsid w:val="001E0DB8"/>
    <w:rsid w:val="001E6DA0"/>
    <w:rsid w:val="001E7EB5"/>
    <w:rsid w:val="001F0545"/>
    <w:rsid w:val="001F45FD"/>
    <w:rsid w:val="001F55B2"/>
    <w:rsid w:val="001F7C6B"/>
    <w:rsid w:val="001F7EA1"/>
    <w:rsid w:val="00206786"/>
    <w:rsid w:val="00210FE1"/>
    <w:rsid w:val="002158A4"/>
    <w:rsid w:val="0022634F"/>
    <w:rsid w:val="002322C7"/>
    <w:rsid w:val="00234D78"/>
    <w:rsid w:val="002354C9"/>
    <w:rsid w:val="002379BF"/>
    <w:rsid w:val="00242BD6"/>
    <w:rsid w:val="0024372A"/>
    <w:rsid w:val="00247AFC"/>
    <w:rsid w:val="00256C39"/>
    <w:rsid w:val="00265658"/>
    <w:rsid w:val="00276727"/>
    <w:rsid w:val="002772B1"/>
    <w:rsid w:val="00280A41"/>
    <w:rsid w:val="00280E90"/>
    <w:rsid w:val="002816CD"/>
    <w:rsid w:val="00281858"/>
    <w:rsid w:val="002907C3"/>
    <w:rsid w:val="002920E1"/>
    <w:rsid w:val="00292F92"/>
    <w:rsid w:val="00293162"/>
    <w:rsid w:val="002A10E1"/>
    <w:rsid w:val="002A5C96"/>
    <w:rsid w:val="002B22B1"/>
    <w:rsid w:val="002B4400"/>
    <w:rsid w:val="002B65DD"/>
    <w:rsid w:val="002C0021"/>
    <w:rsid w:val="002C3768"/>
    <w:rsid w:val="002C702E"/>
    <w:rsid w:val="002C7A67"/>
    <w:rsid w:val="002D27EA"/>
    <w:rsid w:val="002D4173"/>
    <w:rsid w:val="002D4974"/>
    <w:rsid w:val="002E4D8E"/>
    <w:rsid w:val="002E6A42"/>
    <w:rsid w:val="00303B24"/>
    <w:rsid w:val="00314BC1"/>
    <w:rsid w:val="003217C5"/>
    <w:rsid w:val="0032240C"/>
    <w:rsid w:val="00324951"/>
    <w:rsid w:val="00327A3C"/>
    <w:rsid w:val="00331FCC"/>
    <w:rsid w:val="00336920"/>
    <w:rsid w:val="00340B8C"/>
    <w:rsid w:val="00346258"/>
    <w:rsid w:val="00351D16"/>
    <w:rsid w:val="00354C59"/>
    <w:rsid w:val="00357D10"/>
    <w:rsid w:val="00363E6A"/>
    <w:rsid w:val="00367A7B"/>
    <w:rsid w:val="003750F8"/>
    <w:rsid w:val="003855B3"/>
    <w:rsid w:val="0038752B"/>
    <w:rsid w:val="003A2EEA"/>
    <w:rsid w:val="003A5E74"/>
    <w:rsid w:val="003A60A9"/>
    <w:rsid w:val="003B2837"/>
    <w:rsid w:val="003C2829"/>
    <w:rsid w:val="003C382C"/>
    <w:rsid w:val="003D6196"/>
    <w:rsid w:val="003E1D60"/>
    <w:rsid w:val="003E2399"/>
    <w:rsid w:val="003F07C1"/>
    <w:rsid w:val="003F2362"/>
    <w:rsid w:val="003F3197"/>
    <w:rsid w:val="003F4844"/>
    <w:rsid w:val="003F6983"/>
    <w:rsid w:val="00400696"/>
    <w:rsid w:val="004028DE"/>
    <w:rsid w:val="00403AAD"/>
    <w:rsid w:val="00407AF5"/>
    <w:rsid w:val="00414215"/>
    <w:rsid w:val="00414539"/>
    <w:rsid w:val="00417EF0"/>
    <w:rsid w:val="0042571C"/>
    <w:rsid w:val="0042699E"/>
    <w:rsid w:val="00431095"/>
    <w:rsid w:val="004312DB"/>
    <w:rsid w:val="00432039"/>
    <w:rsid w:val="0043216C"/>
    <w:rsid w:val="004323D9"/>
    <w:rsid w:val="004367D3"/>
    <w:rsid w:val="00436E6D"/>
    <w:rsid w:val="00437DC4"/>
    <w:rsid w:val="004429B8"/>
    <w:rsid w:val="00442D91"/>
    <w:rsid w:val="00445D24"/>
    <w:rsid w:val="00450E8B"/>
    <w:rsid w:val="00452554"/>
    <w:rsid w:val="00452623"/>
    <w:rsid w:val="00453D6E"/>
    <w:rsid w:val="004706AA"/>
    <w:rsid w:val="004912EC"/>
    <w:rsid w:val="004A745F"/>
    <w:rsid w:val="004A7B6D"/>
    <w:rsid w:val="004B17E8"/>
    <w:rsid w:val="004B4C46"/>
    <w:rsid w:val="004B71D1"/>
    <w:rsid w:val="004B79E2"/>
    <w:rsid w:val="004C4085"/>
    <w:rsid w:val="004D5713"/>
    <w:rsid w:val="004D665F"/>
    <w:rsid w:val="004F71B6"/>
    <w:rsid w:val="004F7535"/>
    <w:rsid w:val="004F7B08"/>
    <w:rsid w:val="00507F05"/>
    <w:rsid w:val="00525427"/>
    <w:rsid w:val="00534DBE"/>
    <w:rsid w:val="00534E74"/>
    <w:rsid w:val="0054163A"/>
    <w:rsid w:val="00544DE9"/>
    <w:rsid w:val="00547D9D"/>
    <w:rsid w:val="00547F1F"/>
    <w:rsid w:val="0055173D"/>
    <w:rsid w:val="00554E70"/>
    <w:rsid w:val="00560B9C"/>
    <w:rsid w:val="00562AD7"/>
    <w:rsid w:val="00574B33"/>
    <w:rsid w:val="00580B6B"/>
    <w:rsid w:val="00584168"/>
    <w:rsid w:val="0059039A"/>
    <w:rsid w:val="005904A5"/>
    <w:rsid w:val="00591153"/>
    <w:rsid w:val="00596219"/>
    <w:rsid w:val="005A507D"/>
    <w:rsid w:val="005B6C99"/>
    <w:rsid w:val="005C1727"/>
    <w:rsid w:val="005C2F75"/>
    <w:rsid w:val="005C4E56"/>
    <w:rsid w:val="005C6996"/>
    <w:rsid w:val="005D2D99"/>
    <w:rsid w:val="005E0ACF"/>
    <w:rsid w:val="005E5201"/>
    <w:rsid w:val="005F301D"/>
    <w:rsid w:val="005F543E"/>
    <w:rsid w:val="005F5A6F"/>
    <w:rsid w:val="005F674C"/>
    <w:rsid w:val="00600425"/>
    <w:rsid w:val="006008FF"/>
    <w:rsid w:val="00602734"/>
    <w:rsid w:val="00603CE5"/>
    <w:rsid w:val="00604175"/>
    <w:rsid w:val="006139CC"/>
    <w:rsid w:val="006142A8"/>
    <w:rsid w:val="0062620F"/>
    <w:rsid w:val="00636173"/>
    <w:rsid w:val="0063679B"/>
    <w:rsid w:val="00640D31"/>
    <w:rsid w:val="00641693"/>
    <w:rsid w:val="00642EAA"/>
    <w:rsid w:val="00644DA3"/>
    <w:rsid w:val="006460B7"/>
    <w:rsid w:val="00646BE0"/>
    <w:rsid w:val="00647A4A"/>
    <w:rsid w:val="00654151"/>
    <w:rsid w:val="00656C7A"/>
    <w:rsid w:val="006647E4"/>
    <w:rsid w:val="0066535A"/>
    <w:rsid w:val="0066621F"/>
    <w:rsid w:val="00667F57"/>
    <w:rsid w:val="006715CD"/>
    <w:rsid w:val="00674017"/>
    <w:rsid w:val="0067499C"/>
    <w:rsid w:val="00674C24"/>
    <w:rsid w:val="00675E23"/>
    <w:rsid w:val="0067630B"/>
    <w:rsid w:val="00687BE8"/>
    <w:rsid w:val="0069134B"/>
    <w:rsid w:val="00694956"/>
    <w:rsid w:val="006A1463"/>
    <w:rsid w:val="006A677F"/>
    <w:rsid w:val="006A6E64"/>
    <w:rsid w:val="006B6F1F"/>
    <w:rsid w:val="006D146F"/>
    <w:rsid w:val="006D4E37"/>
    <w:rsid w:val="006E0656"/>
    <w:rsid w:val="006E375D"/>
    <w:rsid w:val="006E73EC"/>
    <w:rsid w:val="006F1B64"/>
    <w:rsid w:val="006F28CF"/>
    <w:rsid w:val="006F330F"/>
    <w:rsid w:val="00700E70"/>
    <w:rsid w:val="0070415F"/>
    <w:rsid w:val="00711BBA"/>
    <w:rsid w:val="00716622"/>
    <w:rsid w:val="00716A24"/>
    <w:rsid w:val="00725739"/>
    <w:rsid w:val="00727DD3"/>
    <w:rsid w:val="007300BF"/>
    <w:rsid w:val="00741A3B"/>
    <w:rsid w:val="00743862"/>
    <w:rsid w:val="00746301"/>
    <w:rsid w:val="00760266"/>
    <w:rsid w:val="00761ED8"/>
    <w:rsid w:val="00765C72"/>
    <w:rsid w:val="007744C8"/>
    <w:rsid w:val="0077696B"/>
    <w:rsid w:val="00777B52"/>
    <w:rsid w:val="00791CAF"/>
    <w:rsid w:val="00796080"/>
    <w:rsid w:val="007A2C26"/>
    <w:rsid w:val="007A552D"/>
    <w:rsid w:val="007A6364"/>
    <w:rsid w:val="007A6CBE"/>
    <w:rsid w:val="007C0BE3"/>
    <w:rsid w:val="007C14DF"/>
    <w:rsid w:val="007C216E"/>
    <w:rsid w:val="007C4CFC"/>
    <w:rsid w:val="007D08D7"/>
    <w:rsid w:val="007D4FAF"/>
    <w:rsid w:val="007E5663"/>
    <w:rsid w:val="007F15EA"/>
    <w:rsid w:val="007F2F9F"/>
    <w:rsid w:val="007F6987"/>
    <w:rsid w:val="007F7A20"/>
    <w:rsid w:val="00800942"/>
    <w:rsid w:val="00800DF1"/>
    <w:rsid w:val="00803056"/>
    <w:rsid w:val="00803C18"/>
    <w:rsid w:val="00826030"/>
    <w:rsid w:val="0083799D"/>
    <w:rsid w:val="00840609"/>
    <w:rsid w:val="00842B42"/>
    <w:rsid w:val="008450A1"/>
    <w:rsid w:val="008476C1"/>
    <w:rsid w:val="00847A0B"/>
    <w:rsid w:val="00850828"/>
    <w:rsid w:val="00850A60"/>
    <w:rsid w:val="00853115"/>
    <w:rsid w:val="00855493"/>
    <w:rsid w:val="00864FBE"/>
    <w:rsid w:val="00874CB2"/>
    <w:rsid w:val="00883835"/>
    <w:rsid w:val="00896638"/>
    <w:rsid w:val="00897038"/>
    <w:rsid w:val="00897B7C"/>
    <w:rsid w:val="00897DA2"/>
    <w:rsid w:val="008A5077"/>
    <w:rsid w:val="008A551F"/>
    <w:rsid w:val="008B2AB3"/>
    <w:rsid w:val="008B49F6"/>
    <w:rsid w:val="008C255B"/>
    <w:rsid w:val="008C7707"/>
    <w:rsid w:val="008D1FA7"/>
    <w:rsid w:val="008D3E8A"/>
    <w:rsid w:val="008D4D8B"/>
    <w:rsid w:val="008D5127"/>
    <w:rsid w:val="008D56AE"/>
    <w:rsid w:val="008E0D89"/>
    <w:rsid w:val="008E2D97"/>
    <w:rsid w:val="008E6DBA"/>
    <w:rsid w:val="008E6FB2"/>
    <w:rsid w:val="008F4E92"/>
    <w:rsid w:val="00900375"/>
    <w:rsid w:val="00905749"/>
    <w:rsid w:val="009071E7"/>
    <w:rsid w:val="009129FD"/>
    <w:rsid w:val="00915253"/>
    <w:rsid w:val="00915C62"/>
    <w:rsid w:val="00921225"/>
    <w:rsid w:val="0092375E"/>
    <w:rsid w:val="00924ABA"/>
    <w:rsid w:val="0094516B"/>
    <w:rsid w:val="00946E69"/>
    <w:rsid w:val="00951BC9"/>
    <w:rsid w:val="009536AD"/>
    <w:rsid w:val="00955FDA"/>
    <w:rsid w:val="009607A9"/>
    <w:rsid w:val="0097301F"/>
    <w:rsid w:val="0097718C"/>
    <w:rsid w:val="0098130A"/>
    <w:rsid w:val="009843C2"/>
    <w:rsid w:val="00985BF4"/>
    <w:rsid w:val="00986987"/>
    <w:rsid w:val="00990856"/>
    <w:rsid w:val="009921F2"/>
    <w:rsid w:val="00993F81"/>
    <w:rsid w:val="009956C9"/>
    <w:rsid w:val="00995AF8"/>
    <w:rsid w:val="009960E6"/>
    <w:rsid w:val="009A496A"/>
    <w:rsid w:val="009B1C36"/>
    <w:rsid w:val="009B3555"/>
    <w:rsid w:val="009B4876"/>
    <w:rsid w:val="009B6D4E"/>
    <w:rsid w:val="009C6587"/>
    <w:rsid w:val="009D186B"/>
    <w:rsid w:val="009D3BB5"/>
    <w:rsid w:val="009E3019"/>
    <w:rsid w:val="009E4572"/>
    <w:rsid w:val="009E4FFC"/>
    <w:rsid w:val="009F1B26"/>
    <w:rsid w:val="009F1B62"/>
    <w:rsid w:val="00A00222"/>
    <w:rsid w:val="00A06287"/>
    <w:rsid w:val="00A06708"/>
    <w:rsid w:val="00A12127"/>
    <w:rsid w:val="00A1349D"/>
    <w:rsid w:val="00A15A12"/>
    <w:rsid w:val="00A2442E"/>
    <w:rsid w:val="00A30D62"/>
    <w:rsid w:val="00A3231F"/>
    <w:rsid w:val="00A3356A"/>
    <w:rsid w:val="00A40C4D"/>
    <w:rsid w:val="00A41623"/>
    <w:rsid w:val="00A4546E"/>
    <w:rsid w:val="00A46ECE"/>
    <w:rsid w:val="00A63880"/>
    <w:rsid w:val="00A67A24"/>
    <w:rsid w:val="00A704E1"/>
    <w:rsid w:val="00A70C29"/>
    <w:rsid w:val="00A72717"/>
    <w:rsid w:val="00A738A5"/>
    <w:rsid w:val="00A75BFD"/>
    <w:rsid w:val="00A850C1"/>
    <w:rsid w:val="00A86894"/>
    <w:rsid w:val="00A86C14"/>
    <w:rsid w:val="00A8768C"/>
    <w:rsid w:val="00A94E82"/>
    <w:rsid w:val="00AA2AFB"/>
    <w:rsid w:val="00AB0902"/>
    <w:rsid w:val="00AB0F79"/>
    <w:rsid w:val="00AB5D7E"/>
    <w:rsid w:val="00AC2D4C"/>
    <w:rsid w:val="00AC713F"/>
    <w:rsid w:val="00AD2FB6"/>
    <w:rsid w:val="00AD7007"/>
    <w:rsid w:val="00AE1C79"/>
    <w:rsid w:val="00AE2E44"/>
    <w:rsid w:val="00AE39CA"/>
    <w:rsid w:val="00AE400D"/>
    <w:rsid w:val="00AE4B6D"/>
    <w:rsid w:val="00AE64E4"/>
    <w:rsid w:val="00AE6FAA"/>
    <w:rsid w:val="00AE7DF8"/>
    <w:rsid w:val="00AF4F09"/>
    <w:rsid w:val="00AF76AB"/>
    <w:rsid w:val="00B01E83"/>
    <w:rsid w:val="00B072EA"/>
    <w:rsid w:val="00B11DB3"/>
    <w:rsid w:val="00B14E97"/>
    <w:rsid w:val="00B158B7"/>
    <w:rsid w:val="00B22E61"/>
    <w:rsid w:val="00B26968"/>
    <w:rsid w:val="00B27CB3"/>
    <w:rsid w:val="00B315CF"/>
    <w:rsid w:val="00B4234E"/>
    <w:rsid w:val="00B43CB5"/>
    <w:rsid w:val="00B51423"/>
    <w:rsid w:val="00B57BE2"/>
    <w:rsid w:val="00B61FCE"/>
    <w:rsid w:val="00B65318"/>
    <w:rsid w:val="00B65634"/>
    <w:rsid w:val="00B70756"/>
    <w:rsid w:val="00B732CB"/>
    <w:rsid w:val="00B75DBD"/>
    <w:rsid w:val="00B8021C"/>
    <w:rsid w:val="00B80B84"/>
    <w:rsid w:val="00B80F0B"/>
    <w:rsid w:val="00B81B88"/>
    <w:rsid w:val="00B82C33"/>
    <w:rsid w:val="00B84065"/>
    <w:rsid w:val="00B84EBE"/>
    <w:rsid w:val="00B85287"/>
    <w:rsid w:val="00B866FA"/>
    <w:rsid w:val="00B930A2"/>
    <w:rsid w:val="00B939D7"/>
    <w:rsid w:val="00B94F82"/>
    <w:rsid w:val="00B9587D"/>
    <w:rsid w:val="00B96FC0"/>
    <w:rsid w:val="00BA58B5"/>
    <w:rsid w:val="00BC044E"/>
    <w:rsid w:val="00BD1527"/>
    <w:rsid w:val="00BD2709"/>
    <w:rsid w:val="00BD2BAA"/>
    <w:rsid w:val="00BD3ECC"/>
    <w:rsid w:val="00BE49E5"/>
    <w:rsid w:val="00BE4ECD"/>
    <w:rsid w:val="00BF0324"/>
    <w:rsid w:val="00BF70AA"/>
    <w:rsid w:val="00C01AC7"/>
    <w:rsid w:val="00C0597D"/>
    <w:rsid w:val="00C131BF"/>
    <w:rsid w:val="00C22C41"/>
    <w:rsid w:val="00C23E9F"/>
    <w:rsid w:val="00C24950"/>
    <w:rsid w:val="00C25065"/>
    <w:rsid w:val="00C25115"/>
    <w:rsid w:val="00C32C20"/>
    <w:rsid w:val="00C41555"/>
    <w:rsid w:val="00C43FED"/>
    <w:rsid w:val="00C455DC"/>
    <w:rsid w:val="00C47CAA"/>
    <w:rsid w:val="00C512D8"/>
    <w:rsid w:val="00C56669"/>
    <w:rsid w:val="00C6449D"/>
    <w:rsid w:val="00C70F05"/>
    <w:rsid w:val="00C733EA"/>
    <w:rsid w:val="00C73555"/>
    <w:rsid w:val="00C869E6"/>
    <w:rsid w:val="00C877EC"/>
    <w:rsid w:val="00C95145"/>
    <w:rsid w:val="00C96C94"/>
    <w:rsid w:val="00CA0DA8"/>
    <w:rsid w:val="00CA50A2"/>
    <w:rsid w:val="00CC387E"/>
    <w:rsid w:val="00CC4D99"/>
    <w:rsid w:val="00CD06D6"/>
    <w:rsid w:val="00CD21F8"/>
    <w:rsid w:val="00CD2B7F"/>
    <w:rsid w:val="00CD55D9"/>
    <w:rsid w:val="00CE05BB"/>
    <w:rsid w:val="00CE17E6"/>
    <w:rsid w:val="00CE29E5"/>
    <w:rsid w:val="00CE6C19"/>
    <w:rsid w:val="00CF1C37"/>
    <w:rsid w:val="00CF61B4"/>
    <w:rsid w:val="00D00DC6"/>
    <w:rsid w:val="00D023F2"/>
    <w:rsid w:val="00D053A8"/>
    <w:rsid w:val="00D15020"/>
    <w:rsid w:val="00D158DC"/>
    <w:rsid w:val="00D1746A"/>
    <w:rsid w:val="00D23574"/>
    <w:rsid w:val="00D27A7E"/>
    <w:rsid w:val="00D325B1"/>
    <w:rsid w:val="00D3592C"/>
    <w:rsid w:val="00D43561"/>
    <w:rsid w:val="00D43755"/>
    <w:rsid w:val="00D43D02"/>
    <w:rsid w:val="00D50A35"/>
    <w:rsid w:val="00D543EF"/>
    <w:rsid w:val="00D6065D"/>
    <w:rsid w:val="00D63EFA"/>
    <w:rsid w:val="00D67397"/>
    <w:rsid w:val="00D73EC5"/>
    <w:rsid w:val="00D755B9"/>
    <w:rsid w:val="00D925E2"/>
    <w:rsid w:val="00D97ADE"/>
    <w:rsid w:val="00DA07BA"/>
    <w:rsid w:val="00DA42B1"/>
    <w:rsid w:val="00DB1BE5"/>
    <w:rsid w:val="00DB226C"/>
    <w:rsid w:val="00DB5761"/>
    <w:rsid w:val="00DC0A9B"/>
    <w:rsid w:val="00DC4277"/>
    <w:rsid w:val="00DC4DEF"/>
    <w:rsid w:val="00DC676D"/>
    <w:rsid w:val="00DC79CE"/>
    <w:rsid w:val="00DD070B"/>
    <w:rsid w:val="00DE2976"/>
    <w:rsid w:val="00DE4EE3"/>
    <w:rsid w:val="00DE6971"/>
    <w:rsid w:val="00DF675A"/>
    <w:rsid w:val="00DF7A1A"/>
    <w:rsid w:val="00E03457"/>
    <w:rsid w:val="00E034C9"/>
    <w:rsid w:val="00E07824"/>
    <w:rsid w:val="00E124F4"/>
    <w:rsid w:val="00E12A36"/>
    <w:rsid w:val="00E24496"/>
    <w:rsid w:val="00E26421"/>
    <w:rsid w:val="00E26E90"/>
    <w:rsid w:val="00E378D2"/>
    <w:rsid w:val="00E46862"/>
    <w:rsid w:val="00E54F79"/>
    <w:rsid w:val="00E61222"/>
    <w:rsid w:val="00E62564"/>
    <w:rsid w:val="00E64722"/>
    <w:rsid w:val="00E6722A"/>
    <w:rsid w:val="00E71265"/>
    <w:rsid w:val="00E71CB6"/>
    <w:rsid w:val="00E72FB1"/>
    <w:rsid w:val="00E8081E"/>
    <w:rsid w:val="00E8417E"/>
    <w:rsid w:val="00E84A1B"/>
    <w:rsid w:val="00E86AC6"/>
    <w:rsid w:val="00E870CE"/>
    <w:rsid w:val="00E872AB"/>
    <w:rsid w:val="00E93BC4"/>
    <w:rsid w:val="00E961CD"/>
    <w:rsid w:val="00E9744A"/>
    <w:rsid w:val="00EA58D6"/>
    <w:rsid w:val="00EB50CF"/>
    <w:rsid w:val="00EB6D0B"/>
    <w:rsid w:val="00EC0BD8"/>
    <w:rsid w:val="00EC381E"/>
    <w:rsid w:val="00EC3C83"/>
    <w:rsid w:val="00EC50A4"/>
    <w:rsid w:val="00EC7436"/>
    <w:rsid w:val="00ED5D76"/>
    <w:rsid w:val="00ED718B"/>
    <w:rsid w:val="00EE139E"/>
    <w:rsid w:val="00EE30B5"/>
    <w:rsid w:val="00EE5BD2"/>
    <w:rsid w:val="00EE7128"/>
    <w:rsid w:val="00EF09D5"/>
    <w:rsid w:val="00EF3D8C"/>
    <w:rsid w:val="00F049CC"/>
    <w:rsid w:val="00F04BBB"/>
    <w:rsid w:val="00F061C5"/>
    <w:rsid w:val="00F14072"/>
    <w:rsid w:val="00F220C7"/>
    <w:rsid w:val="00F22492"/>
    <w:rsid w:val="00F31C4E"/>
    <w:rsid w:val="00F347C1"/>
    <w:rsid w:val="00F362C1"/>
    <w:rsid w:val="00F42D02"/>
    <w:rsid w:val="00F56608"/>
    <w:rsid w:val="00F63AD5"/>
    <w:rsid w:val="00F706F9"/>
    <w:rsid w:val="00F70AC8"/>
    <w:rsid w:val="00F75641"/>
    <w:rsid w:val="00F76483"/>
    <w:rsid w:val="00F83954"/>
    <w:rsid w:val="00F95A9A"/>
    <w:rsid w:val="00F964DD"/>
    <w:rsid w:val="00FA0C85"/>
    <w:rsid w:val="00FA27AD"/>
    <w:rsid w:val="00FA35C9"/>
    <w:rsid w:val="00FB60AB"/>
    <w:rsid w:val="00FB723C"/>
    <w:rsid w:val="00FB7283"/>
    <w:rsid w:val="00FC381E"/>
    <w:rsid w:val="00FC3B17"/>
    <w:rsid w:val="00FC4221"/>
    <w:rsid w:val="00FC4F38"/>
    <w:rsid w:val="00FD3241"/>
    <w:rsid w:val="00FE4CB9"/>
    <w:rsid w:val="00FE5717"/>
    <w:rsid w:val="00FF630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16B"/>
    <w:rPr>
      <w:sz w:val="24"/>
      <w:szCs w:val="24"/>
      <w:lang w:eastAsia="zh-CN"/>
    </w:rPr>
  </w:style>
  <w:style w:type="paragraph" w:styleId="Titre1">
    <w:name w:val="heading 1"/>
    <w:basedOn w:val="Normal"/>
    <w:next w:val="Normal"/>
    <w:qFormat/>
    <w:rsid w:val="00580B6B"/>
    <w:pPr>
      <w:keepNext/>
      <w:outlineLvl w:val="0"/>
    </w:pPr>
    <w:rPr>
      <w:b/>
      <w:bCs/>
    </w:rPr>
  </w:style>
  <w:style w:type="paragraph" w:styleId="Titre2">
    <w:name w:val="heading 2"/>
    <w:basedOn w:val="Normal"/>
    <w:next w:val="Normal"/>
    <w:qFormat/>
    <w:rsid w:val="00580B6B"/>
    <w:pPr>
      <w:keepNext/>
      <w:outlineLvl w:val="1"/>
    </w:pPr>
    <w:rPr>
      <w:rFonts w:ascii="Verdana" w:hAnsi="Verdana"/>
      <w:b/>
      <w:bCs/>
      <w:sz w:val="22"/>
      <w:szCs w:val="22"/>
    </w:rPr>
  </w:style>
  <w:style w:type="paragraph" w:styleId="Titre3">
    <w:name w:val="heading 3"/>
    <w:basedOn w:val="Normal"/>
    <w:next w:val="Normal"/>
    <w:qFormat/>
    <w:rsid w:val="00580B6B"/>
    <w:pPr>
      <w:keepNext/>
      <w:ind w:left="360"/>
      <w:jc w:val="center"/>
      <w:outlineLvl w:val="2"/>
    </w:pPr>
    <w:rPr>
      <w:b/>
      <w:bCs/>
    </w:rPr>
  </w:style>
  <w:style w:type="paragraph" w:styleId="Titre4">
    <w:name w:val="heading 4"/>
    <w:basedOn w:val="Normal"/>
    <w:next w:val="Normal"/>
    <w:qFormat/>
    <w:rsid w:val="00636173"/>
    <w:pPr>
      <w:keepNext/>
      <w:spacing w:before="240" w:after="60"/>
      <w:outlineLvl w:val="3"/>
    </w:pPr>
    <w:rPr>
      <w:b/>
      <w:bCs/>
      <w:sz w:val="28"/>
      <w:szCs w:val="28"/>
    </w:rPr>
  </w:style>
  <w:style w:type="paragraph" w:styleId="Titre5">
    <w:name w:val="heading 5"/>
    <w:basedOn w:val="Normal"/>
    <w:next w:val="Normal"/>
    <w:qFormat/>
    <w:rsid w:val="00636173"/>
    <w:pPr>
      <w:spacing w:before="240" w:after="60"/>
      <w:outlineLvl w:val="4"/>
    </w:pPr>
    <w:rPr>
      <w:b/>
      <w:bCs/>
      <w:i/>
      <w:iCs/>
      <w:sz w:val="26"/>
      <w:szCs w:val="26"/>
    </w:rPr>
  </w:style>
  <w:style w:type="paragraph" w:styleId="Titre6">
    <w:name w:val="heading 6"/>
    <w:basedOn w:val="Normal"/>
    <w:next w:val="Normal"/>
    <w:qFormat/>
    <w:rsid w:val="00636173"/>
    <w:pPr>
      <w:spacing w:before="240" w:after="60"/>
      <w:outlineLvl w:val="5"/>
    </w:pPr>
    <w:rPr>
      <w:b/>
      <w:bCs/>
      <w:sz w:val="22"/>
      <w:szCs w:val="22"/>
    </w:rPr>
  </w:style>
  <w:style w:type="paragraph" w:styleId="Titre7">
    <w:name w:val="heading 7"/>
    <w:basedOn w:val="Normal"/>
    <w:next w:val="Normal"/>
    <w:qFormat/>
    <w:rsid w:val="00580B6B"/>
    <w:pPr>
      <w:keepNext/>
      <w:jc w:val="center"/>
      <w:outlineLvl w:val="6"/>
    </w:pPr>
    <w:rPr>
      <w:rFonts w:ascii="Verdana" w:hAnsi="Verdana"/>
      <w:b/>
      <w:bCs/>
      <w:sz w:val="22"/>
      <w:szCs w:val="22"/>
    </w:rPr>
  </w:style>
  <w:style w:type="paragraph" w:styleId="Titre8">
    <w:name w:val="heading 8"/>
    <w:basedOn w:val="Normal"/>
    <w:next w:val="Normal"/>
    <w:qFormat/>
    <w:rsid w:val="00636173"/>
    <w:pPr>
      <w:spacing w:before="240" w:after="60"/>
      <w:outlineLvl w:val="7"/>
    </w:pPr>
    <w:rPr>
      <w:i/>
      <w:iCs/>
    </w:rPr>
  </w:style>
  <w:style w:type="paragraph" w:styleId="Titre9">
    <w:name w:val="heading 9"/>
    <w:basedOn w:val="Normal"/>
    <w:next w:val="Normal"/>
    <w:qFormat/>
    <w:rsid w:val="00636173"/>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580B6B"/>
    <w:pPr>
      <w:jc w:val="center"/>
    </w:pPr>
    <w:rPr>
      <w:rFonts w:ascii="TimesNewRoman,Bold" w:eastAsia="Times New Roman" w:hAnsi="TimesNewRoman,Bold"/>
      <w:b/>
      <w:bCs/>
      <w:snapToGrid w:val="0"/>
      <w:color w:val="FF0000"/>
      <w:sz w:val="36"/>
      <w:szCs w:val="36"/>
      <w:lang w:eastAsia="fr-FR"/>
    </w:rPr>
  </w:style>
  <w:style w:type="paragraph" w:styleId="Sous-titre">
    <w:name w:val="Subtitle"/>
    <w:basedOn w:val="Normal"/>
    <w:qFormat/>
    <w:rsid w:val="00580B6B"/>
    <w:pPr>
      <w:jc w:val="center"/>
    </w:pPr>
    <w:rPr>
      <w:rFonts w:ascii="TimesNewRoman,Bold" w:eastAsia="Times New Roman" w:hAnsi="TimesNewRoman,Bold"/>
      <w:b/>
      <w:bCs/>
      <w:snapToGrid w:val="0"/>
      <w:color w:val="FF0000"/>
      <w:sz w:val="40"/>
      <w:szCs w:val="40"/>
      <w:lang w:eastAsia="fr-FR"/>
    </w:rPr>
  </w:style>
  <w:style w:type="paragraph" w:styleId="Pieddepage">
    <w:name w:val="footer"/>
    <w:basedOn w:val="Normal"/>
    <w:link w:val="PieddepageCar"/>
    <w:uiPriority w:val="99"/>
    <w:rsid w:val="00580B6B"/>
    <w:pPr>
      <w:tabs>
        <w:tab w:val="center" w:pos="4536"/>
        <w:tab w:val="right" w:pos="9072"/>
      </w:tabs>
    </w:pPr>
    <w:rPr>
      <w:rFonts w:eastAsia="Times New Roman"/>
    </w:rPr>
  </w:style>
  <w:style w:type="paragraph" w:styleId="Corpsdetexte">
    <w:name w:val="Body Text"/>
    <w:basedOn w:val="Normal"/>
    <w:rsid w:val="00636173"/>
    <w:rPr>
      <w:rFonts w:ascii="TimesNewRoman" w:hAnsi="TimesNewRoman"/>
      <w:snapToGrid w:val="0"/>
      <w:color w:val="000000"/>
      <w:lang w:eastAsia="fr-FR"/>
    </w:rPr>
  </w:style>
  <w:style w:type="paragraph" w:styleId="Retraitcorpsdetexte2">
    <w:name w:val="Body Text Indent 2"/>
    <w:basedOn w:val="Normal"/>
    <w:rsid w:val="00636173"/>
    <w:pPr>
      <w:ind w:left="360" w:hanging="180"/>
    </w:pPr>
    <w:rPr>
      <w:rFonts w:eastAsia="Times New Roman"/>
      <w:sz w:val="22"/>
      <w:szCs w:val="22"/>
    </w:rPr>
  </w:style>
  <w:style w:type="paragraph" w:styleId="Retraitcorpsdetexte">
    <w:name w:val="Body Text Indent"/>
    <w:basedOn w:val="Normal"/>
    <w:rsid w:val="00636173"/>
    <w:pPr>
      <w:ind w:left="180"/>
    </w:pPr>
    <w:rPr>
      <w:rFonts w:eastAsia="Times New Roman"/>
      <w:sz w:val="22"/>
      <w:szCs w:val="22"/>
    </w:rPr>
  </w:style>
  <w:style w:type="paragraph" w:styleId="Retraitcorpsdetexte3">
    <w:name w:val="Body Text Indent 3"/>
    <w:basedOn w:val="Normal"/>
    <w:rsid w:val="00636173"/>
    <w:pPr>
      <w:ind w:left="1416" w:firstLine="708"/>
    </w:pPr>
    <w:rPr>
      <w:rFonts w:ascii="Verdana" w:eastAsia="Times New Roman" w:hAnsi="Verdana"/>
    </w:rPr>
  </w:style>
  <w:style w:type="paragraph" w:styleId="Corpsdetexte2">
    <w:name w:val="Body Text 2"/>
    <w:basedOn w:val="Normal"/>
    <w:rsid w:val="00636173"/>
    <w:pPr>
      <w:ind w:right="426"/>
    </w:pPr>
    <w:rPr>
      <w:rFonts w:eastAsia="Times New Roman"/>
    </w:rPr>
  </w:style>
  <w:style w:type="character" w:styleId="Numrodepage">
    <w:name w:val="page number"/>
    <w:basedOn w:val="Policepardfaut"/>
    <w:rsid w:val="00A06708"/>
  </w:style>
  <w:style w:type="table" w:styleId="Grilledutableau">
    <w:name w:val="Table Grid"/>
    <w:basedOn w:val="TableauNormal"/>
    <w:rsid w:val="00322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rsid w:val="00F964DD"/>
    <w:pPr>
      <w:tabs>
        <w:tab w:val="center" w:pos="4536"/>
        <w:tab w:val="right" w:pos="9072"/>
      </w:tabs>
      <w:autoSpaceDE w:val="0"/>
      <w:autoSpaceDN w:val="0"/>
    </w:pPr>
    <w:rPr>
      <w:rFonts w:eastAsia="Times New Roman"/>
      <w:sz w:val="20"/>
      <w:szCs w:val="20"/>
      <w:lang w:eastAsia="fr-FR"/>
    </w:rPr>
  </w:style>
  <w:style w:type="paragraph" w:styleId="NormalWeb">
    <w:name w:val="Normal (Web)"/>
    <w:basedOn w:val="Normal"/>
    <w:rsid w:val="00F964DD"/>
    <w:pPr>
      <w:spacing w:before="100" w:beforeAutospacing="1" w:after="100" w:afterAutospacing="1"/>
    </w:pPr>
    <w:rPr>
      <w:rFonts w:eastAsia="Times New Roman"/>
      <w:lang w:eastAsia="fr-FR"/>
    </w:rPr>
  </w:style>
  <w:style w:type="paragraph" w:styleId="Textedebulles">
    <w:name w:val="Balloon Text"/>
    <w:basedOn w:val="Normal"/>
    <w:link w:val="TextedebullesCar"/>
    <w:rsid w:val="006E73EC"/>
    <w:rPr>
      <w:rFonts w:ascii="Tahoma" w:hAnsi="Tahoma" w:cs="Tahoma"/>
      <w:sz w:val="16"/>
      <w:szCs w:val="16"/>
    </w:rPr>
  </w:style>
  <w:style w:type="character" w:customStyle="1" w:styleId="TextedebullesCar">
    <w:name w:val="Texte de bulles Car"/>
    <w:link w:val="Textedebulles"/>
    <w:rsid w:val="006E73EC"/>
    <w:rPr>
      <w:rFonts w:ascii="Tahoma" w:hAnsi="Tahoma" w:cs="Tahoma"/>
      <w:sz w:val="16"/>
      <w:szCs w:val="16"/>
      <w:lang w:eastAsia="zh-CN"/>
    </w:rPr>
  </w:style>
  <w:style w:type="character" w:customStyle="1" w:styleId="TitreCar">
    <w:name w:val="Titre Car"/>
    <w:link w:val="Titre"/>
    <w:rsid w:val="00431095"/>
    <w:rPr>
      <w:rFonts w:ascii="TimesNewRoman,Bold" w:eastAsia="Times New Roman" w:hAnsi="TimesNewRoman,Bold"/>
      <w:b/>
      <w:bCs/>
      <w:snapToGrid w:val="0"/>
      <w:color w:val="FF0000"/>
      <w:sz w:val="36"/>
      <w:szCs w:val="36"/>
    </w:rPr>
  </w:style>
  <w:style w:type="character" w:customStyle="1" w:styleId="PieddepageCar">
    <w:name w:val="Pied de page Car"/>
    <w:link w:val="Pieddepage"/>
    <w:uiPriority w:val="99"/>
    <w:rsid w:val="00E84A1B"/>
    <w:rPr>
      <w:rFonts w:eastAsia="Times New Roman"/>
      <w:sz w:val="24"/>
      <w:szCs w:val="24"/>
      <w:lang w:eastAsia="zh-CN"/>
    </w:rPr>
  </w:style>
  <w:style w:type="paragraph" w:styleId="Notedebasdepage">
    <w:name w:val="footnote text"/>
    <w:basedOn w:val="Normal"/>
    <w:link w:val="NotedebasdepageCar"/>
    <w:rsid w:val="00256C39"/>
    <w:pPr>
      <w:autoSpaceDE w:val="0"/>
      <w:autoSpaceDN w:val="0"/>
    </w:pPr>
    <w:rPr>
      <w:rFonts w:eastAsia="Times New Roman"/>
      <w:sz w:val="20"/>
      <w:szCs w:val="20"/>
      <w:lang w:eastAsia="fr-FR"/>
    </w:rPr>
  </w:style>
  <w:style w:type="character" w:customStyle="1" w:styleId="NotedebasdepageCar">
    <w:name w:val="Note de bas de page Car"/>
    <w:link w:val="Notedebasdepage"/>
    <w:rsid w:val="00256C39"/>
    <w:rPr>
      <w:rFonts w:eastAsia="Times New Roman"/>
    </w:rPr>
  </w:style>
  <w:style w:type="paragraph" w:styleId="Paragraphedeliste">
    <w:name w:val="List Paragraph"/>
    <w:basedOn w:val="Normal"/>
    <w:uiPriority w:val="34"/>
    <w:qFormat/>
    <w:rsid w:val="001F45FD"/>
    <w:pPr>
      <w:ind w:left="720"/>
      <w:contextualSpacing/>
    </w:pPr>
    <w:rPr>
      <w:rFonts w:ascii="Calibri" w:eastAsia="MS Mincho" w:hAnsi="Calibri"/>
      <w:lang w:eastAsia="fr-FR"/>
    </w:rPr>
  </w:style>
  <w:style w:type="paragraph" w:customStyle="1" w:styleId="Paragraphedeliste1">
    <w:name w:val="Paragraphe de liste1"/>
    <w:basedOn w:val="Normal"/>
    <w:rsid w:val="001645CE"/>
    <w:pPr>
      <w:widowControl w:val="0"/>
      <w:suppressAutoHyphens/>
      <w:autoSpaceDE w:val="0"/>
      <w:ind w:left="720"/>
    </w:pPr>
    <w:rPr>
      <w:rFonts w:eastAsia="Times New Roman"/>
      <w:lang w:eastAsia="ar-SA"/>
    </w:rPr>
  </w:style>
  <w:style w:type="character" w:customStyle="1" w:styleId="apple-style-span">
    <w:name w:val="apple-style-span"/>
    <w:rsid w:val="004429B8"/>
  </w:style>
  <w:style w:type="character" w:styleId="Lienhypertexte">
    <w:name w:val="Hyperlink"/>
    <w:uiPriority w:val="99"/>
    <w:unhideWhenUsed/>
    <w:rsid w:val="004429B8"/>
    <w:rPr>
      <w:color w:val="0000FF"/>
      <w:u w:val="single"/>
    </w:rPr>
  </w:style>
  <w:style w:type="paragraph" w:customStyle="1" w:styleId="Indent0">
    <w:name w:val="Indent0"/>
    <w:basedOn w:val="Normal"/>
    <w:rsid w:val="00646BE0"/>
    <w:pPr>
      <w:widowControl w:val="0"/>
      <w:spacing w:after="240"/>
      <w:jc w:val="both"/>
    </w:pPr>
    <w:rPr>
      <w:rFonts w:ascii="Bodoni Bk BT" w:eastAsia="Times New Roman" w:hAnsi="Bodoni Bk BT"/>
      <w:sz w:val="22"/>
      <w:szCs w:val="20"/>
      <w:lang w:val="en-GB" w:eastAsia="en-US"/>
    </w:rPr>
  </w:style>
  <w:style w:type="character" w:customStyle="1" w:styleId="En-tteCar">
    <w:name w:val="En-tête Car"/>
    <w:link w:val="En-tte"/>
    <w:uiPriority w:val="99"/>
    <w:rsid w:val="008D56AE"/>
    <w:rPr>
      <w:rFonts w:eastAsia="Times New Roman"/>
    </w:rPr>
  </w:style>
  <w:style w:type="character" w:customStyle="1" w:styleId="apple-converted-space">
    <w:name w:val="apple-converted-space"/>
    <w:basedOn w:val="Policepardfaut"/>
    <w:rsid w:val="002B4400"/>
  </w:style>
  <w:style w:type="character" w:styleId="lev">
    <w:name w:val="Strong"/>
    <w:basedOn w:val="Policepardfaut"/>
    <w:qFormat/>
    <w:rsid w:val="00CA50A2"/>
    <w:rPr>
      <w:b/>
      <w:bCs/>
    </w:rPr>
  </w:style>
</w:styles>
</file>

<file path=word/webSettings.xml><?xml version="1.0" encoding="utf-8"?>
<w:webSettings xmlns:r="http://schemas.openxmlformats.org/officeDocument/2006/relationships" xmlns:w="http://schemas.openxmlformats.org/wordprocessingml/2006/main">
  <w:divs>
    <w:div w:id="17826140">
      <w:bodyDiv w:val="1"/>
      <w:marLeft w:val="0"/>
      <w:marRight w:val="0"/>
      <w:marTop w:val="0"/>
      <w:marBottom w:val="0"/>
      <w:divBdr>
        <w:top w:val="none" w:sz="0" w:space="0" w:color="auto"/>
        <w:left w:val="none" w:sz="0" w:space="0" w:color="auto"/>
        <w:bottom w:val="none" w:sz="0" w:space="0" w:color="auto"/>
        <w:right w:val="none" w:sz="0" w:space="0" w:color="auto"/>
      </w:divBdr>
    </w:div>
    <w:div w:id="46270634">
      <w:bodyDiv w:val="1"/>
      <w:marLeft w:val="0"/>
      <w:marRight w:val="0"/>
      <w:marTop w:val="0"/>
      <w:marBottom w:val="0"/>
      <w:divBdr>
        <w:top w:val="none" w:sz="0" w:space="0" w:color="auto"/>
        <w:left w:val="none" w:sz="0" w:space="0" w:color="auto"/>
        <w:bottom w:val="none" w:sz="0" w:space="0" w:color="auto"/>
        <w:right w:val="none" w:sz="0" w:space="0" w:color="auto"/>
      </w:divBdr>
      <w:divsChild>
        <w:div w:id="596910380">
          <w:marLeft w:val="0"/>
          <w:marRight w:val="0"/>
          <w:marTop w:val="0"/>
          <w:marBottom w:val="0"/>
          <w:divBdr>
            <w:top w:val="none" w:sz="0" w:space="0" w:color="auto"/>
            <w:left w:val="none" w:sz="0" w:space="0" w:color="auto"/>
            <w:bottom w:val="none" w:sz="0" w:space="0" w:color="auto"/>
            <w:right w:val="none" w:sz="0" w:space="0" w:color="auto"/>
          </w:divBdr>
        </w:div>
        <w:div w:id="782187991">
          <w:marLeft w:val="0"/>
          <w:marRight w:val="0"/>
          <w:marTop w:val="0"/>
          <w:marBottom w:val="0"/>
          <w:divBdr>
            <w:top w:val="none" w:sz="0" w:space="0" w:color="auto"/>
            <w:left w:val="none" w:sz="0" w:space="0" w:color="auto"/>
            <w:bottom w:val="none" w:sz="0" w:space="0" w:color="auto"/>
            <w:right w:val="none" w:sz="0" w:space="0" w:color="auto"/>
          </w:divBdr>
        </w:div>
        <w:div w:id="1384794575">
          <w:marLeft w:val="0"/>
          <w:marRight w:val="0"/>
          <w:marTop w:val="0"/>
          <w:marBottom w:val="0"/>
          <w:divBdr>
            <w:top w:val="none" w:sz="0" w:space="0" w:color="auto"/>
            <w:left w:val="none" w:sz="0" w:space="0" w:color="auto"/>
            <w:bottom w:val="none" w:sz="0" w:space="0" w:color="auto"/>
            <w:right w:val="none" w:sz="0" w:space="0" w:color="auto"/>
          </w:divBdr>
        </w:div>
      </w:divsChild>
    </w:div>
    <w:div w:id="98378152">
      <w:bodyDiv w:val="1"/>
      <w:marLeft w:val="0"/>
      <w:marRight w:val="0"/>
      <w:marTop w:val="0"/>
      <w:marBottom w:val="0"/>
      <w:divBdr>
        <w:top w:val="none" w:sz="0" w:space="0" w:color="auto"/>
        <w:left w:val="none" w:sz="0" w:space="0" w:color="auto"/>
        <w:bottom w:val="none" w:sz="0" w:space="0" w:color="auto"/>
        <w:right w:val="none" w:sz="0" w:space="0" w:color="auto"/>
      </w:divBdr>
      <w:divsChild>
        <w:div w:id="1784812008">
          <w:marLeft w:val="0"/>
          <w:marRight w:val="0"/>
          <w:marTop w:val="0"/>
          <w:marBottom w:val="0"/>
          <w:divBdr>
            <w:top w:val="none" w:sz="0" w:space="0" w:color="auto"/>
            <w:left w:val="none" w:sz="0" w:space="0" w:color="auto"/>
            <w:bottom w:val="none" w:sz="0" w:space="0" w:color="auto"/>
            <w:right w:val="none" w:sz="0" w:space="0" w:color="auto"/>
          </w:divBdr>
        </w:div>
        <w:div w:id="1902523795">
          <w:marLeft w:val="0"/>
          <w:marRight w:val="0"/>
          <w:marTop w:val="0"/>
          <w:marBottom w:val="0"/>
          <w:divBdr>
            <w:top w:val="none" w:sz="0" w:space="0" w:color="auto"/>
            <w:left w:val="none" w:sz="0" w:space="0" w:color="auto"/>
            <w:bottom w:val="none" w:sz="0" w:space="0" w:color="auto"/>
            <w:right w:val="none" w:sz="0" w:space="0" w:color="auto"/>
          </w:divBdr>
        </w:div>
      </w:divsChild>
    </w:div>
    <w:div w:id="110054702">
      <w:bodyDiv w:val="1"/>
      <w:marLeft w:val="0"/>
      <w:marRight w:val="0"/>
      <w:marTop w:val="0"/>
      <w:marBottom w:val="0"/>
      <w:divBdr>
        <w:top w:val="none" w:sz="0" w:space="0" w:color="auto"/>
        <w:left w:val="none" w:sz="0" w:space="0" w:color="auto"/>
        <w:bottom w:val="none" w:sz="0" w:space="0" w:color="auto"/>
        <w:right w:val="none" w:sz="0" w:space="0" w:color="auto"/>
      </w:divBdr>
      <w:divsChild>
        <w:div w:id="440615523">
          <w:marLeft w:val="0"/>
          <w:marRight w:val="0"/>
          <w:marTop w:val="0"/>
          <w:marBottom w:val="0"/>
          <w:divBdr>
            <w:top w:val="none" w:sz="0" w:space="0" w:color="auto"/>
            <w:left w:val="none" w:sz="0" w:space="0" w:color="auto"/>
            <w:bottom w:val="none" w:sz="0" w:space="0" w:color="auto"/>
            <w:right w:val="none" w:sz="0" w:space="0" w:color="auto"/>
          </w:divBdr>
        </w:div>
        <w:div w:id="1621450329">
          <w:marLeft w:val="0"/>
          <w:marRight w:val="0"/>
          <w:marTop w:val="0"/>
          <w:marBottom w:val="0"/>
          <w:divBdr>
            <w:top w:val="none" w:sz="0" w:space="0" w:color="auto"/>
            <w:left w:val="none" w:sz="0" w:space="0" w:color="auto"/>
            <w:bottom w:val="none" w:sz="0" w:space="0" w:color="auto"/>
            <w:right w:val="none" w:sz="0" w:space="0" w:color="auto"/>
          </w:divBdr>
        </w:div>
        <w:div w:id="1792088279">
          <w:marLeft w:val="0"/>
          <w:marRight w:val="0"/>
          <w:marTop w:val="0"/>
          <w:marBottom w:val="0"/>
          <w:divBdr>
            <w:top w:val="none" w:sz="0" w:space="0" w:color="auto"/>
            <w:left w:val="none" w:sz="0" w:space="0" w:color="auto"/>
            <w:bottom w:val="none" w:sz="0" w:space="0" w:color="auto"/>
            <w:right w:val="none" w:sz="0" w:space="0" w:color="auto"/>
          </w:divBdr>
        </w:div>
      </w:divsChild>
    </w:div>
    <w:div w:id="144703890">
      <w:bodyDiv w:val="1"/>
      <w:marLeft w:val="0"/>
      <w:marRight w:val="0"/>
      <w:marTop w:val="0"/>
      <w:marBottom w:val="0"/>
      <w:divBdr>
        <w:top w:val="none" w:sz="0" w:space="0" w:color="auto"/>
        <w:left w:val="none" w:sz="0" w:space="0" w:color="auto"/>
        <w:bottom w:val="none" w:sz="0" w:space="0" w:color="auto"/>
        <w:right w:val="none" w:sz="0" w:space="0" w:color="auto"/>
      </w:divBdr>
      <w:divsChild>
        <w:div w:id="125707608">
          <w:marLeft w:val="0"/>
          <w:marRight w:val="0"/>
          <w:marTop w:val="0"/>
          <w:marBottom w:val="0"/>
          <w:divBdr>
            <w:top w:val="none" w:sz="0" w:space="0" w:color="auto"/>
            <w:left w:val="none" w:sz="0" w:space="0" w:color="auto"/>
            <w:bottom w:val="none" w:sz="0" w:space="0" w:color="auto"/>
            <w:right w:val="none" w:sz="0" w:space="0" w:color="auto"/>
          </w:divBdr>
        </w:div>
        <w:div w:id="991061301">
          <w:marLeft w:val="0"/>
          <w:marRight w:val="0"/>
          <w:marTop w:val="0"/>
          <w:marBottom w:val="0"/>
          <w:divBdr>
            <w:top w:val="none" w:sz="0" w:space="0" w:color="auto"/>
            <w:left w:val="none" w:sz="0" w:space="0" w:color="auto"/>
            <w:bottom w:val="none" w:sz="0" w:space="0" w:color="auto"/>
            <w:right w:val="none" w:sz="0" w:space="0" w:color="auto"/>
          </w:divBdr>
        </w:div>
        <w:div w:id="1399981610">
          <w:marLeft w:val="0"/>
          <w:marRight w:val="0"/>
          <w:marTop w:val="0"/>
          <w:marBottom w:val="0"/>
          <w:divBdr>
            <w:top w:val="none" w:sz="0" w:space="0" w:color="auto"/>
            <w:left w:val="none" w:sz="0" w:space="0" w:color="auto"/>
            <w:bottom w:val="none" w:sz="0" w:space="0" w:color="auto"/>
            <w:right w:val="none" w:sz="0" w:space="0" w:color="auto"/>
          </w:divBdr>
        </w:div>
        <w:div w:id="1635986058">
          <w:marLeft w:val="0"/>
          <w:marRight w:val="0"/>
          <w:marTop w:val="0"/>
          <w:marBottom w:val="0"/>
          <w:divBdr>
            <w:top w:val="none" w:sz="0" w:space="0" w:color="auto"/>
            <w:left w:val="none" w:sz="0" w:space="0" w:color="auto"/>
            <w:bottom w:val="none" w:sz="0" w:space="0" w:color="auto"/>
            <w:right w:val="none" w:sz="0" w:space="0" w:color="auto"/>
          </w:divBdr>
        </w:div>
      </w:divsChild>
    </w:div>
    <w:div w:id="185171854">
      <w:bodyDiv w:val="1"/>
      <w:marLeft w:val="0"/>
      <w:marRight w:val="0"/>
      <w:marTop w:val="0"/>
      <w:marBottom w:val="0"/>
      <w:divBdr>
        <w:top w:val="none" w:sz="0" w:space="0" w:color="auto"/>
        <w:left w:val="none" w:sz="0" w:space="0" w:color="auto"/>
        <w:bottom w:val="none" w:sz="0" w:space="0" w:color="auto"/>
        <w:right w:val="none" w:sz="0" w:space="0" w:color="auto"/>
      </w:divBdr>
    </w:div>
    <w:div w:id="319772906">
      <w:bodyDiv w:val="1"/>
      <w:marLeft w:val="0"/>
      <w:marRight w:val="0"/>
      <w:marTop w:val="0"/>
      <w:marBottom w:val="0"/>
      <w:divBdr>
        <w:top w:val="none" w:sz="0" w:space="0" w:color="auto"/>
        <w:left w:val="none" w:sz="0" w:space="0" w:color="auto"/>
        <w:bottom w:val="none" w:sz="0" w:space="0" w:color="auto"/>
        <w:right w:val="none" w:sz="0" w:space="0" w:color="auto"/>
      </w:divBdr>
      <w:divsChild>
        <w:div w:id="1544631817">
          <w:marLeft w:val="0"/>
          <w:marRight w:val="0"/>
          <w:marTop w:val="0"/>
          <w:marBottom w:val="0"/>
          <w:divBdr>
            <w:top w:val="none" w:sz="0" w:space="0" w:color="auto"/>
            <w:left w:val="none" w:sz="0" w:space="0" w:color="auto"/>
            <w:bottom w:val="none" w:sz="0" w:space="0" w:color="auto"/>
            <w:right w:val="none" w:sz="0" w:space="0" w:color="auto"/>
          </w:divBdr>
        </w:div>
        <w:div w:id="2121146890">
          <w:marLeft w:val="0"/>
          <w:marRight w:val="0"/>
          <w:marTop w:val="0"/>
          <w:marBottom w:val="0"/>
          <w:divBdr>
            <w:top w:val="none" w:sz="0" w:space="0" w:color="auto"/>
            <w:left w:val="none" w:sz="0" w:space="0" w:color="auto"/>
            <w:bottom w:val="none" w:sz="0" w:space="0" w:color="auto"/>
            <w:right w:val="none" w:sz="0" w:space="0" w:color="auto"/>
          </w:divBdr>
        </w:div>
      </w:divsChild>
    </w:div>
    <w:div w:id="324285879">
      <w:bodyDiv w:val="1"/>
      <w:marLeft w:val="0"/>
      <w:marRight w:val="0"/>
      <w:marTop w:val="0"/>
      <w:marBottom w:val="0"/>
      <w:divBdr>
        <w:top w:val="none" w:sz="0" w:space="0" w:color="auto"/>
        <w:left w:val="none" w:sz="0" w:space="0" w:color="auto"/>
        <w:bottom w:val="none" w:sz="0" w:space="0" w:color="auto"/>
        <w:right w:val="none" w:sz="0" w:space="0" w:color="auto"/>
      </w:divBdr>
    </w:div>
    <w:div w:id="357900329">
      <w:bodyDiv w:val="1"/>
      <w:marLeft w:val="0"/>
      <w:marRight w:val="0"/>
      <w:marTop w:val="0"/>
      <w:marBottom w:val="0"/>
      <w:divBdr>
        <w:top w:val="none" w:sz="0" w:space="0" w:color="auto"/>
        <w:left w:val="none" w:sz="0" w:space="0" w:color="auto"/>
        <w:bottom w:val="none" w:sz="0" w:space="0" w:color="auto"/>
        <w:right w:val="none" w:sz="0" w:space="0" w:color="auto"/>
      </w:divBdr>
    </w:div>
    <w:div w:id="382750127">
      <w:bodyDiv w:val="1"/>
      <w:marLeft w:val="0"/>
      <w:marRight w:val="0"/>
      <w:marTop w:val="0"/>
      <w:marBottom w:val="0"/>
      <w:divBdr>
        <w:top w:val="none" w:sz="0" w:space="0" w:color="auto"/>
        <w:left w:val="none" w:sz="0" w:space="0" w:color="auto"/>
        <w:bottom w:val="none" w:sz="0" w:space="0" w:color="auto"/>
        <w:right w:val="none" w:sz="0" w:space="0" w:color="auto"/>
      </w:divBdr>
    </w:div>
    <w:div w:id="383913802">
      <w:bodyDiv w:val="1"/>
      <w:marLeft w:val="0"/>
      <w:marRight w:val="0"/>
      <w:marTop w:val="0"/>
      <w:marBottom w:val="0"/>
      <w:divBdr>
        <w:top w:val="none" w:sz="0" w:space="0" w:color="auto"/>
        <w:left w:val="none" w:sz="0" w:space="0" w:color="auto"/>
        <w:bottom w:val="none" w:sz="0" w:space="0" w:color="auto"/>
        <w:right w:val="none" w:sz="0" w:space="0" w:color="auto"/>
      </w:divBdr>
      <w:divsChild>
        <w:div w:id="431165458">
          <w:marLeft w:val="0"/>
          <w:marRight w:val="0"/>
          <w:marTop w:val="0"/>
          <w:marBottom w:val="0"/>
          <w:divBdr>
            <w:top w:val="none" w:sz="0" w:space="0" w:color="auto"/>
            <w:left w:val="none" w:sz="0" w:space="0" w:color="auto"/>
            <w:bottom w:val="none" w:sz="0" w:space="0" w:color="auto"/>
            <w:right w:val="none" w:sz="0" w:space="0" w:color="auto"/>
          </w:divBdr>
        </w:div>
        <w:div w:id="1016149180">
          <w:marLeft w:val="0"/>
          <w:marRight w:val="0"/>
          <w:marTop w:val="0"/>
          <w:marBottom w:val="0"/>
          <w:divBdr>
            <w:top w:val="none" w:sz="0" w:space="0" w:color="auto"/>
            <w:left w:val="none" w:sz="0" w:space="0" w:color="auto"/>
            <w:bottom w:val="none" w:sz="0" w:space="0" w:color="auto"/>
            <w:right w:val="none" w:sz="0" w:space="0" w:color="auto"/>
          </w:divBdr>
        </w:div>
      </w:divsChild>
    </w:div>
    <w:div w:id="393241828">
      <w:bodyDiv w:val="1"/>
      <w:marLeft w:val="0"/>
      <w:marRight w:val="0"/>
      <w:marTop w:val="0"/>
      <w:marBottom w:val="0"/>
      <w:divBdr>
        <w:top w:val="none" w:sz="0" w:space="0" w:color="auto"/>
        <w:left w:val="none" w:sz="0" w:space="0" w:color="auto"/>
        <w:bottom w:val="none" w:sz="0" w:space="0" w:color="auto"/>
        <w:right w:val="none" w:sz="0" w:space="0" w:color="auto"/>
      </w:divBdr>
      <w:divsChild>
        <w:div w:id="1605109010">
          <w:marLeft w:val="0"/>
          <w:marRight w:val="0"/>
          <w:marTop w:val="0"/>
          <w:marBottom w:val="0"/>
          <w:divBdr>
            <w:top w:val="none" w:sz="0" w:space="0" w:color="auto"/>
            <w:left w:val="none" w:sz="0" w:space="0" w:color="auto"/>
            <w:bottom w:val="none" w:sz="0" w:space="0" w:color="auto"/>
            <w:right w:val="none" w:sz="0" w:space="0" w:color="auto"/>
          </w:divBdr>
        </w:div>
        <w:div w:id="1965579893">
          <w:marLeft w:val="0"/>
          <w:marRight w:val="0"/>
          <w:marTop w:val="0"/>
          <w:marBottom w:val="0"/>
          <w:divBdr>
            <w:top w:val="none" w:sz="0" w:space="0" w:color="auto"/>
            <w:left w:val="none" w:sz="0" w:space="0" w:color="auto"/>
            <w:bottom w:val="none" w:sz="0" w:space="0" w:color="auto"/>
            <w:right w:val="none" w:sz="0" w:space="0" w:color="auto"/>
          </w:divBdr>
        </w:div>
      </w:divsChild>
    </w:div>
    <w:div w:id="417792231">
      <w:bodyDiv w:val="1"/>
      <w:marLeft w:val="0"/>
      <w:marRight w:val="0"/>
      <w:marTop w:val="0"/>
      <w:marBottom w:val="0"/>
      <w:divBdr>
        <w:top w:val="none" w:sz="0" w:space="0" w:color="auto"/>
        <w:left w:val="none" w:sz="0" w:space="0" w:color="auto"/>
        <w:bottom w:val="none" w:sz="0" w:space="0" w:color="auto"/>
        <w:right w:val="none" w:sz="0" w:space="0" w:color="auto"/>
      </w:divBdr>
      <w:divsChild>
        <w:div w:id="1210220333">
          <w:marLeft w:val="0"/>
          <w:marRight w:val="0"/>
          <w:marTop w:val="0"/>
          <w:marBottom w:val="0"/>
          <w:divBdr>
            <w:top w:val="none" w:sz="0" w:space="0" w:color="auto"/>
            <w:left w:val="none" w:sz="0" w:space="0" w:color="auto"/>
            <w:bottom w:val="none" w:sz="0" w:space="0" w:color="auto"/>
            <w:right w:val="none" w:sz="0" w:space="0" w:color="auto"/>
          </w:divBdr>
          <w:divsChild>
            <w:div w:id="148861388">
              <w:marLeft w:val="0"/>
              <w:marRight w:val="0"/>
              <w:marTop w:val="0"/>
              <w:marBottom w:val="0"/>
              <w:divBdr>
                <w:top w:val="none" w:sz="0" w:space="0" w:color="auto"/>
                <w:left w:val="none" w:sz="0" w:space="0" w:color="auto"/>
                <w:bottom w:val="none" w:sz="0" w:space="0" w:color="auto"/>
                <w:right w:val="none" w:sz="0" w:space="0" w:color="auto"/>
              </w:divBdr>
            </w:div>
            <w:div w:id="60230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5404">
      <w:bodyDiv w:val="1"/>
      <w:marLeft w:val="0"/>
      <w:marRight w:val="0"/>
      <w:marTop w:val="0"/>
      <w:marBottom w:val="0"/>
      <w:divBdr>
        <w:top w:val="none" w:sz="0" w:space="0" w:color="auto"/>
        <w:left w:val="none" w:sz="0" w:space="0" w:color="auto"/>
        <w:bottom w:val="none" w:sz="0" w:space="0" w:color="auto"/>
        <w:right w:val="none" w:sz="0" w:space="0" w:color="auto"/>
      </w:divBdr>
    </w:div>
    <w:div w:id="465858287">
      <w:bodyDiv w:val="1"/>
      <w:marLeft w:val="0"/>
      <w:marRight w:val="0"/>
      <w:marTop w:val="0"/>
      <w:marBottom w:val="0"/>
      <w:divBdr>
        <w:top w:val="none" w:sz="0" w:space="0" w:color="auto"/>
        <w:left w:val="none" w:sz="0" w:space="0" w:color="auto"/>
        <w:bottom w:val="none" w:sz="0" w:space="0" w:color="auto"/>
        <w:right w:val="none" w:sz="0" w:space="0" w:color="auto"/>
      </w:divBdr>
    </w:div>
    <w:div w:id="545339854">
      <w:bodyDiv w:val="1"/>
      <w:marLeft w:val="0"/>
      <w:marRight w:val="0"/>
      <w:marTop w:val="0"/>
      <w:marBottom w:val="0"/>
      <w:divBdr>
        <w:top w:val="none" w:sz="0" w:space="0" w:color="auto"/>
        <w:left w:val="none" w:sz="0" w:space="0" w:color="auto"/>
        <w:bottom w:val="none" w:sz="0" w:space="0" w:color="auto"/>
        <w:right w:val="none" w:sz="0" w:space="0" w:color="auto"/>
      </w:divBdr>
      <w:divsChild>
        <w:div w:id="396829401">
          <w:marLeft w:val="0"/>
          <w:marRight w:val="0"/>
          <w:marTop w:val="0"/>
          <w:marBottom w:val="0"/>
          <w:divBdr>
            <w:top w:val="none" w:sz="0" w:space="0" w:color="auto"/>
            <w:left w:val="none" w:sz="0" w:space="0" w:color="auto"/>
            <w:bottom w:val="none" w:sz="0" w:space="0" w:color="auto"/>
            <w:right w:val="none" w:sz="0" w:space="0" w:color="auto"/>
          </w:divBdr>
        </w:div>
        <w:div w:id="2068676237">
          <w:marLeft w:val="0"/>
          <w:marRight w:val="0"/>
          <w:marTop w:val="0"/>
          <w:marBottom w:val="0"/>
          <w:divBdr>
            <w:top w:val="none" w:sz="0" w:space="0" w:color="auto"/>
            <w:left w:val="none" w:sz="0" w:space="0" w:color="auto"/>
            <w:bottom w:val="none" w:sz="0" w:space="0" w:color="auto"/>
            <w:right w:val="none" w:sz="0" w:space="0" w:color="auto"/>
          </w:divBdr>
        </w:div>
      </w:divsChild>
    </w:div>
    <w:div w:id="631713933">
      <w:bodyDiv w:val="1"/>
      <w:marLeft w:val="0"/>
      <w:marRight w:val="0"/>
      <w:marTop w:val="0"/>
      <w:marBottom w:val="0"/>
      <w:divBdr>
        <w:top w:val="none" w:sz="0" w:space="0" w:color="auto"/>
        <w:left w:val="none" w:sz="0" w:space="0" w:color="auto"/>
        <w:bottom w:val="none" w:sz="0" w:space="0" w:color="auto"/>
        <w:right w:val="none" w:sz="0" w:space="0" w:color="auto"/>
      </w:divBdr>
      <w:divsChild>
        <w:div w:id="554435658">
          <w:marLeft w:val="0"/>
          <w:marRight w:val="0"/>
          <w:marTop w:val="0"/>
          <w:marBottom w:val="0"/>
          <w:divBdr>
            <w:top w:val="none" w:sz="0" w:space="0" w:color="auto"/>
            <w:left w:val="none" w:sz="0" w:space="0" w:color="auto"/>
            <w:bottom w:val="none" w:sz="0" w:space="0" w:color="auto"/>
            <w:right w:val="none" w:sz="0" w:space="0" w:color="auto"/>
          </w:divBdr>
          <w:divsChild>
            <w:div w:id="962659834">
              <w:marLeft w:val="0"/>
              <w:marRight w:val="0"/>
              <w:marTop w:val="0"/>
              <w:marBottom w:val="0"/>
              <w:divBdr>
                <w:top w:val="none" w:sz="0" w:space="0" w:color="auto"/>
                <w:left w:val="none" w:sz="0" w:space="0" w:color="auto"/>
                <w:bottom w:val="none" w:sz="0" w:space="0" w:color="auto"/>
                <w:right w:val="none" w:sz="0" w:space="0" w:color="auto"/>
              </w:divBdr>
            </w:div>
            <w:div w:id="117849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5136">
      <w:bodyDiv w:val="1"/>
      <w:marLeft w:val="0"/>
      <w:marRight w:val="0"/>
      <w:marTop w:val="0"/>
      <w:marBottom w:val="0"/>
      <w:divBdr>
        <w:top w:val="none" w:sz="0" w:space="0" w:color="auto"/>
        <w:left w:val="none" w:sz="0" w:space="0" w:color="auto"/>
        <w:bottom w:val="none" w:sz="0" w:space="0" w:color="auto"/>
        <w:right w:val="none" w:sz="0" w:space="0" w:color="auto"/>
      </w:divBdr>
      <w:divsChild>
        <w:div w:id="1624773066">
          <w:marLeft w:val="0"/>
          <w:marRight w:val="0"/>
          <w:marTop w:val="0"/>
          <w:marBottom w:val="0"/>
          <w:divBdr>
            <w:top w:val="none" w:sz="0" w:space="0" w:color="auto"/>
            <w:left w:val="none" w:sz="0" w:space="0" w:color="auto"/>
            <w:bottom w:val="none" w:sz="0" w:space="0" w:color="auto"/>
            <w:right w:val="none" w:sz="0" w:space="0" w:color="auto"/>
          </w:divBdr>
        </w:div>
        <w:div w:id="2086951356">
          <w:marLeft w:val="0"/>
          <w:marRight w:val="0"/>
          <w:marTop w:val="0"/>
          <w:marBottom w:val="0"/>
          <w:divBdr>
            <w:top w:val="none" w:sz="0" w:space="0" w:color="auto"/>
            <w:left w:val="none" w:sz="0" w:space="0" w:color="auto"/>
            <w:bottom w:val="none" w:sz="0" w:space="0" w:color="auto"/>
            <w:right w:val="none" w:sz="0" w:space="0" w:color="auto"/>
          </w:divBdr>
        </w:div>
      </w:divsChild>
    </w:div>
    <w:div w:id="784664606">
      <w:bodyDiv w:val="1"/>
      <w:marLeft w:val="0"/>
      <w:marRight w:val="0"/>
      <w:marTop w:val="0"/>
      <w:marBottom w:val="0"/>
      <w:divBdr>
        <w:top w:val="none" w:sz="0" w:space="0" w:color="auto"/>
        <w:left w:val="none" w:sz="0" w:space="0" w:color="auto"/>
        <w:bottom w:val="none" w:sz="0" w:space="0" w:color="auto"/>
        <w:right w:val="none" w:sz="0" w:space="0" w:color="auto"/>
      </w:divBdr>
      <w:divsChild>
        <w:div w:id="1271010894">
          <w:marLeft w:val="0"/>
          <w:marRight w:val="0"/>
          <w:marTop w:val="0"/>
          <w:marBottom w:val="0"/>
          <w:divBdr>
            <w:top w:val="none" w:sz="0" w:space="0" w:color="auto"/>
            <w:left w:val="none" w:sz="0" w:space="0" w:color="auto"/>
            <w:bottom w:val="none" w:sz="0" w:space="0" w:color="auto"/>
            <w:right w:val="none" w:sz="0" w:space="0" w:color="auto"/>
          </w:divBdr>
        </w:div>
        <w:div w:id="1604266055">
          <w:marLeft w:val="0"/>
          <w:marRight w:val="0"/>
          <w:marTop w:val="0"/>
          <w:marBottom w:val="0"/>
          <w:divBdr>
            <w:top w:val="none" w:sz="0" w:space="0" w:color="auto"/>
            <w:left w:val="none" w:sz="0" w:space="0" w:color="auto"/>
            <w:bottom w:val="none" w:sz="0" w:space="0" w:color="auto"/>
            <w:right w:val="none" w:sz="0" w:space="0" w:color="auto"/>
          </w:divBdr>
        </w:div>
      </w:divsChild>
    </w:div>
    <w:div w:id="850147174">
      <w:bodyDiv w:val="1"/>
      <w:marLeft w:val="0"/>
      <w:marRight w:val="0"/>
      <w:marTop w:val="0"/>
      <w:marBottom w:val="0"/>
      <w:divBdr>
        <w:top w:val="none" w:sz="0" w:space="0" w:color="auto"/>
        <w:left w:val="none" w:sz="0" w:space="0" w:color="auto"/>
        <w:bottom w:val="none" w:sz="0" w:space="0" w:color="auto"/>
        <w:right w:val="none" w:sz="0" w:space="0" w:color="auto"/>
      </w:divBdr>
      <w:divsChild>
        <w:div w:id="613949927">
          <w:marLeft w:val="0"/>
          <w:marRight w:val="0"/>
          <w:marTop w:val="0"/>
          <w:marBottom w:val="0"/>
          <w:divBdr>
            <w:top w:val="none" w:sz="0" w:space="0" w:color="auto"/>
            <w:left w:val="none" w:sz="0" w:space="0" w:color="auto"/>
            <w:bottom w:val="none" w:sz="0" w:space="0" w:color="auto"/>
            <w:right w:val="none" w:sz="0" w:space="0" w:color="auto"/>
          </w:divBdr>
        </w:div>
        <w:div w:id="999694039">
          <w:marLeft w:val="0"/>
          <w:marRight w:val="0"/>
          <w:marTop w:val="0"/>
          <w:marBottom w:val="0"/>
          <w:divBdr>
            <w:top w:val="none" w:sz="0" w:space="0" w:color="auto"/>
            <w:left w:val="none" w:sz="0" w:space="0" w:color="auto"/>
            <w:bottom w:val="none" w:sz="0" w:space="0" w:color="auto"/>
            <w:right w:val="none" w:sz="0" w:space="0" w:color="auto"/>
          </w:divBdr>
        </w:div>
      </w:divsChild>
    </w:div>
    <w:div w:id="853110626">
      <w:bodyDiv w:val="1"/>
      <w:marLeft w:val="0"/>
      <w:marRight w:val="0"/>
      <w:marTop w:val="0"/>
      <w:marBottom w:val="0"/>
      <w:divBdr>
        <w:top w:val="none" w:sz="0" w:space="0" w:color="auto"/>
        <w:left w:val="none" w:sz="0" w:space="0" w:color="auto"/>
        <w:bottom w:val="none" w:sz="0" w:space="0" w:color="auto"/>
        <w:right w:val="none" w:sz="0" w:space="0" w:color="auto"/>
      </w:divBdr>
      <w:divsChild>
        <w:div w:id="1253276251">
          <w:marLeft w:val="0"/>
          <w:marRight w:val="0"/>
          <w:marTop w:val="0"/>
          <w:marBottom w:val="0"/>
          <w:divBdr>
            <w:top w:val="none" w:sz="0" w:space="0" w:color="auto"/>
            <w:left w:val="none" w:sz="0" w:space="0" w:color="auto"/>
            <w:bottom w:val="none" w:sz="0" w:space="0" w:color="auto"/>
            <w:right w:val="none" w:sz="0" w:space="0" w:color="auto"/>
          </w:divBdr>
        </w:div>
        <w:div w:id="2129928243">
          <w:marLeft w:val="0"/>
          <w:marRight w:val="0"/>
          <w:marTop w:val="0"/>
          <w:marBottom w:val="0"/>
          <w:divBdr>
            <w:top w:val="none" w:sz="0" w:space="0" w:color="auto"/>
            <w:left w:val="none" w:sz="0" w:space="0" w:color="auto"/>
            <w:bottom w:val="none" w:sz="0" w:space="0" w:color="auto"/>
            <w:right w:val="none" w:sz="0" w:space="0" w:color="auto"/>
          </w:divBdr>
        </w:div>
      </w:divsChild>
    </w:div>
    <w:div w:id="884027826">
      <w:bodyDiv w:val="1"/>
      <w:marLeft w:val="0"/>
      <w:marRight w:val="0"/>
      <w:marTop w:val="0"/>
      <w:marBottom w:val="0"/>
      <w:divBdr>
        <w:top w:val="none" w:sz="0" w:space="0" w:color="auto"/>
        <w:left w:val="none" w:sz="0" w:space="0" w:color="auto"/>
        <w:bottom w:val="none" w:sz="0" w:space="0" w:color="auto"/>
        <w:right w:val="none" w:sz="0" w:space="0" w:color="auto"/>
      </w:divBdr>
    </w:div>
    <w:div w:id="1022781798">
      <w:bodyDiv w:val="1"/>
      <w:marLeft w:val="0"/>
      <w:marRight w:val="0"/>
      <w:marTop w:val="0"/>
      <w:marBottom w:val="0"/>
      <w:divBdr>
        <w:top w:val="none" w:sz="0" w:space="0" w:color="auto"/>
        <w:left w:val="none" w:sz="0" w:space="0" w:color="auto"/>
        <w:bottom w:val="none" w:sz="0" w:space="0" w:color="auto"/>
        <w:right w:val="none" w:sz="0" w:space="0" w:color="auto"/>
      </w:divBdr>
      <w:divsChild>
        <w:div w:id="1096898117">
          <w:marLeft w:val="0"/>
          <w:marRight w:val="0"/>
          <w:marTop w:val="0"/>
          <w:marBottom w:val="0"/>
          <w:divBdr>
            <w:top w:val="none" w:sz="0" w:space="0" w:color="auto"/>
            <w:left w:val="none" w:sz="0" w:space="0" w:color="auto"/>
            <w:bottom w:val="none" w:sz="0" w:space="0" w:color="auto"/>
            <w:right w:val="none" w:sz="0" w:space="0" w:color="auto"/>
          </w:divBdr>
          <w:divsChild>
            <w:div w:id="7419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6717">
      <w:bodyDiv w:val="1"/>
      <w:marLeft w:val="0"/>
      <w:marRight w:val="0"/>
      <w:marTop w:val="0"/>
      <w:marBottom w:val="0"/>
      <w:divBdr>
        <w:top w:val="none" w:sz="0" w:space="0" w:color="auto"/>
        <w:left w:val="none" w:sz="0" w:space="0" w:color="auto"/>
        <w:bottom w:val="none" w:sz="0" w:space="0" w:color="auto"/>
        <w:right w:val="none" w:sz="0" w:space="0" w:color="auto"/>
      </w:divBdr>
    </w:div>
    <w:div w:id="1039550637">
      <w:bodyDiv w:val="1"/>
      <w:marLeft w:val="0"/>
      <w:marRight w:val="0"/>
      <w:marTop w:val="0"/>
      <w:marBottom w:val="0"/>
      <w:divBdr>
        <w:top w:val="none" w:sz="0" w:space="0" w:color="auto"/>
        <w:left w:val="none" w:sz="0" w:space="0" w:color="auto"/>
        <w:bottom w:val="none" w:sz="0" w:space="0" w:color="auto"/>
        <w:right w:val="none" w:sz="0" w:space="0" w:color="auto"/>
      </w:divBdr>
    </w:div>
    <w:div w:id="1149396198">
      <w:bodyDiv w:val="1"/>
      <w:marLeft w:val="0"/>
      <w:marRight w:val="0"/>
      <w:marTop w:val="0"/>
      <w:marBottom w:val="0"/>
      <w:divBdr>
        <w:top w:val="none" w:sz="0" w:space="0" w:color="auto"/>
        <w:left w:val="none" w:sz="0" w:space="0" w:color="auto"/>
        <w:bottom w:val="none" w:sz="0" w:space="0" w:color="auto"/>
        <w:right w:val="none" w:sz="0" w:space="0" w:color="auto"/>
      </w:divBdr>
      <w:divsChild>
        <w:div w:id="1117261463">
          <w:marLeft w:val="0"/>
          <w:marRight w:val="0"/>
          <w:marTop w:val="0"/>
          <w:marBottom w:val="0"/>
          <w:divBdr>
            <w:top w:val="none" w:sz="0" w:space="0" w:color="auto"/>
            <w:left w:val="none" w:sz="0" w:space="0" w:color="auto"/>
            <w:bottom w:val="none" w:sz="0" w:space="0" w:color="auto"/>
            <w:right w:val="none" w:sz="0" w:space="0" w:color="auto"/>
          </w:divBdr>
        </w:div>
        <w:div w:id="1348867669">
          <w:marLeft w:val="0"/>
          <w:marRight w:val="0"/>
          <w:marTop w:val="0"/>
          <w:marBottom w:val="0"/>
          <w:divBdr>
            <w:top w:val="none" w:sz="0" w:space="0" w:color="auto"/>
            <w:left w:val="none" w:sz="0" w:space="0" w:color="auto"/>
            <w:bottom w:val="none" w:sz="0" w:space="0" w:color="auto"/>
            <w:right w:val="none" w:sz="0" w:space="0" w:color="auto"/>
          </w:divBdr>
        </w:div>
      </w:divsChild>
    </w:div>
    <w:div w:id="1158227341">
      <w:bodyDiv w:val="1"/>
      <w:marLeft w:val="0"/>
      <w:marRight w:val="0"/>
      <w:marTop w:val="0"/>
      <w:marBottom w:val="0"/>
      <w:divBdr>
        <w:top w:val="none" w:sz="0" w:space="0" w:color="auto"/>
        <w:left w:val="none" w:sz="0" w:space="0" w:color="auto"/>
        <w:bottom w:val="none" w:sz="0" w:space="0" w:color="auto"/>
        <w:right w:val="none" w:sz="0" w:space="0" w:color="auto"/>
      </w:divBdr>
    </w:div>
    <w:div w:id="1222013325">
      <w:bodyDiv w:val="1"/>
      <w:marLeft w:val="0"/>
      <w:marRight w:val="0"/>
      <w:marTop w:val="0"/>
      <w:marBottom w:val="0"/>
      <w:divBdr>
        <w:top w:val="none" w:sz="0" w:space="0" w:color="auto"/>
        <w:left w:val="none" w:sz="0" w:space="0" w:color="auto"/>
        <w:bottom w:val="none" w:sz="0" w:space="0" w:color="auto"/>
        <w:right w:val="none" w:sz="0" w:space="0" w:color="auto"/>
      </w:divBdr>
    </w:div>
    <w:div w:id="1367871089">
      <w:bodyDiv w:val="1"/>
      <w:marLeft w:val="0"/>
      <w:marRight w:val="0"/>
      <w:marTop w:val="0"/>
      <w:marBottom w:val="0"/>
      <w:divBdr>
        <w:top w:val="none" w:sz="0" w:space="0" w:color="auto"/>
        <w:left w:val="none" w:sz="0" w:space="0" w:color="auto"/>
        <w:bottom w:val="none" w:sz="0" w:space="0" w:color="auto"/>
        <w:right w:val="none" w:sz="0" w:space="0" w:color="auto"/>
      </w:divBdr>
      <w:divsChild>
        <w:div w:id="534465130">
          <w:marLeft w:val="0"/>
          <w:marRight w:val="0"/>
          <w:marTop w:val="0"/>
          <w:marBottom w:val="0"/>
          <w:divBdr>
            <w:top w:val="none" w:sz="0" w:space="0" w:color="auto"/>
            <w:left w:val="none" w:sz="0" w:space="0" w:color="auto"/>
            <w:bottom w:val="none" w:sz="0" w:space="0" w:color="auto"/>
            <w:right w:val="none" w:sz="0" w:space="0" w:color="auto"/>
          </w:divBdr>
        </w:div>
        <w:div w:id="1089233177">
          <w:marLeft w:val="0"/>
          <w:marRight w:val="0"/>
          <w:marTop w:val="0"/>
          <w:marBottom w:val="0"/>
          <w:divBdr>
            <w:top w:val="none" w:sz="0" w:space="0" w:color="auto"/>
            <w:left w:val="none" w:sz="0" w:space="0" w:color="auto"/>
            <w:bottom w:val="none" w:sz="0" w:space="0" w:color="auto"/>
            <w:right w:val="none" w:sz="0" w:space="0" w:color="auto"/>
          </w:divBdr>
        </w:div>
      </w:divsChild>
    </w:div>
    <w:div w:id="1389114815">
      <w:bodyDiv w:val="1"/>
      <w:marLeft w:val="0"/>
      <w:marRight w:val="0"/>
      <w:marTop w:val="0"/>
      <w:marBottom w:val="0"/>
      <w:divBdr>
        <w:top w:val="none" w:sz="0" w:space="0" w:color="auto"/>
        <w:left w:val="none" w:sz="0" w:space="0" w:color="auto"/>
        <w:bottom w:val="none" w:sz="0" w:space="0" w:color="auto"/>
        <w:right w:val="none" w:sz="0" w:space="0" w:color="auto"/>
      </w:divBdr>
      <w:divsChild>
        <w:div w:id="232081010">
          <w:marLeft w:val="0"/>
          <w:marRight w:val="0"/>
          <w:marTop w:val="0"/>
          <w:marBottom w:val="0"/>
          <w:divBdr>
            <w:top w:val="none" w:sz="0" w:space="0" w:color="auto"/>
            <w:left w:val="none" w:sz="0" w:space="0" w:color="auto"/>
            <w:bottom w:val="none" w:sz="0" w:space="0" w:color="auto"/>
            <w:right w:val="none" w:sz="0" w:space="0" w:color="auto"/>
          </w:divBdr>
        </w:div>
        <w:div w:id="477039999">
          <w:marLeft w:val="0"/>
          <w:marRight w:val="0"/>
          <w:marTop w:val="0"/>
          <w:marBottom w:val="0"/>
          <w:divBdr>
            <w:top w:val="none" w:sz="0" w:space="0" w:color="auto"/>
            <w:left w:val="none" w:sz="0" w:space="0" w:color="auto"/>
            <w:bottom w:val="none" w:sz="0" w:space="0" w:color="auto"/>
            <w:right w:val="none" w:sz="0" w:space="0" w:color="auto"/>
          </w:divBdr>
        </w:div>
      </w:divsChild>
    </w:div>
    <w:div w:id="1438720728">
      <w:bodyDiv w:val="1"/>
      <w:marLeft w:val="0"/>
      <w:marRight w:val="0"/>
      <w:marTop w:val="0"/>
      <w:marBottom w:val="0"/>
      <w:divBdr>
        <w:top w:val="none" w:sz="0" w:space="0" w:color="auto"/>
        <w:left w:val="none" w:sz="0" w:space="0" w:color="auto"/>
        <w:bottom w:val="none" w:sz="0" w:space="0" w:color="auto"/>
        <w:right w:val="none" w:sz="0" w:space="0" w:color="auto"/>
      </w:divBdr>
      <w:divsChild>
        <w:div w:id="507404201">
          <w:marLeft w:val="0"/>
          <w:marRight w:val="0"/>
          <w:marTop w:val="0"/>
          <w:marBottom w:val="0"/>
          <w:divBdr>
            <w:top w:val="none" w:sz="0" w:space="0" w:color="auto"/>
            <w:left w:val="none" w:sz="0" w:space="0" w:color="auto"/>
            <w:bottom w:val="none" w:sz="0" w:space="0" w:color="auto"/>
            <w:right w:val="none" w:sz="0" w:space="0" w:color="auto"/>
          </w:divBdr>
        </w:div>
        <w:div w:id="1772046693">
          <w:marLeft w:val="0"/>
          <w:marRight w:val="0"/>
          <w:marTop w:val="0"/>
          <w:marBottom w:val="0"/>
          <w:divBdr>
            <w:top w:val="none" w:sz="0" w:space="0" w:color="auto"/>
            <w:left w:val="none" w:sz="0" w:space="0" w:color="auto"/>
            <w:bottom w:val="none" w:sz="0" w:space="0" w:color="auto"/>
            <w:right w:val="none" w:sz="0" w:space="0" w:color="auto"/>
          </w:divBdr>
        </w:div>
      </w:divsChild>
    </w:div>
    <w:div w:id="1439988007">
      <w:bodyDiv w:val="1"/>
      <w:marLeft w:val="0"/>
      <w:marRight w:val="0"/>
      <w:marTop w:val="0"/>
      <w:marBottom w:val="0"/>
      <w:divBdr>
        <w:top w:val="none" w:sz="0" w:space="0" w:color="auto"/>
        <w:left w:val="none" w:sz="0" w:space="0" w:color="auto"/>
        <w:bottom w:val="none" w:sz="0" w:space="0" w:color="auto"/>
        <w:right w:val="none" w:sz="0" w:space="0" w:color="auto"/>
      </w:divBdr>
      <w:divsChild>
        <w:div w:id="149056011">
          <w:marLeft w:val="0"/>
          <w:marRight w:val="0"/>
          <w:marTop w:val="0"/>
          <w:marBottom w:val="0"/>
          <w:divBdr>
            <w:top w:val="none" w:sz="0" w:space="0" w:color="auto"/>
            <w:left w:val="none" w:sz="0" w:space="0" w:color="auto"/>
            <w:bottom w:val="none" w:sz="0" w:space="0" w:color="auto"/>
            <w:right w:val="none" w:sz="0" w:space="0" w:color="auto"/>
          </w:divBdr>
        </w:div>
        <w:div w:id="1226602396">
          <w:marLeft w:val="0"/>
          <w:marRight w:val="0"/>
          <w:marTop w:val="0"/>
          <w:marBottom w:val="0"/>
          <w:divBdr>
            <w:top w:val="none" w:sz="0" w:space="0" w:color="auto"/>
            <w:left w:val="none" w:sz="0" w:space="0" w:color="auto"/>
            <w:bottom w:val="none" w:sz="0" w:space="0" w:color="auto"/>
            <w:right w:val="none" w:sz="0" w:space="0" w:color="auto"/>
          </w:divBdr>
        </w:div>
      </w:divsChild>
    </w:div>
    <w:div w:id="1529635274">
      <w:bodyDiv w:val="1"/>
      <w:marLeft w:val="0"/>
      <w:marRight w:val="0"/>
      <w:marTop w:val="0"/>
      <w:marBottom w:val="0"/>
      <w:divBdr>
        <w:top w:val="none" w:sz="0" w:space="0" w:color="auto"/>
        <w:left w:val="none" w:sz="0" w:space="0" w:color="auto"/>
        <w:bottom w:val="none" w:sz="0" w:space="0" w:color="auto"/>
        <w:right w:val="none" w:sz="0" w:space="0" w:color="auto"/>
      </w:divBdr>
      <w:divsChild>
        <w:div w:id="1459491817">
          <w:marLeft w:val="0"/>
          <w:marRight w:val="0"/>
          <w:marTop w:val="0"/>
          <w:marBottom w:val="0"/>
          <w:divBdr>
            <w:top w:val="none" w:sz="0" w:space="0" w:color="auto"/>
            <w:left w:val="none" w:sz="0" w:space="0" w:color="auto"/>
            <w:bottom w:val="none" w:sz="0" w:space="0" w:color="auto"/>
            <w:right w:val="none" w:sz="0" w:space="0" w:color="auto"/>
          </w:divBdr>
        </w:div>
        <w:div w:id="1780300479">
          <w:marLeft w:val="0"/>
          <w:marRight w:val="0"/>
          <w:marTop w:val="0"/>
          <w:marBottom w:val="0"/>
          <w:divBdr>
            <w:top w:val="none" w:sz="0" w:space="0" w:color="auto"/>
            <w:left w:val="none" w:sz="0" w:space="0" w:color="auto"/>
            <w:bottom w:val="none" w:sz="0" w:space="0" w:color="auto"/>
            <w:right w:val="none" w:sz="0" w:space="0" w:color="auto"/>
          </w:divBdr>
        </w:div>
      </w:divsChild>
    </w:div>
    <w:div w:id="1550417858">
      <w:bodyDiv w:val="1"/>
      <w:marLeft w:val="0"/>
      <w:marRight w:val="0"/>
      <w:marTop w:val="0"/>
      <w:marBottom w:val="0"/>
      <w:divBdr>
        <w:top w:val="none" w:sz="0" w:space="0" w:color="auto"/>
        <w:left w:val="none" w:sz="0" w:space="0" w:color="auto"/>
        <w:bottom w:val="none" w:sz="0" w:space="0" w:color="auto"/>
        <w:right w:val="none" w:sz="0" w:space="0" w:color="auto"/>
      </w:divBdr>
    </w:div>
    <w:div w:id="1596741583">
      <w:bodyDiv w:val="1"/>
      <w:marLeft w:val="0"/>
      <w:marRight w:val="0"/>
      <w:marTop w:val="0"/>
      <w:marBottom w:val="0"/>
      <w:divBdr>
        <w:top w:val="none" w:sz="0" w:space="0" w:color="auto"/>
        <w:left w:val="none" w:sz="0" w:space="0" w:color="auto"/>
        <w:bottom w:val="none" w:sz="0" w:space="0" w:color="auto"/>
        <w:right w:val="none" w:sz="0" w:space="0" w:color="auto"/>
      </w:divBdr>
    </w:div>
    <w:div w:id="1706909089">
      <w:bodyDiv w:val="1"/>
      <w:marLeft w:val="0"/>
      <w:marRight w:val="0"/>
      <w:marTop w:val="0"/>
      <w:marBottom w:val="0"/>
      <w:divBdr>
        <w:top w:val="none" w:sz="0" w:space="0" w:color="auto"/>
        <w:left w:val="none" w:sz="0" w:space="0" w:color="auto"/>
        <w:bottom w:val="none" w:sz="0" w:space="0" w:color="auto"/>
        <w:right w:val="none" w:sz="0" w:space="0" w:color="auto"/>
      </w:divBdr>
      <w:divsChild>
        <w:div w:id="954751317">
          <w:marLeft w:val="0"/>
          <w:marRight w:val="0"/>
          <w:marTop w:val="0"/>
          <w:marBottom w:val="0"/>
          <w:divBdr>
            <w:top w:val="none" w:sz="0" w:space="0" w:color="auto"/>
            <w:left w:val="none" w:sz="0" w:space="0" w:color="auto"/>
            <w:bottom w:val="none" w:sz="0" w:space="0" w:color="auto"/>
            <w:right w:val="none" w:sz="0" w:space="0" w:color="auto"/>
          </w:divBdr>
        </w:div>
        <w:div w:id="1066495410">
          <w:marLeft w:val="0"/>
          <w:marRight w:val="0"/>
          <w:marTop w:val="0"/>
          <w:marBottom w:val="0"/>
          <w:divBdr>
            <w:top w:val="none" w:sz="0" w:space="0" w:color="auto"/>
            <w:left w:val="none" w:sz="0" w:space="0" w:color="auto"/>
            <w:bottom w:val="none" w:sz="0" w:space="0" w:color="auto"/>
            <w:right w:val="none" w:sz="0" w:space="0" w:color="auto"/>
          </w:divBdr>
        </w:div>
      </w:divsChild>
    </w:div>
    <w:div w:id="1770394694">
      <w:bodyDiv w:val="1"/>
      <w:marLeft w:val="0"/>
      <w:marRight w:val="0"/>
      <w:marTop w:val="0"/>
      <w:marBottom w:val="0"/>
      <w:divBdr>
        <w:top w:val="none" w:sz="0" w:space="0" w:color="auto"/>
        <w:left w:val="none" w:sz="0" w:space="0" w:color="auto"/>
        <w:bottom w:val="none" w:sz="0" w:space="0" w:color="auto"/>
        <w:right w:val="none" w:sz="0" w:space="0" w:color="auto"/>
      </w:divBdr>
    </w:div>
    <w:div w:id="1852790582">
      <w:bodyDiv w:val="1"/>
      <w:marLeft w:val="0"/>
      <w:marRight w:val="0"/>
      <w:marTop w:val="0"/>
      <w:marBottom w:val="0"/>
      <w:divBdr>
        <w:top w:val="none" w:sz="0" w:space="0" w:color="auto"/>
        <w:left w:val="none" w:sz="0" w:space="0" w:color="auto"/>
        <w:bottom w:val="none" w:sz="0" w:space="0" w:color="auto"/>
        <w:right w:val="none" w:sz="0" w:space="0" w:color="auto"/>
      </w:divBdr>
    </w:div>
    <w:div w:id="1994791111">
      <w:bodyDiv w:val="1"/>
      <w:marLeft w:val="0"/>
      <w:marRight w:val="0"/>
      <w:marTop w:val="0"/>
      <w:marBottom w:val="0"/>
      <w:divBdr>
        <w:top w:val="none" w:sz="0" w:space="0" w:color="auto"/>
        <w:left w:val="none" w:sz="0" w:space="0" w:color="auto"/>
        <w:bottom w:val="none" w:sz="0" w:space="0" w:color="auto"/>
        <w:right w:val="none" w:sz="0" w:space="0" w:color="auto"/>
      </w:divBdr>
      <w:divsChild>
        <w:div w:id="1714691340">
          <w:marLeft w:val="0"/>
          <w:marRight w:val="0"/>
          <w:marTop w:val="0"/>
          <w:marBottom w:val="0"/>
          <w:divBdr>
            <w:top w:val="none" w:sz="0" w:space="0" w:color="auto"/>
            <w:left w:val="none" w:sz="0" w:space="0" w:color="auto"/>
            <w:bottom w:val="none" w:sz="0" w:space="0" w:color="auto"/>
            <w:right w:val="none" w:sz="0" w:space="0" w:color="auto"/>
          </w:divBdr>
        </w:div>
        <w:div w:id="2084259407">
          <w:marLeft w:val="0"/>
          <w:marRight w:val="0"/>
          <w:marTop w:val="0"/>
          <w:marBottom w:val="0"/>
          <w:divBdr>
            <w:top w:val="none" w:sz="0" w:space="0" w:color="auto"/>
            <w:left w:val="none" w:sz="0" w:space="0" w:color="auto"/>
            <w:bottom w:val="none" w:sz="0" w:space="0" w:color="auto"/>
            <w:right w:val="none" w:sz="0" w:space="0" w:color="auto"/>
          </w:divBdr>
        </w:div>
      </w:divsChild>
    </w:div>
    <w:div w:id="1996714130">
      <w:bodyDiv w:val="1"/>
      <w:marLeft w:val="0"/>
      <w:marRight w:val="0"/>
      <w:marTop w:val="0"/>
      <w:marBottom w:val="0"/>
      <w:divBdr>
        <w:top w:val="none" w:sz="0" w:space="0" w:color="auto"/>
        <w:left w:val="none" w:sz="0" w:space="0" w:color="auto"/>
        <w:bottom w:val="none" w:sz="0" w:space="0" w:color="auto"/>
        <w:right w:val="none" w:sz="0" w:space="0" w:color="auto"/>
      </w:divBdr>
    </w:div>
    <w:div w:id="2047370959">
      <w:bodyDiv w:val="1"/>
      <w:marLeft w:val="0"/>
      <w:marRight w:val="0"/>
      <w:marTop w:val="0"/>
      <w:marBottom w:val="0"/>
      <w:divBdr>
        <w:top w:val="none" w:sz="0" w:space="0" w:color="auto"/>
        <w:left w:val="none" w:sz="0" w:space="0" w:color="auto"/>
        <w:bottom w:val="none" w:sz="0" w:space="0" w:color="auto"/>
        <w:right w:val="none" w:sz="0" w:space="0" w:color="auto"/>
      </w:divBdr>
    </w:div>
    <w:div w:id="2074112667">
      <w:bodyDiv w:val="1"/>
      <w:marLeft w:val="0"/>
      <w:marRight w:val="0"/>
      <w:marTop w:val="0"/>
      <w:marBottom w:val="0"/>
      <w:divBdr>
        <w:top w:val="none" w:sz="0" w:space="0" w:color="auto"/>
        <w:left w:val="none" w:sz="0" w:space="0" w:color="auto"/>
        <w:bottom w:val="none" w:sz="0" w:space="0" w:color="auto"/>
        <w:right w:val="none" w:sz="0" w:space="0" w:color="auto"/>
      </w:divBdr>
      <w:divsChild>
        <w:div w:id="42103412">
          <w:marLeft w:val="0"/>
          <w:marRight w:val="0"/>
          <w:marTop w:val="0"/>
          <w:marBottom w:val="0"/>
          <w:divBdr>
            <w:top w:val="none" w:sz="0" w:space="0" w:color="auto"/>
            <w:left w:val="none" w:sz="0" w:space="0" w:color="auto"/>
            <w:bottom w:val="none" w:sz="0" w:space="0" w:color="auto"/>
            <w:right w:val="none" w:sz="0" w:space="0" w:color="auto"/>
          </w:divBdr>
        </w:div>
        <w:div w:id="869030912">
          <w:marLeft w:val="0"/>
          <w:marRight w:val="0"/>
          <w:marTop w:val="0"/>
          <w:marBottom w:val="0"/>
          <w:divBdr>
            <w:top w:val="none" w:sz="0" w:space="0" w:color="auto"/>
            <w:left w:val="none" w:sz="0" w:space="0" w:color="auto"/>
            <w:bottom w:val="none" w:sz="0" w:space="0" w:color="auto"/>
            <w:right w:val="none" w:sz="0" w:space="0" w:color="auto"/>
          </w:divBdr>
        </w:div>
      </w:divsChild>
    </w:div>
    <w:div w:id="209330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51</Pages>
  <Words>7463</Words>
  <Characters>41048</Characters>
  <Application>Microsoft Office Word</Application>
  <DocSecurity>0</DocSecurity>
  <Lines>342</Lines>
  <Paragraphs>96</Paragraphs>
  <ScaleCrop>false</ScaleCrop>
  <HeadingPairs>
    <vt:vector size="2" baseType="variant">
      <vt:variant>
        <vt:lpstr>Titre</vt:lpstr>
      </vt:variant>
      <vt:variant>
        <vt:i4>1</vt:i4>
      </vt:variant>
    </vt:vector>
  </HeadingPairs>
  <TitlesOfParts>
    <vt:vector size="1" baseType="lpstr">
      <vt:lpstr>Type de Licence</vt:lpstr>
    </vt:vector>
  </TitlesOfParts>
  <Company>jack eddak</Company>
  <LinksUpToDate>false</LinksUpToDate>
  <CharactersWithSpaces>48415</CharactersWithSpaces>
  <SharedDoc>false</SharedDoc>
  <HLinks>
    <vt:vector size="12" baseType="variant">
      <vt:variant>
        <vt:i4>1114185</vt:i4>
      </vt:variant>
      <vt:variant>
        <vt:i4>3</vt:i4>
      </vt:variant>
      <vt:variant>
        <vt:i4>0</vt:i4>
      </vt:variant>
      <vt:variant>
        <vt:i4>5</vt:i4>
      </vt:variant>
      <vt:variant>
        <vt:lpwstr>http://pnr.nasr.dz/pnr/index.php?id=1&amp;module=pp&amp;action=add-ppp&amp;qui=participation&amp;q=1</vt:lpwstr>
      </vt:variant>
      <vt:variant>
        <vt:lpwstr/>
      </vt:variant>
      <vt:variant>
        <vt:i4>1114186</vt:i4>
      </vt:variant>
      <vt:variant>
        <vt:i4>0</vt:i4>
      </vt:variant>
      <vt:variant>
        <vt:i4>0</vt:i4>
      </vt:variant>
      <vt:variant>
        <vt:i4>5</vt:i4>
      </vt:variant>
      <vt:variant>
        <vt:lpwstr>http://pnr.nasr.dz/pnr/index.php?id=2&amp;module=pp&amp;action=add-ppp&amp;qui=participation&amp;q=1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de Licence</dc:title>
  <dc:creator>Administrateur</dc:creator>
  <cp:lastModifiedBy>Acer</cp:lastModifiedBy>
  <cp:revision>68</cp:revision>
  <cp:lastPrinted>2008-11-24T12:24:00Z</cp:lastPrinted>
  <dcterms:created xsi:type="dcterms:W3CDTF">2016-04-08T11:06:00Z</dcterms:created>
  <dcterms:modified xsi:type="dcterms:W3CDTF">2016-04-28T08:07:00Z</dcterms:modified>
</cp:coreProperties>
</file>