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F6" w:rsidRPr="003A3BF6" w:rsidRDefault="003A3BF6" w:rsidP="003A3BF6">
      <w:pPr>
        <w:widowControl w:val="0"/>
        <w:tabs>
          <w:tab w:val="left" w:pos="11413"/>
        </w:tabs>
        <w:autoSpaceDE w:val="0"/>
        <w:autoSpaceDN w:val="0"/>
        <w:spacing w:before="53" w:after="0" w:line="167" w:lineRule="exact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REPUBLIQUE</w:t>
      </w:r>
      <w:r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MINISTERE DE L'ENSEIGNEMENTSUPERIEURE</w:t>
      </w:r>
    </w:p>
    <w:p w:rsidR="003A3BF6" w:rsidRPr="003A3BF6" w:rsidRDefault="005F5497" w:rsidP="003A3BF6">
      <w:pPr>
        <w:widowControl w:val="0"/>
        <w:tabs>
          <w:tab w:val="left" w:pos="11580"/>
        </w:tabs>
        <w:autoSpaceDE w:val="0"/>
        <w:autoSpaceDN w:val="0"/>
        <w:spacing w:after="0" w:line="167" w:lineRule="exact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>
        <w:rPr>
          <w:rFonts w:ascii="Calibri" w:eastAsia="Calibri" w:hAnsi="Calibri" w:cs="Calibri"/>
          <w:b/>
          <w:bCs/>
          <w:noProof/>
          <w:sz w:val="14"/>
          <w:szCs w:val="14"/>
          <w:lang w:eastAsia="fr-FR"/>
        </w:rPr>
        <w:pict>
          <v:group id="Group 45" o:spid="_x0000_s1026" style="position:absolute;margin-left:63pt;margin-top:8.95pt;width:713.65pt;height:54.9pt;z-index:-251657216;mso-wrap-distance-left:0;mso-wrap-distance-right:0;mso-position-horizontal-relative:page" coordorigin="595,225" coordsize="14273,1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">
            <v:line id="Line 46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SLMIAAADbAAAADwAAAGRycy9kb3ducmV2LnhtbESPwWrDMBBE74X8g9hCbrVck4TWtRKC&#10;IbT0EuL2AxZpaxtLK2OpifP3VSGQ4zAzb5hqNzsrzjSF3rOC5ywHQay96blV8P11eHoBESKyQeuZ&#10;FFwpwG67eKiwNP7CJzo3sRUJwqFEBV2MYyll0B05DJkfiZP34yeHMcmplWbCS4I7K4s830iHPaeF&#10;DkeqO9JD8+sUzLbVpE/D1b3a+PleH8bjhtdKLR/n/RuISHO8h2/tD6NgVcD/l/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mSLMIAAADbAAAADwAAAAAAAAAAAAAA&#10;AAChAgAAZHJzL2Rvd25yZXYueG1sUEsFBgAAAAAEAAQA+QAAAJADAAAAAA==&#10;" strokeweight="1.68pt"/>
            <v:line id="Line 47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3t8EAAADbAAAADwAAAGRycy9kb3ducmV2LnhtbESP0YrCMBRE3xf8h3AF39ZU3RWtRhFB&#10;XPZlqfoBl+TaFpOb0kStf28EYR+HmTnDLNeds+JGbag9KxgNMxDE2puaSwWn4+5zBiJEZIPWMyl4&#10;UID1qvexxNz4Oxd0O8RSJAiHHBVUMTa5lEFX5DAMfUOcvLNvHcYk21KaFu8J7qwcZ9lUOqw5LVTY&#10;0LYifTlcnYLOlpp0cXm4uY2/++2u+Zvyt1KDfrdZgIjUxf/wu/1jFHxN4PUl/Q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tTe3wQAAANsAAAAPAAAAAAAAAAAAAAAA&#10;AKECAABkcnMvZG93bnJldi54bWxQSwUGAAAAAAQABAD5AAAAjwMAAAAA&#10;" strokeweight="1.68pt"/>
            <v:line id="Line 48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yvw8AAAADbAAAADwAAAGRycy9kb3ducmV2LnhtbESPwYoCMRBE74L/EFrwphlFZR2NIoIo&#10;exFdP6BJ2pnBpDNMoo5/bxYEj0VVvaKW69ZZ8aAmVJ4VjIYZCGLtTcWFgsvfbvADIkRkg9YzKXhR&#10;gPWq21libvyTT/Q4x0IkCIccFZQx1rmUQZfkMAx9TZy8q28cxiSbQpoGnwnurBxn2Uw6rDgtlFjT&#10;tiR9O9+dgtYWmvTp9nJzG3/32119nPFUqX6v3SxARGrjN/xpH4yCyQT+v6Qf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cr8PAAAAA2wAAAA8AAAAAAAAAAAAAAAAA&#10;oQIAAGRycy9kb3ducmV2LnhtbFBLBQYAAAAABAAEAPkAAACOAwAAAAA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DyjFAAAA2wAAAA8AAABkcnMvZG93bnJldi54bWxEj91qwkAUhO8F32E5hd41G4M/beoqahUL&#10;FUptH+A0e5oEs2dDdo3J27tCwcthZr5h5svOVKKlxpWWFYyiGARxZnXJuYKf793TMwjnkTVWlklB&#10;Tw6Wi+Fgjqm2F/6i9uhzESDsUlRQeF+nUrqsIIMusjVx8P5sY9AH2eRSN3gJcFPJJI6n0mDJYaHA&#10;mjYFZafj2Sj4Pfh6/fFWmWSb4Mv+s+1nPOqVenzoVq8gPHX+Hv5vv2sF4wncvoQf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Q8oxQAAANsAAAAPAAAAAAAAAAAAAAAA&#10;AJ8CAABkcnMvZG93bnJldi54bWxQSwUGAAAAAAQABAD3AAAAkQM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1" type="#_x0000_t202" style="position:absolute;left:1744;top:384;width:3531;height: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3A3BF6" w:rsidRPr="00565732" w:rsidRDefault="003A3BF6" w:rsidP="00565732">
                    <w:pPr>
                      <w:pStyle w:val="Sansinterligne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565732">
                      <w:rPr>
                        <w:b/>
                        <w:bCs/>
                        <w:sz w:val="16"/>
                        <w:szCs w:val="16"/>
                      </w:rPr>
                      <w:t>Etablissement : Université Blida 1</w:t>
                    </w:r>
                  </w:p>
                  <w:p w:rsidR="003A3BF6" w:rsidRPr="00565732" w:rsidRDefault="003A3BF6" w:rsidP="003A3BF6">
                    <w:pPr>
                      <w:spacing w:before="14"/>
                      <w:ind w:right="-4"/>
                      <w:rPr>
                        <w:b/>
                        <w:sz w:val="16"/>
                        <w:szCs w:val="16"/>
                      </w:rPr>
                    </w:pPr>
                    <w:r w:rsidRPr="00565732">
                      <w:rPr>
                        <w:b/>
                        <w:w w:val="105"/>
                        <w:sz w:val="16"/>
                        <w:szCs w:val="16"/>
                      </w:rPr>
                      <w:t>Institut : d’Aéronautique et des Etudes Spatiales Département : Etudes Spatiales</w:t>
                    </w:r>
                  </w:p>
                </w:txbxContent>
              </v:textbox>
            </v:shape>
            <v:shape id="Text Box 51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3A3BF6" w:rsidRDefault="003A3BF6" w:rsidP="003A3BF6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52" o:spid="_x0000_s1033" type="#_x0000_t202" style="position:absolute;left:1744;top:1176;width:1984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3A3BF6" w:rsidRDefault="003A3BF6" w:rsidP="0005527E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2020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3A3BF6"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DEMOCRATIQUEET</w:t>
      </w:r>
      <w:r w:rsid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BF6"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ET DE LA RECHERCHESCIENTIFIQUE </w:t>
      </w:r>
    </w:p>
    <w:p w:rsidR="003A3BF6" w:rsidRPr="003A3BF6" w:rsidRDefault="003A3BF6" w:rsidP="0005527E">
      <w:pPr>
        <w:widowControl w:val="0"/>
        <w:tabs>
          <w:tab w:val="left" w:pos="4876"/>
          <w:tab w:val="left" w:pos="8150"/>
          <w:tab w:val="left" w:pos="10492"/>
        </w:tabs>
        <w:autoSpaceDE w:val="0"/>
        <w:autoSpaceDN w:val="0"/>
        <w:spacing w:before="12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>Nom :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>Prénom: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>Né(e) le: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 xml:space="preserve">à : </w:t>
      </w:r>
    </w:p>
    <w:p w:rsidR="003A3BF6" w:rsidRPr="003A3BF6" w:rsidRDefault="003A3BF6" w:rsidP="0005527E">
      <w:pPr>
        <w:widowControl w:val="0"/>
        <w:tabs>
          <w:tab w:val="left" w:pos="4876"/>
          <w:tab w:val="left" w:pos="8150"/>
          <w:tab w:val="left" w:pos="10492"/>
        </w:tabs>
        <w:autoSpaceDE w:val="0"/>
        <w:autoSpaceDN w:val="0"/>
        <w:spacing w:before="31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>N° d'inscription: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 xml:space="preserve">Domaine : 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>SciencesetTechnologies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>Filière: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>Aéronautique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>Spécialité :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 xml:space="preserve">Télécommunications Spatiales </w:t>
      </w:r>
    </w:p>
    <w:p w:rsidR="003A3BF6" w:rsidRPr="003A3BF6" w:rsidRDefault="003A3BF6" w:rsidP="003A3BF6">
      <w:pPr>
        <w:widowControl w:val="0"/>
        <w:autoSpaceDE w:val="0"/>
        <w:autoSpaceDN w:val="0"/>
        <w:spacing w:before="40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3A3BF6">
        <w:rPr>
          <w:rFonts w:ascii="Calibri" w:eastAsia="Calibri" w:hAnsi="Calibri" w:cs="Calibri"/>
          <w:w w:val="105"/>
          <w:sz w:val="14"/>
          <w:lang w:eastAsia="fr-FR" w:bidi="fr-FR"/>
        </w:rPr>
        <w:t xml:space="preserve">Diplôme préparé : </w:t>
      </w:r>
      <w:r w:rsidRPr="003A3BF6">
        <w:rPr>
          <w:rFonts w:ascii="Calibri" w:eastAsia="Calibri" w:hAnsi="Calibri" w:cs="Calibri"/>
          <w:b/>
          <w:w w:val="105"/>
          <w:sz w:val="14"/>
          <w:lang w:eastAsia="fr-FR" w:bidi="fr-FR"/>
        </w:rPr>
        <w:t>Licence Académique</w:t>
      </w:r>
    </w:p>
    <w:p w:rsidR="003A3BF6" w:rsidRPr="003A3BF6" w:rsidRDefault="003A3BF6" w:rsidP="00565732">
      <w:pPr>
        <w:widowControl w:val="0"/>
        <w:autoSpaceDE w:val="0"/>
        <w:autoSpaceDN w:val="0"/>
        <w:spacing w:before="50" w:after="20" w:line="240" w:lineRule="auto"/>
        <w:ind w:right="3888"/>
        <w:jc w:val="right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3A3BF6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t>L</w:t>
      </w:r>
      <w:r w:rsidR="00565732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t>3</w:t>
      </w:r>
    </w:p>
    <w:tbl>
      <w:tblPr>
        <w:tblStyle w:val="TableNormal"/>
        <w:tblW w:w="1428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8"/>
        <w:gridCol w:w="567"/>
        <w:gridCol w:w="3321"/>
        <w:gridCol w:w="560"/>
        <w:gridCol w:w="428"/>
        <w:gridCol w:w="2847"/>
        <w:gridCol w:w="560"/>
        <w:gridCol w:w="428"/>
        <w:gridCol w:w="709"/>
        <w:gridCol w:w="649"/>
        <w:gridCol w:w="620"/>
        <w:gridCol w:w="560"/>
        <w:gridCol w:w="502"/>
        <w:gridCol w:w="591"/>
        <w:gridCol w:w="591"/>
        <w:gridCol w:w="533"/>
        <w:gridCol w:w="529"/>
      </w:tblGrid>
      <w:tr w:rsidR="003A3BF6" w:rsidRPr="003A3BF6" w:rsidTr="000E3518">
        <w:trPr>
          <w:trHeight w:val="243"/>
        </w:trPr>
        <w:tc>
          <w:tcPr>
            <w:tcW w:w="288" w:type="dxa"/>
            <w:vMerge w:val="restart"/>
            <w:textDirection w:val="btLr"/>
          </w:tcPr>
          <w:p w:rsidR="003A3BF6" w:rsidRPr="003A3BF6" w:rsidRDefault="003A3BF6" w:rsidP="003A3BF6">
            <w:pPr>
              <w:spacing w:before="65" w:line="273" w:lineRule="auto"/>
              <w:ind w:left="20" w:right="54"/>
              <w:rPr>
                <w:rFonts w:ascii="Calibri" w:eastAsia="Calibri" w:hAnsi="Calibri" w:cs="Calibri"/>
                <w:b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sz w:val="14"/>
                <w:lang w:eastAsia="fr-FR" w:bidi="fr-FR"/>
              </w:rPr>
              <w:t>Semeste</w:t>
            </w:r>
            <w:r w:rsidRPr="003A3BF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>r</w:t>
            </w:r>
          </w:p>
        </w:tc>
        <w:tc>
          <w:tcPr>
            <w:tcW w:w="4876" w:type="dxa"/>
            <w:gridSpan w:val="4"/>
          </w:tcPr>
          <w:p w:rsidR="003A3BF6" w:rsidRPr="003A3BF6" w:rsidRDefault="003A3BF6" w:rsidP="003A3BF6">
            <w:pPr>
              <w:spacing w:before="54" w:line="169" w:lineRule="exact"/>
              <w:ind w:left="926"/>
              <w:rPr>
                <w:rFonts w:ascii="Calibri" w:eastAsia="Calibri" w:hAnsi="Calibri" w:cs="Calibri"/>
                <w:b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>Unitésd'Enseignement</w:t>
            </w:r>
            <w:proofErr w:type="spellEnd"/>
            <w:r w:rsidRPr="003A3BF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3A3BF6" w:rsidRPr="003A3BF6" w:rsidRDefault="003A3BF6" w:rsidP="003A3BF6">
            <w:pPr>
              <w:spacing w:before="54" w:line="169" w:lineRule="exact"/>
              <w:ind w:left="289"/>
              <w:rPr>
                <w:rFonts w:ascii="Calibri" w:eastAsia="Calibri" w:hAnsi="Calibri" w:cs="Calibri"/>
                <w:b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w w:val="105"/>
                <w:sz w:val="14"/>
                <w:lang w:val="fr-FR" w:eastAsia="fr-FR" w:bidi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3A3BF6" w:rsidRPr="003A3BF6" w:rsidRDefault="003A3BF6" w:rsidP="003A3BF6">
            <w:pPr>
              <w:spacing w:before="54" w:line="169" w:lineRule="exact"/>
              <w:ind w:left="2041" w:right="2065"/>
              <w:jc w:val="center"/>
              <w:rPr>
                <w:rFonts w:ascii="Calibri" w:eastAsia="Calibri" w:hAnsi="Calibri" w:cs="Calibri"/>
                <w:b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>RésultatsObtenus</w:t>
            </w:r>
            <w:proofErr w:type="spellEnd"/>
          </w:p>
        </w:tc>
      </w:tr>
      <w:tr w:rsidR="003A3BF6" w:rsidRPr="003A3BF6" w:rsidTr="000E3518">
        <w:trPr>
          <w:trHeight w:val="174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3A3BF6" w:rsidRPr="003A3BF6" w:rsidRDefault="003A3BF6" w:rsidP="003A3BF6">
            <w:pPr>
              <w:spacing w:line="156" w:lineRule="exact"/>
              <w:ind w:left="109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Nature</w:t>
            </w:r>
          </w:p>
        </w:tc>
        <w:tc>
          <w:tcPr>
            <w:tcW w:w="3321" w:type="dxa"/>
            <w:vMerge w:val="restart"/>
          </w:tcPr>
          <w:p w:rsidR="003A3BF6" w:rsidRPr="003A3BF6" w:rsidRDefault="003A3BF6" w:rsidP="003A3BF6">
            <w:pPr>
              <w:spacing w:line="156" w:lineRule="exact"/>
              <w:ind w:left="1033" w:right="103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 xml:space="preserve">Code et </w:t>
            </w: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Intitulé</w:t>
            </w:r>
            <w:proofErr w:type="spellEnd"/>
          </w:p>
        </w:tc>
        <w:tc>
          <w:tcPr>
            <w:tcW w:w="560" w:type="dxa"/>
            <w:vMerge w:val="restart"/>
          </w:tcPr>
          <w:p w:rsidR="003A3BF6" w:rsidRPr="003A3BF6" w:rsidRDefault="003A3BF6" w:rsidP="003A3BF6">
            <w:pPr>
              <w:spacing w:line="155" w:lineRule="exact"/>
              <w:ind w:left="81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  <w:proofErr w:type="spellEnd"/>
          </w:p>
          <w:p w:rsidR="003A3BF6" w:rsidRPr="003A3BF6" w:rsidRDefault="003A3BF6" w:rsidP="003A3BF6">
            <w:pPr>
              <w:spacing w:line="168" w:lineRule="exact"/>
              <w:ind w:left="86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3A3BF6" w:rsidRPr="003A3BF6" w:rsidRDefault="003A3BF6" w:rsidP="003A3BF6">
            <w:pPr>
              <w:spacing w:line="156" w:lineRule="exact"/>
              <w:ind w:left="96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Coef</w:t>
            </w:r>
            <w:proofErr w:type="spellEnd"/>
          </w:p>
        </w:tc>
        <w:tc>
          <w:tcPr>
            <w:tcW w:w="2847" w:type="dxa"/>
            <w:vMerge w:val="restart"/>
          </w:tcPr>
          <w:p w:rsidR="003A3BF6" w:rsidRPr="003A3BF6" w:rsidRDefault="003A3BF6" w:rsidP="003A3BF6">
            <w:pPr>
              <w:spacing w:line="156" w:lineRule="exact"/>
              <w:ind w:left="1115" w:right="109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Intitulé</w:t>
            </w:r>
            <w:proofErr w:type="spellEnd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(s)</w:t>
            </w:r>
          </w:p>
        </w:tc>
        <w:tc>
          <w:tcPr>
            <w:tcW w:w="560" w:type="dxa"/>
            <w:vMerge w:val="restart"/>
          </w:tcPr>
          <w:p w:rsidR="003A3BF6" w:rsidRPr="003A3BF6" w:rsidRDefault="003A3BF6" w:rsidP="003A3BF6">
            <w:pPr>
              <w:spacing w:line="155" w:lineRule="exact"/>
              <w:ind w:left="21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  <w:proofErr w:type="spellEnd"/>
          </w:p>
          <w:p w:rsidR="003A3BF6" w:rsidRPr="003A3BF6" w:rsidRDefault="003A3BF6" w:rsidP="003A3BF6">
            <w:pPr>
              <w:spacing w:line="168" w:lineRule="exact"/>
              <w:ind w:left="8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3A3BF6" w:rsidRPr="003A3BF6" w:rsidRDefault="003A3BF6" w:rsidP="003A3BF6">
            <w:pPr>
              <w:spacing w:line="156" w:lineRule="exact"/>
              <w:ind w:left="20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Coef</w:t>
            </w:r>
            <w:proofErr w:type="spellEnd"/>
          </w:p>
        </w:tc>
        <w:tc>
          <w:tcPr>
            <w:tcW w:w="1978" w:type="dxa"/>
            <w:gridSpan w:val="3"/>
          </w:tcPr>
          <w:p w:rsidR="003A3BF6" w:rsidRPr="003A3BF6" w:rsidRDefault="003A3BF6" w:rsidP="003A3BF6">
            <w:pPr>
              <w:spacing w:line="154" w:lineRule="exact"/>
              <w:ind w:left="587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Matière</w:t>
            </w:r>
            <w:proofErr w:type="spellEnd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(s)</w:t>
            </w:r>
          </w:p>
        </w:tc>
        <w:tc>
          <w:tcPr>
            <w:tcW w:w="1653" w:type="dxa"/>
            <w:gridSpan w:val="3"/>
          </w:tcPr>
          <w:p w:rsidR="003A3BF6" w:rsidRPr="003A3BF6" w:rsidRDefault="003A3BF6" w:rsidP="003A3BF6">
            <w:pPr>
              <w:spacing w:line="154" w:lineRule="exact"/>
              <w:ind w:left="664" w:right="72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U.E</w:t>
            </w:r>
          </w:p>
        </w:tc>
        <w:tc>
          <w:tcPr>
            <w:tcW w:w="1653" w:type="dxa"/>
            <w:gridSpan w:val="3"/>
          </w:tcPr>
          <w:p w:rsidR="003A3BF6" w:rsidRPr="003A3BF6" w:rsidRDefault="003A3BF6" w:rsidP="003A3BF6">
            <w:pPr>
              <w:spacing w:line="154" w:lineRule="exact"/>
              <w:ind w:left="432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Semestre</w:t>
            </w:r>
            <w:proofErr w:type="spellEnd"/>
          </w:p>
        </w:tc>
      </w:tr>
      <w:tr w:rsidR="003A3BF6" w:rsidRPr="003A3BF6" w:rsidTr="000E3518">
        <w:trPr>
          <w:trHeight w:val="264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3A3BF6" w:rsidRPr="003A3BF6" w:rsidRDefault="003A3BF6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9" w:type="dxa"/>
          </w:tcPr>
          <w:p w:rsidR="003A3BF6" w:rsidRPr="003A3BF6" w:rsidRDefault="003A3BF6" w:rsidP="003A3BF6">
            <w:pPr>
              <w:spacing w:line="128" w:lineRule="exact"/>
              <w:ind w:left="209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Note</w:t>
            </w:r>
          </w:p>
        </w:tc>
        <w:tc>
          <w:tcPr>
            <w:tcW w:w="649" w:type="dxa"/>
          </w:tcPr>
          <w:p w:rsidR="003A3BF6" w:rsidRPr="003A3BF6" w:rsidRDefault="003A3BF6" w:rsidP="003A3BF6">
            <w:pPr>
              <w:spacing w:line="128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3A3BF6" w:rsidRPr="003A3BF6" w:rsidRDefault="003A3BF6" w:rsidP="003A3BF6">
            <w:pPr>
              <w:spacing w:line="128" w:lineRule="exact"/>
              <w:ind w:left="65" w:right="4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Session</w:t>
            </w:r>
            <w:r w:rsidR="0005527E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 xml:space="preserve">/ </w:t>
            </w:r>
            <w:proofErr w:type="spellStart"/>
            <w:r w:rsidR="0005527E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Année</w:t>
            </w:r>
            <w:proofErr w:type="spellEnd"/>
          </w:p>
        </w:tc>
        <w:tc>
          <w:tcPr>
            <w:tcW w:w="560" w:type="dxa"/>
          </w:tcPr>
          <w:p w:rsidR="003A3BF6" w:rsidRPr="003A3BF6" w:rsidRDefault="003A3BF6" w:rsidP="003A3BF6">
            <w:pPr>
              <w:spacing w:line="128" w:lineRule="exact"/>
              <w:ind w:left="132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Note</w:t>
            </w:r>
          </w:p>
        </w:tc>
        <w:tc>
          <w:tcPr>
            <w:tcW w:w="502" w:type="dxa"/>
          </w:tcPr>
          <w:p w:rsidR="003A3BF6" w:rsidRPr="003A3BF6" w:rsidRDefault="003A3BF6" w:rsidP="003A3BF6">
            <w:pPr>
              <w:spacing w:line="128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  <w:proofErr w:type="spellEnd"/>
          </w:p>
        </w:tc>
        <w:tc>
          <w:tcPr>
            <w:tcW w:w="591" w:type="dxa"/>
          </w:tcPr>
          <w:p w:rsidR="003A3BF6" w:rsidRPr="003A3BF6" w:rsidRDefault="003A3BF6" w:rsidP="003A3BF6">
            <w:pPr>
              <w:spacing w:line="128" w:lineRule="exact"/>
              <w:ind w:left="49" w:right="3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Session</w:t>
            </w:r>
          </w:p>
        </w:tc>
        <w:tc>
          <w:tcPr>
            <w:tcW w:w="591" w:type="dxa"/>
          </w:tcPr>
          <w:p w:rsidR="003A3BF6" w:rsidRPr="003A3BF6" w:rsidRDefault="003A3BF6" w:rsidP="003A3BF6">
            <w:pPr>
              <w:spacing w:line="128" w:lineRule="exact"/>
              <w:ind w:left="144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Note</w:t>
            </w:r>
          </w:p>
        </w:tc>
        <w:tc>
          <w:tcPr>
            <w:tcW w:w="533" w:type="dxa"/>
          </w:tcPr>
          <w:p w:rsidR="003A3BF6" w:rsidRPr="003A3BF6" w:rsidRDefault="003A3BF6" w:rsidP="003A3BF6">
            <w:pPr>
              <w:spacing w:line="128" w:lineRule="exact"/>
              <w:ind w:left="14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  <w:proofErr w:type="spellEnd"/>
          </w:p>
        </w:tc>
        <w:tc>
          <w:tcPr>
            <w:tcW w:w="529" w:type="dxa"/>
          </w:tcPr>
          <w:p w:rsidR="003A3BF6" w:rsidRPr="003A3BF6" w:rsidRDefault="003A3BF6" w:rsidP="003A3BF6">
            <w:pPr>
              <w:spacing w:line="128" w:lineRule="exact"/>
              <w:ind w:left="14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Session</w:t>
            </w:r>
          </w:p>
        </w:tc>
      </w:tr>
      <w:tr w:rsidR="002C11FD" w:rsidRPr="003A3BF6" w:rsidTr="00663621">
        <w:trPr>
          <w:trHeight w:val="191"/>
        </w:trPr>
        <w:tc>
          <w:tcPr>
            <w:tcW w:w="288" w:type="dxa"/>
            <w:vMerge w:val="restart"/>
            <w:textDirection w:val="btLr"/>
          </w:tcPr>
          <w:p w:rsidR="002C11FD" w:rsidRPr="003A3BF6" w:rsidRDefault="002C11FD" w:rsidP="001C02CE">
            <w:pPr>
              <w:ind w:left="113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 xml:space="preserve">                     Semester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5</w:t>
            </w:r>
          </w:p>
        </w:tc>
        <w:tc>
          <w:tcPr>
            <w:tcW w:w="567" w:type="dxa"/>
            <w:vMerge w:val="restart"/>
          </w:tcPr>
          <w:p w:rsidR="002C11FD" w:rsidRPr="003A3BF6" w:rsidRDefault="002C11FD" w:rsidP="001C02CE">
            <w:pPr>
              <w:spacing w:before="2"/>
              <w:ind w:left="198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UEF</w:t>
            </w:r>
          </w:p>
        </w:tc>
        <w:tc>
          <w:tcPr>
            <w:tcW w:w="3321" w:type="dxa"/>
            <w:vMerge w:val="restart"/>
          </w:tcPr>
          <w:p w:rsidR="002C11FD" w:rsidRPr="003A3BF6" w:rsidRDefault="002C11FD" w:rsidP="001C02CE">
            <w:pPr>
              <w:spacing w:before="2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UEF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Fondamentale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</w:p>
        </w:tc>
        <w:tc>
          <w:tcPr>
            <w:tcW w:w="560" w:type="dxa"/>
            <w:vMerge w:val="restart"/>
          </w:tcPr>
          <w:p w:rsidR="002C11FD" w:rsidRPr="003A3BF6" w:rsidRDefault="002C11FD" w:rsidP="001C02CE">
            <w:pPr>
              <w:spacing w:before="2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10</w:t>
            </w:r>
          </w:p>
        </w:tc>
        <w:tc>
          <w:tcPr>
            <w:tcW w:w="428" w:type="dxa"/>
            <w:vMerge w:val="restart"/>
          </w:tcPr>
          <w:p w:rsidR="002C11FD" w:rsidRPr="003A3BF6" w:rsidRDefault="002C11FD" w:rsidP="001C02CE">
            <w:pPr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5</w:t>
            </w:r>
          </w:p>
        </w:tc>
        <w:tc>
          <w:tcPr>
            <w:tcW w:w="2847" w:type="dxa"/>
            <w:vAlign w:val="center"/>
          </w:tcPr>
          <w:p w:rsidR="002C11FD" w:rsidRPr="007F0BCE" w:rsidRDefault="002C11FD" w:rsidP="001C02CE">
            <w:pPr>
              <w:rPr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Réseaux</w:t>
            </w:r>
            <w:proofErr w:type="spellEnd"/>
          </w:p>
        </w:tc>
        <w:tc>
          <w:tcPr>
            <w:tcW w:w="560" w:type="dxa"/>
          </w:tcPr>
          <w:p w:rsidR="002C11FD" w:rsidRPr="003A3BF6" w:rsidRDefault="001835DA" w:rsidP="001C02CE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428" w:type="dxa"/>
          </w:tcPr>
          <w:p w:rsidR="002C11FD" w:rsidRPr="003A3BF6" w:rsidRDefault="001835DA" w:rsidP="001C02CE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</w:tcPr>
          <w:p w:rsidR="002C11FD" w:rsidRPr="003A3BF6" w:rsidRDefault="002C11FD" w:rsidP="001C02CE">
            <w:pPr>
              <w:spacing w:before="2" w:line="169" w:lineRule="exact"/>
              <w:jc w:val="center"/>
              <w:rPr>
                <w:rFonts w:eastAsia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</w:tcPr>
          <w:p w:rsidR="002C11FD" w:rsidRPr="003A3BF6" w:rsidRDefault="002C11FD" w:rsidP="001C02CE">
            <w:pPr>
              <w:spacing w:before="2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</w:tcPr>
          <w:p w:rsidR="002C11FD" w:rsidRPr="003A3BF6" w:rsidRDefault="002C11FD" w:rsidP="001C02CE">
            <w:pPr>
              <w:spacing w:before="2" w:line="169" w:lineRule="exact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</w:tcPr>
          <w:p w:rsidR="002C11FD" w:rsidRPr="003A3BF6" w:rsidRDefault="002C11FD" w:rsidP="001C02CE">
            <w:pPr>
              <w:spacing w:before="2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</w:tcPr>
          <w:p w:rsidR="002C11FD" w:rsidRPr="003A3BF6" w:rsidRDefault="002C11FD" w:rsidP="001C02CE">
            <w:pPr>
              <w:spacing w:before="2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2C11FD" w:rsidRPr="003A3BF6" w:rsidRDefault="002C11FD" w:rsidP="001C02CE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2C11FD" w:rsidRPr="003A3BF6" w:rsidRDefault="002C11FD" w:rsidP="001C02CE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</w:tcPr>
          <w:p w:rsidR="002C11FD" w:rsidRPr="003A3BF6" w:rsidRDefault="002C11FD" w:rsidP="001C02CE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</w:tcPr>
          <w:p w:rsidR="002C11FD" w:rsidRPr="003A3BF6" w:rsidRDefault="002C11FD" w:rsidP="001C02CE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</w:tr>
      <w:tr w:rsidR="002C11FD" w:rsidRPr="003A3BF6" w:rsidTr="000C2BF9">
        <w:trPr>
          <w:trHeight w:val="210"/>
        </w:trPr>
        <w:tc>
          <w:tcPr>
            <w:tcW w:w="288" w:type="dxa"/>
            <w:vMerge/>
            <w:textDirection w:val="btLr"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2C11FD" w:rsidRPr="00696CF5" w:rsidRDefault="002C11FD" w:rsidP="00696CF5">
            <w:pPr>
              <w:rPr>
                <w:b/>
                <w:bCs/>
                <w:sz w:val="14"/>
                <w:szCs w:val="14"/>
                <w:lang w:val="fr-FR"/>
              </w:rPr>
            </w:pPr>
            <w:r w:rsidRPr="00696CF5">
              <w:rPr>
                <w:sz w:val="14"/>
                <w:szCs w:val="14"/>
                <w:lang w:val="fr-FR"/>
              </w:rPr>
              <w:t>C Traitement du signal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C11FD" w:rsidRPr="003A3BF6" w:rsidRDefault="001835DA" w:rsidP="000E3518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4.0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C11FD" w:rsidRPr="003A3BF6" w:rsidRDefault="001835DA" w:rsidP="000E3518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11FD" w:rsidRPr="003A3BF6" w:rsidRDefault="002C11FD" w:rsidP="000E3518">
            <w:pPr>
              <w:spacing w:before="2" w:line="169" w:lineRule="exact"/>
              <w:jc w:val="center"/>
              <w:rPr>
                <w:rFonts w:eastAsia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C11FD" w:rsidRPr="003A3BF6" w:rsidRDefault="002C11FD" w:rsidP="000E3518">
            <w:pPr>
              <w:jc w:val="center"/>
              <w:rPr>
                <w:rFonts w:ascii="Times New Roman" w:eastAsia="Calibri" w:hAnsi="Calibri" w:cs="Calibri"/>
                <w:sz w:val="12"/>
                <w:lang w:val="fr-FR" w:eastAsia="fr-FR" w:bidi="fr-FR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2C11FD" w:rsidRPr="003A3BF6" w:rsidRDefault="002C11FD" w:rsidP="000E3518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2C11FD" w:rsidRPr="003A3BF6" w:rsidRDefault="002C11FD" w:rsidP="000E3518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2C11FD" w:rsidRPr="003A3BF6" w:rsidTr="000C2BF9">
        <w:trPr>
          <w:trHeight w:val="165"/>
        </w:trPr>
        <w:tc>
          <w:tcPr>
            <w:tcW w:w="288" w:type="dxa"/>
            <w:vMerge/>
            <w:textDirection w:val="btLr"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2C11FD" w:rsidRPr="007F0BCE" w:rsidRDefault="002C11FD" w:rsidP="000E3518">
            <w:pPr>
              <w:rPr>
                <w:b/>
                <w:bCs/>
                <w:sz w:val="14"/>
                <w:szCs w:val="14"/>
              </w:rPr>
            </w:pPr>
            <w:r w:rsidRPr="00696CF5">
              <w:rPr>
                <w:sz w:val="14"/>
                <w:szCs w:val="14"/>
                <w:lang w:val="fr-FR"/>
              </w:rPr>
              <w:t>Communication analogique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C11FD" w:rsidRPr="003A3BF6" w:rsidRDefault="001835DA" w:rsidP="000E3518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4.0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C11FD" w:rsidRPr="003A3BF6" w:rsidRDefault="001835DA" w:rsidP="000E3518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11FD" w:rsidRPr="003A3BF6" w:rsidRDefault="002C11FD" w:rsidP="000E3518">
            <w:pPr>
              <w:spacing w:before="2" w:line="169" w:lineRule="exact"/>
              <w:jc w:val="center"/>
              <w:rPr>
                <w:rFonts w:eastAsia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2C11FD" w:rsidRPr="003A3BF6" w:rsidRDefault="002C11FD" w:rsidP="000E3518">
            <w:pPr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2C11FD" w:rsidRPr="00F02661" w:rsidRDefault="002C11FD" w:rsidP="000E3518">
            <w:pPr>
              <w:jc w:val="center"/>
              <w:rPr>
                <w:rFonts w:ascii="Calibri" w:eastAsia="Calibri" w:hAnsi="Calibri" w:cs="Calibri"/>
                <w:w w:val="104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2C11FD" w:rsidRPr="003A3BF6" w:rsidRDefault="002C11FD" w:rsidP="000E3518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2C11FD" w:rsidRPr="003A3BF6" w:rsidRDefault="002C11FD" w:rsidP="000E351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25D4F" w:rsidRPr="003A3BF6" w:rsidTr="00F45134">
        <w:trPr>
          <w:trHeight w:val="191"/>
        </w:trPr>
        <w:tc>
          <w:tcPr>
            <w:tcW w:w="288" w:type="dxa"/>
            <w:vMerge/>
            <w:textDirection w:val="btLr"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D25D4F" w:rsidRPr="003A3BF6" w:rsidRDefault="00D25D4F" w:rsidP="00D25D4F">
            <w:pPr>
              <w:spacing w:before="11"/>
              <w:ind w:left="169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UEM</w:t>
            </w:r>
          </w:p>
        </w:tc>
        <w:tc>
          <w:tcPr>
            <w:tcW w:w="3321" w:type="dxa"/>
            <w:vMerge w:val="restart"/>
          </w:tcPr>
          <w:p w:rsidR="00D25D4F" w:rsidRPr="003A3BF6" w:rsidRDefault="00D25D4F" w:rsidP="00D25D4F">
            <w:pPr>
              <w:spacing w:before="11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UEM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5 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Unité d'Enseignement Méthodologique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</w:p>
        </w:tc>
        <w:tc>
          <w:tcPr>
            <w:tcW w:w="560" w:type="dxa"/>
            <w:vMerge w:val="restart"/>
          </w:tcPr>
          <w:p w:rsidR="00D25D4F" w:rsidRPr="003A3BF6" w:rsidRDefault="00D25D4F" w:rsidP="00D25D4F">
            <w:pPr>
              <w:spacing w:before="2"/>
              <w:ind w:left="11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09</w:t>
            </w:r>
          </w:p>
        </w:tc>
        <w:tc>
          <w:tcPr>
            <w:tcW w:w="428" w:type="dxa"/>
            <w:vMerge w:val="restart"/>
          </w:tcPr>
          <w:p w:rsidR="00D25D4F" w:rsidRPr="003A3BF6" w:rsidRDefault="00D25D4F" w:rsidP="00D25D4F">
            <w:pPr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5</w:t>
            </w:r>
          </w:p>
        </w:tc>
        <w:tc>
          <w:tcPr>
            <w:tcW w:w="2847" w:type="dxa"/>
            <w:vAlign w:val="center"/>
          </w:tcPr>
          <w:p w:rsidR="00D25D4F" w:rsidRPr="007F0BCE" w:rsidRDefault="00D25D4F" w:rsidP="00D25D4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TravauxpratiqueFonctiond'électronique</w:t>
            </w:r>
            <w:proofErr w:type="spellEnd"/>
          </w:p>
        </w:tc>
        <w:tc>
          <w:tcPr>
            <w:tcW w:w="560" w:type="dxa"/>
          </w:tcPr>
          <w:p w:rsidR="00D25D4F" w:rsidRPr="003A3BF6" w:rsidRDefault="001835DA" w:rsidP="00D25D4F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428" w:type="dxa"/>
          </w:tcPr>
          <w:p w:rsidR="00D25D4F" w:rsidRPr="003A3BF6" w:rsidRDefault="001835DA" w:rsidP="00D25D4F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</w:tcPr>
          <w:p w:rsidR="00D25D4F" w:rsidRPr="003A3BF6" w:rsidRDefault="00D25D4F" w:rsidP="00D25D4F">
            <w:pPr>
              <w:spacing w:before="2" w:line="169" w:lineRule="exact"/>
              <w:jc w:val="center"/>
              <w:rPr>
                <w:rFonts w:eastAsia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</w:tcPr>
          <w:p w:rsidR="00D25D4F" w:rsidRPr="003A3BF6" w:rsidRDefault="00D25D4F" w:rsidP="00D25D4F">
            <w:pPr>
              <w:jc w:val="center"/>
              <w:rPr>
                <w:rFonts w:eastAsia="Calibri" w:cs="Calibri"/>
                <w:sz w:val="14"/>
                <w:szCs w:val="14"/>
                <w:lang w:val="fr-FR" w:eastAsia="fr-FR" w:bidi="fr-FR"/>
              </w:rPr>
            </w:pPr>
          </w:p>
        </w:tc>
        <w:tc>
          <w:tcPr>
            <w:tcW w:w="620" w:type="dxa"/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</w:tcPr>
          <w:p w:rsidR="00D25D4F" w:rsidRPr="003A3BF6" w:rsidRDefault="00D25D4F" w:rsidP="00D25D4F">
            <w:pPr>
              <w:spacing w:before="2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</w:tcPr>
          <w:p w:rsidR="00D25D4F" w:rsidRPr="003A3BF6" w:rsidRDefault="00D25D4F" w:rsidP="00D25D4F">
            <w:pPr>
              <w:spacing w:before="2"/>
              <w:ind w:left="8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25D4F" w:rsidRPr="003A3BF6" w:rsidTr="00F45134">
        <w:trPr>
          <w:trHeight w:val="120"/>
        </w:trPr>
        <w:tc>
          <w:tcPr>
            <w:tcW w:w="288" w:type="dxa"/>
            <w:vMerge/>
            <w:textDirection w:val="btLr"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D25D4F" w:rsidRPr="007F0BCE" w:rsidRDefault="00D25D4F" w:rsidP="00D25D4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TravauxpratiqueHyperfréquences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25D4F" w:rsidRPr="003A3BF6" w:rsidRDefault="001835DA" w:rsidP="00D25D4F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25D4F" w:rsidRPr="003A3BF6" w:rsidRDefault="002567DA" w:rsidP="00D25D4F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D4F" w:rsidRPr="003A3BF6" w:rsidRDefault="00D25D4F" w:rsidP="00D25D4F">
            <w:pPr>
              <w:spacing w:before="2" w:line="169" w:lineRule="exact"/>
              <w:jc w:val="center"/>
              <w:rPr>
                <w:rFonts w:eastAsia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25D4F" w:rsidRPr="00F02661" w:rsidRDefault="00D25D4F" w:rsidP="00D2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25D4F" w:rsidRPr="003A3BF6" w:rsidTr="00F45134">
        <w:trPr>
          <w:trHeight w:val="120"/>
        </w:trPr>
        <w:tc>
          <w:tcPr>
            <w:tcW w:w="288" w:type="dxa"/>
            <w:vMerge/>
            <w:textDirection w:val="btLr"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D25D4F" w:rsidRPr="007F0BCE" w:rsidRDefault="00C1159F" w:rsidP="00D25D4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TravauxpratiqueRéseaux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1835DA" w:rsidP="00D25D4F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2567DA" w:rsidP="00D25D4F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D25D4F" w:rsidP="00D25D4F">
            <w:pPr>
              <w:spacing w:before="2" w:line="169" w:lineRule="exact"/>
              <w:jc w:val="center"/>
              <w:rPr>
                <w:rFonts w:eastAsia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F02661" w:rsidRDefault="00D25D4F" w:rsidP="00D2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25D4F" w:rsidRPr="003A3BF6" w:rsidTr="00F45134">
        <w:trPr>
          <w:trHeight w:val="135"/>
        </w:trPr>
        <w:tc>
          <w:tcPr>
            <w:tcW w:w="288" w:type="dxa"/>
            <w:vMerge/>
            <w:textDirection w:val="btLr"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D25D4F" w:rsidRPr="007F0BCE" w:rsidRDefault="00E10183" w:rsidP="00E1018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Langage</w:t>
            </w:r>
            <w:proofErr w:type="spellEnd"/>
            <w:r w:rsidRPr="007F0BCE">
              <w:rPr>
                <w:sz w:val="14"/>
                <w:szCs w:val="14"/>
              </w:rPr>
              <w:t xml:space="preserve"> de </w:t>
            </w:r>
            <w:proofErr w:type="spellStart"/>
            <w:r w:rsidRPr="007F0BCE">
              <w:rPr>
                <w:sz w:val="14"/>
                <w:szCs w:val="14"/>
              </w:rPr>
              <w:t>programmation</w:t>
            </w:r>
            <w:proofErr w:type="spellEnd"/>
            <w:r w:rsidRPr="007F0BCE">
              <w:rPr>
                <w:sz w:val="14"/>
                <w:szCs w:val="14"/>
              </w:rPr>
              <w:t xml:space="preserve"> C++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1835DA" w:rsidP="00D25D4F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2567DA" w:rsidP="00D25D4F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D25D4F" w:rsidP="00D25D4F">
            <w:pPr>
              <w:spacing w:before="2" w:line="169" w:lineRule="exact"/>
              <w:jc w:val="center"/>
              <w:rPr>
                <w:rFonts w:eastAsia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D25D4F" w:rsidRPr="00F02661" w:rsidRDefault="00D25D4F" w:rsidP="00D25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25D4F" w:rsidRPr="003A3BF6" w:rsidTr="00F45134">
        <w:trPr>
          <w:trHeight w:val="135"/>
        </w:trPr>
        <w:tc>
          <w:tcPr>
            <w:tcW w:w="288" w:type="dxa"/>
            <w:vMerge/>
            <w:textDirection w:val="btLr"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D25D4F" w:rsidRPr="00FA6C82" w:rsidRDefault="00C1159F" w:rsidP="00C1159F">
            <w:pPr>
              <w:rPr>
                <w:b/>
                <w:bCs/>
                <w:sz w:val="14"/>
                <w:szCs w:val="14"/>
                <w:lang w:val="fr-FR"/>
              </w:rPr>
            </w:pPr>
            <w:proofErr w:type="spellStart"/>
            <w:r w:rsidRPr="007F0BCE">
              <w:rPr>
                <w:sz w:val="14"/>
                <w:szCs w:val="14"/>
              </w:rPr>
              <w:t>Travauxpratique</w:t>
            </w:r>
            <w:proofErr w:type="spellEnd"/>
            <w:r>
              <w:rPr>
                <w:sz w:val="14"/>
                <w:szCs w:val="14"/>
              </w:rPr>
              <w:t xml:space="preserve"> Communication 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25D4F" w:rsidRPr="00FA6C82" w:rsidRDefault="001835DA" w:rsidP="00D25D4F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25D4F" w:rsidRPr="00FA6C82" w:rsidRDefault="002567DA" w:rsidP="00D25D4F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5D4F" w:rsidRPr="00FA6C82" w:rsidRDefault="00D25D4F" w:rsidP="00D25D4F">
            <w:pPr>
              <w:spacing w:before="2" w:line="169" w:lineRule="exact"/>
              <w:jc w:val="center"/>
              <w:rPr>
                <w:rFonts w:eastAsia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25D4F" w:rsidRPr="00FA6C82" w:rsidRDefault="00D25D4F" w:rsidP="00D25D4F">
            <w:pPr>
              <w:spacing w:before="2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D25D4F" w:rsidRPr="00F02661" w:rsidRDefault="00D25D4F" w:rsidP="00D25D4F">
            <w:pPr>
              <w:jc w:val="center"/>
              <w:rPr>
                <w:rFonts w:ascii="Calibri" w:eastAsia="Calibri" w:hAnsi="Calibri" w:cs="Calibri"/>
                <w:w w:val="104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25D4F" w:rsidRPr="003A3BF6" w:rsidRDefault="00D25D4F" w:rsidP="00D25D4F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2C11FD" w:rsidRPr="003A3BF6" w:rsidTr="000C2BF9">
        <w:trPr>
          <w:trHeight w:val="191"/>
        </w:trPr>
        <w:tc>
          <w:tcPr>
            <w:tcW w:w="288" w:type="dxa"/>
            <w:vMerge/>
            <w:textDirection w:val="btLr"/>
          </w:tcPr>
          <w:p w:rsidR="002C11FD" w:rsidRPr="003A3BF6" w:rsidRDefault="002C11FD" w:rsidP="001C02CE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2C11FD" w:rsidRPr="003A3BF6" w:rsidRDefault="002C11FD" w:rsidP="001C02CE">
            <w:pPr>
              <w:spacing w:before="2"/>
              <w:ind w:left="186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UED</w:t>
            </w:r>
          </w:p>
        </w:tc>
        <w:tc>
          <w:tcPr>
            <w:tcW w:w="3321" w:type="dxa"/>
            <w:vMerge w:val="restart"/>
          </w:tcPr>
          <w:p w:rsidR="002C11FD" w:rsidRPr="003A3BF6" w:rsidRDefault="002C11FD" w:rsidP="001C02CE">
            <w:pPr>
              <w:spacing w:before="2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UED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Découverte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</w:p>
        </w:tc>
        <w:tc>
          <w:tcPr>
            <w:tcW w:w="560" w:type="dxa"/>
            <w:vMerge w:val="restart"/>
          </w:tcPr>
          <w:p w:rsidR="002C11FD" w:rsidRPr="003A3BF6" w:rsidRDefault="004A7365" w:rsidP="001C02CE">
            <w:pPr>
              <w:spacing w:before="2"/>
              <w:ind w:left="153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02</w:t>
            </w:r>
          </w:p>
        </w:tc>
        <w:tc>
          <w:tcPr>
            <w:tcW w:w="428" w:type="dxa"/>
            <w:vMerge w:val="restart"/>
          </w:tcPr>
          <w:p w:rsidR="002C11FD" w:rsidRPr="003A3BF6" w:rsidRDefault="004A7365" w:rsidP="001C02CE">
            <w:pPr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</w:t>
            </w:r>
          </w:p>
        </w:tc>
        <w:tc>
          <w:tcPr>
            <w:tcW w:w="2847" w:type="dxa"/>
          </w:tcPr>
          <w:p w:rsidR="002C11FD" w:rsidRPr="003A3BF6" w:rsidRDefault="00E10183" w:rsidP="001C02CE">
            <w:pPr>
              <w:spacing w:before="2" w:line="169" w:lineRule="exact"/>
              <w:ind w:left="22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 w:rsidRPr="007F0BCE">
              <w:rPr>
                <w:sz w:val="14"/>
                <w:szCs w:val="14"/>
              </w:rPr>
              <w:t xml:space="preserve">Techniques </w:t>
            </w:r>
            <w:proofErr w:type="spellStart"/>
            <w:r w:rsidRPr="007F0BCE">
              <w:rPr>
                <w:sz w:val="14"/>
                <w:szCs w:val="14"/>
              </w:rPr>
              <w:t>d'exploitation</w:t>
            </w:r>
            <w:proofErr w:type="spellEnd"/>
            <w:r w:rsidRPr="007F0BCE">
              <w:rPr>
                <w:sz w:val="14"/>
                <w:szCs w:val="14"/>
              </w:rPr>
              <w:t xml:space="preserve"> des satellites</w:t>
            </w:r>
          </w:p>
        </w:tc>
        <w:tc>
          <w:tcPr>
            <w:tcW w:w="560" w:type="dxa"/>
          </w:tcPr>
          <w:p w:rsidR="002C11FD" w:rsidRPr="003A3BF6" w:rsidRDefault="001835DA" w:rsidP="001C02CE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428" w:type="dxa"/>
          </w:tcPr>
          <w:p w:rsidR="002C11FD" w:rsidRPr="003A3BF6" w:rsidRDefault="002567DA" w:rsidP="001C02CE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</w:tcPr>
          <w:p w:rsidR="002C11FD" w:rsidRPr="003A3BF6" w:rsidRDefault="002C11FD" w:rsidP="001C02CE">
            <w:pPr>
              <w:spacing w:before="2" w:line="169" w:lineRule="exact"/>
              <w:ind w:left="187"/>
              <w:rPr>
                <w:rFonts w:eastAsia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</w:tcPr>
          <w:p w:rsidR="002C11FD" w:rsidRPr="003A3BF6" w:rsidRDefault="002C11FD" w:rsidP="001C02CE">
            <w:pPr>
              <w:spacing w:before="2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</w:tcPr>
          <w:p w:rsidR="002C11FD" w:rsidRPr="003A3BF6" w:rsidRDefault="002C11FD" w:rsidP="001C02C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</w:tcPr>
          <w:p w:rsidR="002C11FD" w:rsidRPr="003A3BF6" w:rsidRDefault="002C11FD" w:rsidP="001C02CE">
            <w:pPr>
              <w:spacing w:before="2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</w:tcPr>
          <w:p w:rsidR="002C11FD" w:rsidRPr="003A3BF6" w:rsidRDefault="002C11FD" w:rsidP="001C02CE">
            <w:pPr>
              <w:spacing w:before="2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2C11FD" w:rsidRPr="003A3BF6" w:rsidRDefault="002C11FD" w:rsidP="001C02CE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2C11FD" w:rsidRPr="003A3BF6" w:rsidRDefault="002C11FD" w:rsidP="001C02CE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2C11FD" w:rsidRPr="003A3BF6" w:rsidRDefault="002C11FD" w:rsidP="001C02CE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2C11FD" w:rsidRPr="003A3BF6" w:rsidRDefault="002C11FD" w:rsidP="001C02CE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2C11FD" w:rsidRPr="003A3BF6" w:rsidTr="000C2BF9">
        <w:trPr>
          <w:trHeight w:val="191"/>
        </w:trPr>
        <w:tc>
          <w:tcPr>
            <w:tcW w:w="288" w:type="dxa"/>
            <w:vMerge/>
            <w:textDirection w:val="btLr"/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</w:tcPr>
          <w:p w:rsidR="002C11FD" w:rsidRPr="003A3BF6" w:rsidRDefault="00DD688C" w:rsidP="003A3BF6">
            <w:pPr>
              <w:spacing w:before="2" w:line="169" w:lineRule="exact"/>
              <w:ind w:left="22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7F0BCE">
              <w:rPr>
                <w:sz w:val="14"/>
                <w:szCs w:val="14"/>
              </w:rPr>
              <w:t xml:space="preserve">Architecture du </w:t>
            </w:r>
            <w:proofErr w:type="spellStart"/>
            <w:r w:rsidRPr="007F0BCE">
              <w:rPr>
                <w:sz w:val="14"/>
                <w:szCs w:val="14"/>
              </w:rPr>
              <w:t>système</w:t>
            </w:r>
            <w:proofErr w:type="spellEnd"/>
            <w:r w:rsidRPr="007F0BCE">
              <w:rPr>
                <w:sz w:val="14"/>
                <w:szCs w:val="14"/>
              </w:rPr>
              <w:t xml:space="preserve"> spatial</w:t>
            </w:r>
          </w:p>
        </w:tc>
        <w:tc>
          <w:tcPr>
            <w:tcW w:w="560" w:type="dxa"/>
          </w:tcPr>
          <w:p w:rsidR="002C11FD" w:rsidRPr="003A3BF6" w:rsidRDefault="001835DA" w:rsidP="003A3BF6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428" w:type="dxa"/>
          </w:tcPr>
          <w:p w:rsidR="002C11FD" w:rsidRPr="003A3BF6" w:rsidRDefault="002567DA" w:rsidP="003A3BF6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</w:tcPr>
          <w:p w:rsidR="002C11FD" w:rsidRPr="003A3BF6" w:rsidRDefault="002C11FD" w:rsidP="003A3BF6">
            <w:pPr>
              <w:spacing w:before="2" w:line="169" w:lineRule="exact"/>
              <w:jc w:val="center"/>
              <w:rPr>
                <w:rFonts w:eastAsia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</w:tcPr>
          <w:p w:rsidR="002C11FD" w:rsidRPr="003A3BF6" w:rsidRDefault="002C11FD" w:rsidP="003A3BF6">
            <w:pPr>
              <w:jc w:val="center"/>
              <w:rPr>
                <w:rFonts w:ascii="Times New Roman" w:eastAsia="Calibri" w:hAnsi="Calibri" w:cs="Calibri"/>
                <w:sz w:val="12"/>
                <w:lang w:eastAsia="fr-FR" w:bidi="fr-FR"/>
              </w:rPr>
            </w:pPr>
          </w:p>
        </w:tc>
        <w:tc>
          <w:tcPr>
            <w:tcW w:w="620" w:type="dxa"/>
          </w:tcPr>
          <w:p w:rsidR="002C11FD" w:rsidRPr="003A3BF6" w:rsidRDefault="002C11FD" w:rsidP="003A3BF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2C11FD" w:rsidRPr="003A3BF6" w:rsidRDefault="002C11FD" w:rsidP="003A3BF6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2C11FD" w:rsidRPr="003A3BF6" w:rsidRDefault="002C11FD" w:rsidP="003A3BF6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D688C" w:rsidRPr="003A3BF6" w:rsidTr="009D602F">
        <w:trPr>
          <w:trHeight w:val="103"/>
        </w:trPr>
        <w:tc>
          <w:tcPr>
            <w:tcW w:w="288" w:type="dxa"/>
            <w:vMerge/>
            <w:textDirection w:val="btLr"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</w:tcPr>
          <w:p w:rsidR="00DD688C" w:rsidRPr="003A3BF6" w:rsidRDefault="00DD688C" w:rsidP="00DD688C">
            <w:pPr>
              <w:spacing w:before="2" w:line="169" w:lineRule="exact"/>
              <w:ind w:left="65" w:right="37"/>
              <w:jc w:val="center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UET</w:t>
            </w:r>
          </w:p>
        </w:tc>
        <w:tc>
          <w:tcPr>
            <w:tcW w:w="3321" w:type="dxa"/>
          </w:tcPr>
          <w:p w:rsidR="00DD688C" w:rsidRPr="003A3BF6" w:rsidRDefault="00DD688C" w:rsidP="00DD688C">
            <w:pPr>
              <w:spacing w:before="2" w:line="169" w:lineRule="exact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EUT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Transversale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</w:p>
        </w:tc>
        <w:tc>
          <w:tcPr>
            <w:tcW w:w="560" w:type="dxa"/>
          </w:tcPr>
          <w:p w:rsidR="00DD688C" w:rsidRPr="003A3BF6" w:rsidRDefault="00DD688C" w:rsidP="00DD688C">
            <w:pPr>
              <w:spacing w:before="11"/>
              <w:ind w:left="153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01</w:t>
            </w:r>
          </w:p>
        </w:tc>
        <w:tc>
          <w:tcPr>
            <w:tcW w:w="428" w:type="dxa"/>
          </w:tcPr>
          <w:p w:rsidR="00DD688C" w:rsidRPr="003A3BF6" w:rsidRDefault="00DD688C" w:rsidP="00DD688C">
            <w:pPr>
              <w:spacing w:before="11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</w:t>
            </w:r>
          </w:p>
        </w:tc>
        <w:tc>
          <w:tcPr>
            <w:tcW w:w="2847" w:type="dxa"/>
            <w:vAlign w:val="center"/>
          </w:tcPr>
          <w:p w:rsidR="00DD688C" w:rsidRPr="007F0BCE" w:rsidRDefault="00DD688C" w:rsidP="00DD688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Mécaniqueorbitale</w:t>
            </w:r>
            <w:proofErr w:type="spellEnd"/>
          </w:p>
        </w:tc>
        <w:tc>
          <w:tcPr>
            <w:tcW w:w="560" w:type="dxa"/>
          </w:tcPr>
          <w:p w:rsidR="00DD688C" w:rsidRPr="003A3BF6" w:rsidRDefault="001835DA" w:rsidP="00DD688C">
            <w:pPr>
              <w:spacing w:before="11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428" w:type="dxa"/>
          </w:tcPr>
          <w:p w:rsidR="00DD688C" w:rsidRPr="003A3BF6" w:rsidRDefault="002567DA" w:rsidP="00DD688C">
            <w:pPr>
              <w:spacing w:before="11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</w:tcPr>
          <w:p w:rsidR="00DD688C" w:rsidRPr="003A3BF6" w:rsidRDefault="00DD688C" w:rsidP="00DD688C">
            <w:pPr>
              <w:spacing w:before="11" w:line="169" w:lineRule="exact"/>
              <w:jc w:val="center"/>
              <w:rPr>
                <w:rFonts w:eastAsia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</w:tcPr>
          <w:p w:rsidR="00DD688C" w:rsidRPr="003A3BF6" w:rsidRDefault="00DD688C" w:rsidP="00DD688C">
            <w:pPr>
              <w:spacing w:before="11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</w:tcPr>
          <w:p w:rsidR="00DD688C" w:rsidRPr="003A3BF6" w:rsidRDefault="00DD688C" w:rsidP="00DD688C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</w:tcPr>
          <w:p w:rsidR="00DD688C" w:rsidRPr="003A3BF6" w:rsidRDefault="00DD688C" w:rsidP="00DD688C">
            <w:pPr>
              <w:spacing w:before="11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</w:tcPr>
          <w:p w:rsidR="00DD688C" w:rsidRPr="003A3BF6" w:rsidRDefault="00DD688C" w:rsidP="00DD688C">
            <w:pPr>
              <w:spacing w:before="11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</w:tcPr>
          <w:p w:rsidR="00DD688C" w:rsidRPr="003A3BF6" w:rsidRDefault="00DD688C" w:rsidP="00DD688C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D688C" w:rsidRPr="003A3BF6" w:rsidTr="009D602F">
        <w:trPr>
          <w:trHeight w:val="90"/>
        </w:trPr>
        <w:tc>
          <w:tcPr>
            <w:tcW w:w="288" w:type="dxa"/>
            <w:vMerge/>
            <w:textDirection w:val="btLr"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DD688C" w:rsidRPr="003A3BF6" w:rsidRDefault="00DD688C" w:rsidP="00DD688C">
            <w:pPr>
              <w:spacing w:before="2"/>
              <w:ind w:left="198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UEF</w:t>
            </w:r>
          </w:p>
        </w:tc>
        <w:tc>
          <w:tcPr>
            <w:tcW w:w="3321" w:type="dxa"/>
            <w:vMerge w:val="restart"/>
          </w:tcPr>
          <w:p w:rsidR="00DD688C" w:rsidRPr="003A3BF6" w:rsidRDefault="00DD688C" w:rsidP="00DD688C">
            <w:pPr>
              <w:spacing w:before="2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UEF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Fondamentale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5</w:t>
            </w:r>
          </w:p>
        </w:tc>
        <w:tc>
          <w:tcPr>
            <w:tcW w:w="560" w:type="dxa"/>
            <w:vMerge w:val="restart"/>
          </w:tcPr>
          <w:p w:rsidR="00DD688C" w:rsidRPr="003A3BF6" w:rsidRDefault="00DD688C" w:rsidP="00DD688C">
            <w:pPr>
              <w:spacing w:before="2" w:line="169" w:lineRule="exact"/>
              <w:ind w:left="129" w:right="104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08</w:t>
            </w:r>
          </w:p>
        </w:tc>
        <w:tc>
          <w:tcPr>
            <w:tcW w:w="428" w:type="dxa"/>
            <w:vMerge w:val="restart"/>
          </w:tcPr>
          <w:p w:rsidR="00DD688C" w:rsidRPr="003A3BF6" w:rsidRDefault="00DD688C" w:rsidP="00DD688C">
            <w:pPr>
              <w:spacing w:before="2" w:line="169" w:lineRule="exact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4</w:t>
            </w:r>
          </w:p>
        </w:tc>
        <w:tc>
          <w:tcPr>
            <w:tcW w:w="2847" w:type="dxa"/>
            <w:vAlign w:val="center"/>
          </w:tcPr>
          <w:p w:rsidR="00DD688C" w:rsidRPr="007F0BCE" w:rsidRDefault="00DD688C" w:rsidP="00DD688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Hyperfréquences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D688C" w:rsidRPr="003A3BF6" w:rsidRDefault="001835DA" w:rsidP="00DD688C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4.0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D688C" w:rsidRPr="003A3BF6" w:rsidRDefault="002567DA" w:rsidP="00DD688C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88C" w:rsidRPr="003A3BF6" w:rsidRDefault="00DD688C" w:rsidP="00DD688C">
            <w:pPr>
              <w:spacing w:before="2" w:line="169" w:lineRule="exact"/>
              <w:ind w:left="18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D688C" w:rsidRPr="003A3BF6" w:rsidRDefault="00DD688C" w:rsidP="00DD688C">
            <w:pPr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D688C" w:rsidRPr="003A3BF6" w:rsidRDefault="00DD688C" w:rsidP="00DD688C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</w:tcPr>
          <w:p w:rsidR="00DD688C" w:rsidRPr="003A3BF6" w:rsidRDefault="00DD688C" w:rsidP="00DD688C">
            <w:pPr>
              <w:spacing w:before="2" w:line="169" w:lineRule="exact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</w:tcPr>
          <w:p w:rsidR="00DD688C" w:rsidRPr="003A3BF6" w:rsidRDefault="00DD688C" w:rsidP="00DD688C">
            <w:pPr>
              <w:spacing w:before="2" w:line="169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DD688C" w:rsidRPr="003A3BF6" w:rsidRDefault="00DD688C" w:rsidP="00DD688C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D688C" w:rsidRPr="003A3BF6" w:rsidTr="009D602F">
        <w:trPr>
          <w:trHeight w:val="90"/>
        </w:trPr>
        <w:tc>
          <w:tcPr>
            <w:tcW w:w="288" w:type="dxa"/>
            <w:vMerge/>
            <w:textDirection w:val="btLr"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DD688C" w:rsidRPr="003A3BF6" w:rsidRDefault="00DD688C" w:rsidP="00DD688C">
            <w:pPr>
              <w:spacing w:before="2"/>
              <w:ind w:left="198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D688C" w:rsidRPr="003A3BF6" w:rsidRDefault="00DD688C" w:rsidP="00DD688C">
            <w:pPr>
              <w:spacing w:before="2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D688C" w:rsidRPr="003A3BF6" w:rsidRDefault="00DD688C" w:rsidP="00DD688C">
            <w:pPr>
              <w:spacing w:before="2" w:line="169" w:lineRule="exact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D688C" w:rsidRPr="003A3BF6" w:rsidRDefault="00DD688C" w:rsidP="00DD688C">
            <w:pPr>
              <w:spacing w:before="2" w:line="169" w:lineRule="exact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847" w:type="dxa"/>
            <w:vAlign w:val="center"/>
          </w:tcPr>
          <w:p w:rsidR="00DD688C" w:rsidRPr="007F0BCE" w:rsidRDefault="00DD688C" w:rsidP="00DD688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Fonctionsd'électronique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D688C" w:rsidRPr="003A3BF6" w:rsidRDefault="001835DA" w:rsidP="00DD688C">
            <w:pPr>
              <w:spacing w:before="2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4.0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D688C" w:rsidRPr="003A3BF6" w:rsidRDefault="002567DA" w:rsidP="00DD688C">
            <w:pPr>
              <w:spacing w:before="2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88C" w:rsidRPr="003A3BF6" w:rsidRDefault="00DD688C" w:rsidP="00DD688C">
            <w:pPr>
              <w:spacing w:before="2" w:line="169" w:lineRule="exact"/>
              <w:ind w:left="18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688C" w:rsidRPr="003A3BF6" w:rsidRDefault="00DD688C" w:rsidP="00DD688C">
            <w:pPr>
              <w:spacing w:before="2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DD688C" w:rsidRPr="00F02661" w:rsidRDefault="00DD688C" w:rsidP="00DD688C">
            <w:pPr>
              <w:jc w:val="center"/>
              <w:rPr>
                <w:rFonts w:ascii="Calibri" w:eastAsia="Calibri" w:hAnsi="Calibri" w:cs="Calibri"/>
                <w:w w:val="104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D688C" w:rsidRPr="003A3BF6" w:rsidRDefault="00DD688C" w:rsidP="00DD688C">
            <w:pPr>
              <w:spacing w:before="2" w:line="169" w:lineRule="exact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D688C" w:rsidRPr="003A3BF6" w:rsidRDefault="00DD688C" w:rsidP="00DD688C">
            <w:pPr>
              <w:spacing w:before="2" w:line="169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D688C" w:rsidRPr="003A3BF6" w:rsidRDefault="00DD688C" w:rsidP="00DD688C">
            <w:pPr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D688C" w:rsidRPr="003A3BF6" w:rsidRDefault="00DD688C" w:rsidP="00DD688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3A3BF6" w:rsidRPr="003A3BF6" w:rsidTr="000E3518">
        <w:trPr>
          <w:trHeight w:val="128"/>
        </w:trPr>
        <w:tc>
          <w:tcPr>
            <w:tcW w:w="12039" w:type="dxa"/>
            <w:gridSpan w:val="13"/>
          </w:tcPr>
          <w:p w:rsidR="003A3BF6" w:rsidRPr="003A3BF6" w:rsidRDefault="003A3BF6" w:rsidP="003A3BF6">
            <w:pPr>
              <w:rPr>
                <w:rFonts w:ascii="Times New Roman" w:eastAsia="Calibri" w:hAnsi="Calibri" w:cs="Calibri"/>
                <w:b/>
                <w:bCs/>
                <w:sz w:val="16"/>
                <w:szCs w:val="16"/>
                <w:lang w:eastAsia="fr-FR" w:bidi="fr-FR"/>
              </w:rPr>
            </w:pPr>
          </w:p>
        </w:tc>
        <w:tc>
          <w:tcPr>
            <w:tcW w:w="591" w:type="dxa"/>
          </w:tcPr>
          <w:p w:rsidR="003A3BF6" w:rsidRPr="003A3BF6" w:rsidRDefault="003A3BF6" w:rsidP="003A3BF6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1653" w:type="dxa"/>
            <w:gridSpan w:val="3"/>
          </w:tcPr>
          <w:p w:rsidR="003A3BF6" w:rsidRPr="003A3BF6" w:rsidRDefault="003A3BF6" w:rsidP="003A3BF6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</w:tr>
      <w:tr w:rsidR="00DC6542" w:rsidRPr="003A3BF6" w:rsidTr="000E3518">
        <w:trPr>
          <w:trHeight w:val="244"/>
        </w:trPr>
        <w:tc>
          <w:tcPr>
            <w:tcW w:w="288" w:type="dxa"/>
            <w:vMerge w:val="restart"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spacing w:before="5"/>
              <w:rPr>
                <w:rFonts w:ascii="Calibri" w:eastAsia="Calibri" w:hAnsi="Calibri" w:cs="Calibri"/>
                <w:b/>
                <w:bCs/>
                <w:sz w:val="13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 xml:space="preserve">Semester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98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UEF</w:t>
            </w:r>
          </w:p>
          <w:p w:rsidR="00DC6542" w:rsidRPr="003A3BF6" w:rsidRDefault="00DC6542" w:rsidP="00DC6542">
            <w:pPr>
              <w:spacing w:before="54"/>
              <w:ind w:left="198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</w:p>
        </w:tc>
        <w:tc>
          <w:tcPr>
            <w:tcW w:w="3321" w:type="dxa"/>
            <w:vMerge w:val="restart"/>
          </w:tcPr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UEF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Fondamentale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</w:p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</w:p>
        </w:tc>
        <w:tc>
          <w:tcPr>
            <w:tcW w:w="560" w:type="dxa"/>
            <w:vMerge w:val="restart"/>
          </w:tcPr>
          <w:p w:rsidR="00DC6542" w:rsidRPr="003A3BF6" w:rsidRDefault="00DC6542" w:rsidP="00DC6542">
            <w:pPr>
              <w:spacing w:before="2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10</w:t>
            </w:r>
          </w:p>
        </w:tc>
        <w:tc>
          <w:tcPr>
            <w:tcW w:w="428" w:type="dxa"/>
            <w:vMerge w:val="restart"/>
          </w:tcPr>
          <w:p w:rsidR="00DC6542" w:rsidRPr="003A3BF6" w:rsidRDefault="00DC6542" w:rsidP="00DC6542">
            <w:pPr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5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DC6542" w:rsidRPr="003A3BF6" w:rsidRDefault="00471B9C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7F0BCE">
              <w:rPr>
                <w:sz w:val="14"/>
                <w:szCs w:val="14"/>
              </w:rPr>
              <w:t>Traitement</w:t>
            </w:r>
            <w:proofErr w:type="spellEnd"/>
            <w:r w:rsidRPr="007F0BCE">
              <w:rPr>
                <w:sz w:val="14"/>
                <w:szCs w:val="14"/>
              </w:rPr>
              <w:t xml:space="preserve"> du signal 2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C6542" w:rsidRPr="003A3BF6" w:rsidRDefault="001C1C7B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4.0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C6542" w:rsidRPr="003A3BF6" w:rsidRDefault="001C1C7B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6542" w:rsidRPr="003A3BF6" w:rsidRDefault="00DC6542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C6542" w:rsidRPr="003A3BF6" w:rsidRDefault="00DC6542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8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</w:tr>
      <w:tr w:rsidR="00DC6542" w:rsidRPr="003A3BF6" w:rsidTr="00A9118B">
        <w:trPr>
          <w:trHeight w:val="226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98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C6542" w:rsidRPr="003A3BF6" w:rsidRDefault="00DC6542" w:rsidP="00DC6542">
            <w:pPr>
              <w:spacing w:before="54"/>
              <w:ind w:left="117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C6542" w:rsidRPr="003A3BF6" w:rsidRDefault="00DC6542" w:rsidP="00DC6542">
            <w:pPr>
              <w:spacing w:before="54"/>
              <w:ind w:left="23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605EF8" w:rsidP="00DC6542">
            <w:pPr>
              <w:spacing w:before="54" w:line="169" w:lineRule="exact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>
              <w:rPr>
                <w:sz w:val="14"/>
                <w:szCs w:val="14"/>
              </w:rPr>
              <w:t>M</w:t>
            </w:r>
            <w:r w:rsidRPr="007F0BCE">
              <w:rPr>
                <w:sz w:val="14"/>
                <w:szCs w:val="14"/>
              </w:rPr>
              <w:t>icroprocesseur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1C1C7B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4.0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C6542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C6542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80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A9118B">
        <w:trPr>
          <w:trHeight w:val="121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98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C6542" w:rsidRPr="003A3BF6" w:rsidRDefault="00DC6542" w:rsidP="00DC6542">
            <w:pPr>
              <w:spacing w:before="54"/>
              <w:ind w:left="117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C6542" w:rsidRPr="003A3BF6" w:rsidRDefault="00DC6542" w:rsidP="00DC6542">
            <w:pPr>
              <w:spacing w:before="54"/>
              <w:ind w:left="23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DC6542" w:rsidRPr="003A3BF6" w:rsidRDefault="00605EF8" w:rsidP="00DC6542">
            <w:pPr>
              <w:spacing w:before="54" w:line="169" w:lineRule="exact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7F0BCE">
              <w:rPr>
                <w:sz w:val="14"/>
                <w:szCs w:val="14"/>
              </w:rPr>
              <w:t>Optoélectronique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C6542" w:rsidRPr="003A3BF6" w:rsidRDefault="001C1C7B" w:rsidP="001C1C7B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2.0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6542" w:rsidRPr="003A3BF6" w:rsidRDefault="00DC6542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C6542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80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DD1A80">
        <w:trPr>
          <w:trHeight w:val="105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DC6542" w:rsidRPr="003A3BF6" w:rsidRDefault="00DC6542" w:rsidP="00DC6542">
            <w:pPr>
              <w:spacing w:before="11"/>
              <w:ind w:left="169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UEM</w:t>
            </w:r>
          </w:p>
        </w:tc>
        <w:tc>
          <w:tcPr>
            <w:tcW w:w="3321" w:type="dxa"/>
            <w:vMerge w:val="restart"/>
          </w:tcPr>
          <w:p w:rsidR="00DC6542" w:rsidRPr="003A3BF6" w:rsidRDefault="00DC6542" w:rsidP="00DC6542">
            <w:pPr>
              <w:spacing w:before="11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UEM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6 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Unité d'Enseignement Méthodologique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6</w:t>
            </w:r>
          </w:p>
        </w:tc>
        <w:tc>
          <w:tcPr>
            <w:tcW w:w="560" w:type="dxa"/>
            <w:vMerge w:val="restart"/>
          </w:tcPr>
          <w:p w:rsidR="00DC6542" w:rsidRPr="003A3BF6" w:rsidRDefault="00DC6542" w:rsidP="00DC6542">
            <w:pPr>
              <w:spacing w:before="2"/>
              <w:ind w:left="11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09</w:t>
            </w:r>
          </w:p>
        </w:tc>
        <w:tc>
          <w:tcPr>
            <w:tcW w:w="428" w:type="dxa"/>
            <w:vMerge w:val="restart"/>
          </w:tcPr>
          <w:p w:rsidR="00DC6542" w:rsidRPr="003A3BF6" w:rsidRDefault="00DC6542" w:rsidP="00DC6542">
            <w:pPr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5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DC6542" w:rsidRPr="003A3BF6" w:rsidRDefault="00471B9C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proofErr w:type="spellStart"/>
            <w:r w:rsidRPr="007F0BCE">
              <w:rPr>
                <w:sz w:val="14"/>
                <w:szCs w:val="14"/>
              </w:rPr>
              <w:t>Systèmes</w:t>
            </w:r>
            <w:proofErr w:type="spellEnd"/>
            <w:r w:rsidRPr="007F0BCE">
              <w:rPr>
                <w:sz w:val="14"/>
                <w:szCs w:val="14"/>
              </w:rPr>
              <w:t xml:space="preserve"> engineering et </w:t>
            </w:r>
            <w:proofErr w:type="spellStart"/>
            <w:r w:rsidRPr="007F0BCE">
              <w:rPr>
                <w:sz w:val="14"/>
                <w:szCs w:val="14"/>
              </w:rPr>
              <w:t>logiciels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C6542" w:rsidRPr="003A3BF6" w:rsidRDefault="001C1C7B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6542" w:rsidRPr="003A3BF6" w:rsidRDefault="00DC6542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C6542" w:rsidRPr="003A3BF6" w:rsidRDefault="00DC6542" w:rsidP="00DE0D72">
            <w:pPr>
              <w:jc w:val="center"/>
              <w:rPr>
                <w:rFonts w:ascii="Times New Roman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</w:tcPr>
          <w:p w:rsidR="00DC6542" w:rsidRPr="003A3BF6" w:rsidRDefault="00DC6542" w:rsidP="00DC6542">
            <w:pPr>
              <w:spacing w:before="54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A9118B">
        <w:trPr>
          <w:trHeight w:val="165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86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C6542" w:rsidRPr="003A3BF6" w:rsidRDefault="00DC6542" w:rsidP="00DC6542">
            <w:pPr>
              <w:spacing w:before="54" w:line="169" w:lineRule="exact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C6542" w:rsidRPr="003A3BF6" w:rsidRDefault="00DC6542" w:rsidP="00DC6542">
            <w:pPr>
              <w:spacing w:before="54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471B9C" w:rsidRDefault="00471B9C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 w:rsidRPr="00471B9C">
              <w:rPr>
                <w:sz w:val="14"/>
                <w:szCs w:val="14"/>
                <w:lang w:val="fr-FR"/>
              </w:rPr>
              <w:t>Travaux pratique Traitement du signal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471B9C" w:rsidRDefault="00DE0D72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3.0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471B9C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471B9C" w:rsidRDefault="00DC6542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471B9C" w:rsidRDefault="00DC6542" w:rsidP="00DE0D72">
            <w:pPr>
              <w:jc w:val="center"/>
              <w:rPr>
                <w:rFonts w:ascii="Times New Roman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F02661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C6542" w:rsidRPr="003A3BF6" w:rsidRDefault="00DC6542" w:rsidP="00DC6542">
            <w:pPr>
              <w:spacing w:before="54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A9118B">
        <w:trPr>
          <w:trHeight w:val="90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86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DC6542" w:rsidRPr="003A3BF6" w:rsidRDefault="00DC6542" w:rsidP="00DC6542">
            <w:pPr>
              <w:spacing w:before="54" w:line="169" w:lineRule="exact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DC6542" w:rsidRPr="003A3BF6" w:rsidRDefault="00DC6542" w:rsidP="00DC6542">
            <w:pPr>
              <w:spacing w:before="54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471B9C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7F0BCE">
              <w:rPr>
                <w:sz w:val="14"/>
                <w:szCs w:val="14"/>
              </w:rPr>
              <w:t>Travauxpratiquemicroprocesseur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2.0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C6542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3A3BF6" w:rsidRDefault="00DC6542" w:rsidP="00DE0D72">
            <w:pPr>
              <w:jc w:val="center"/>
              <w:rPr>
                <w:rFonts w:ascii="Times New Roman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DC6542" w:rsidRPr="00F02661" w:rsidRDefault="00DC6542" w:rsidP="00DC6542">
            <w:pPr>
              <w:jc w:val="center"/>
              <w:rPr>
                <w:rFonts w:ascii="Calibri" w:eastAsia="Calibri" w:hAnsi="Calibri" w:cs="Calibri"/>
                <w:w w:val="104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DC6542" w:rsidRPr="003A3BF6" w:rsidRDefault="00DC6542" w:rsidP="00DC6542">
            <w:pPr>
              <w:spacing w:before="54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C0C6E" w:rsidRPr="003A3BF6" w:rsidTr="007C0544">
        <w:trPr>
          <w:trHeight w:val="486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7C0C6E" w:rsidRPr="003A3BF6" w:rsidRDefault="007C0C6E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7C0C6E" w:rsidRPr="003A3BF6" w:rsidRDefault="007C0C6E" w:rsidP="00DC6542">
            <w:pPr>
              <w:spacing w:before="54"/>
              <w:ind w:left="186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321" w:type="dxa"/>
            <w:vMerge/>
            <w:tcBorders>
              <w:bottom w:val="single" w:sz="8" w:space="0" w:color="000000"/>
            </w:tcBorders>
          </w:tcPr>
          <w:p w:rsidR="007C0C6E" w:rsidRPr="003A3BF6" w:rsidRDefault="007C0C6E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7C0C6E" w:rsidRPr="003A3BF6" w:rsidRDefault="007C0C6E" w:rsidP="00DC6542">
            <w:pPr>
              <w:spacing w:before="54" w:line="169" w:lineRule="exact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7C0C6E" w:rsidRPr="003A3BF6" w:rsidRDefault="007C0C6E" w:rsidP="00DC6542">
            <w:pPr>
              <w:spacing w:before="54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7C0C6E" w:rsidRPr="007C0C6E" w:rsidRDefault="007C0C6E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 w:rsidRPr="007C0C6E">
              <w:rPr>
                <w:sz w:val="14"/>
                <w:szCs w:val="14"/>
                <w:lang w:val="fr-FR"/>
              </w:rPr>
              <w:t>Travaux pratique Antennes et propagation des ondes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C0C6E" w:rsidRPr="007C0C6E" w:rsidRDefault="00DE0D72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C0C6E" w:rsidRPr="007C0C6E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C6E" w:rsidRPr="007C0C6E" w:rsidRDefault="007C0C6E" w:rsidP="00DC6542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7C0C6E" w:rsidRPr="007C0C6E" w:rsidRDefault="007C0C6E" w:rsidP="00DE0D72">
            <w:pPr>
              <w:jc w:val="center"/>
              <w:rPr>
                <w:rFonts w:ascii="Times New Roman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7C0C6E" w:rsidRPr="00F02661" w:rsidRDefault="007C0C6E" w:rsidP="00DC6542">
            <w:pPr>
              <w:jc w:val="center"/>
              <w:rPr>
                <w:rFonts w:ascii="Calibri" w:eastAsia="Calibri" w:hAnsi="Calibri" w:cs="Calibri"/>
                <w:w w:val="104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bottom w:val="single" w:sz="8" w:space="0" w:color="000000"/>
            </w:tcBorders>
          </w:tcPr>
          <w:p w:rsidR="007C0C6E" w:rsidRPr="003A3BF6" w:rsidRDefault="007C0C6E" w:rsidP="00DC6542">
            <w:pPr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/>
            <w:tcBorders>
              <w:bottom w:val="single" w:sz="8" w:space="0" w:color="000000"/>
            </w:tcBorders>
          </w:tcPr>
          <w:p w:rsidR="007C0C6E" w:rsidRPr="003A3BF6" w:rsidRDefault="007C0C6E" w:rsidP="00DC6542">
            <w:pPr>
              <w:spacing w:before="54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  <w:tcBorders>
              <w:bottom w:val="single" w:sz="8" w:space="0" w:color="000000"/>
            </w:tcBorders>
          </w:tcPr>
          <w:p w:rsidR="007C0C6E" w:rsidRPr="003A3BF6" w:rsidRDefault="007C0C6E" w:rsidP="00DC6542">
            <w:pPr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7C0C6E" w:rsidRPr="003A3BF6" w:rsidRDefault="007C0C6E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7C0C6E" w:rsidRPr="003A3BF6" w:rsidRDefault="007C0C6E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7C0C6E" w:rsidRPr="003A3BF6" w:rsidRDefault="007C0C6E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8C5416">
        <w:trPr>
          <w:trHeight w:val="276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86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UED</w:t>
            </w:r>
          </w:p>
        </w:tc>
        <w:tc>
          <w:tcPr>
            <w:tcW w:w="3321" w:type="dxa"/>
            <w:vMerge w:val="restart"/>
          </w:tcPr>
          <w:p w:rsidR="00DC6542" w:rsidRPr="003A3BF6" w:rsidRDefault="00DC6542" w:rsidP="00DC6542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UED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Découverte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</w:p>
        </w:tc>
        <w:tc>
          <w:tcPr>
            <w:tcW w:w="560" w:type="dxa"/>
            <w:vMerge w:val="restart"/>
          </w:tcPr>
          <w:p w:rsidR="00DC6542" w:rsidRPr="003A3BF6" w:rsidRDefault="00DC6542" w:rsidP="00DC6542">
            <w:pPr>
              <w:spacing w:before="2"/>
              <w:ind w:left="153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02</w:t>
            </w:r>
          </w:p>
        </w:tc>
        <w:tc>
          <w:tcPr>
            <w:tcW w:w="428" w:type="dxa"/>
            <w:vMerge w:val="restart"/>
          </w:tcPr>
          <w:p w:rsidR="00DC6542" w:rsidRPr="003A3BF6" w:rsidRDefault="00DC6542" w:rsidP="00DC6542">
            <w:pPr>
              <w:spacing w:before="2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DC6542" w:rsidRPr="003A3BF6" w:rsidRDefault="00AF143C" w:rsidP="00DC6542">
            <w:pPr>
              <w:rPr>
                <w:rFonts w:ascii="Calibri" w:eastAsia="Calibri" w:hAnsi="Calibri" w:cs="Calibri"/>
                <w:sz w:val="14"/>
                <w:szCs w:val="14"/>
                <w:lang w:val="fr-FR" w:eastAsia="fr-FR" w:bidi="fr-FR"/>
              </w:rPr>
            </w:pPr>
            <w:r w:rsidRPr="00AF143C">
              <w:rPr>
                <w:sz w:val="14"/>
                <w:szCs w:val="14"/>
                <w:lang w:val="fr-FR"/>
              </w:rPr>
              <w:t>Communication Navigation et Surveillance basée sur satellite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428" w:type="dxa"/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</w:tcPr>
          <w:p w:rsidR="00DC6542" w:rsidRPr="003A3BF6" w:rsidRDefault="00DC6542" w:rsidP="00DC6542">
            <w:pPr>
              <w:spacing w:before="54" w:line="169" w:lineRule="exact"/>
              <w:ind w:left="18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</w:tcPr>
          <w:p w:rsidR="00DC6542" w:rsidRPr="003A3BF6" w:rsidRDefault="00DC6542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DC6542" w:rsidRPr="003A3BF6" w:rsidRDefault="00DC6542" w:rsidP="00DC6542">
            <w:pPr>
              <w:spacing w:before="54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9C265F">
        <w:trPr>
          <w:trHeight w:val="235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DC6542" w:rsidRPr="003A3BF6" w:rsidRDefault="00AF143C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7F0BCE">
              <w:rPr>
                <w:sz w:val="14"/>
                <w:szCs w:val="14"/>
              </w:rPr>
              <w:t>Technologie</w:t>
            </w:r>
            <w:proofErr w:type="spellEnd"/>
            <w:r w:rsidRPr="007F0BCE">
              <w:rPr>
                <w:sz w:val="14"/>
                <w:szCs w:val="14"/>
              </w:rPr>
              <w:t xml:space="preserve"> des stations </w:t>
            </w:r>
            <w:proofErr w:type="spellStart"/>
            <w:r w:rsidRPr="007F0BCE">
              <w:rPr>
                <w:sz w:val="14"/>
                <w:szCs w:val="14"/>
              </w:rPr>
              <w:t>terrestres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428" w:type="dxa"/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eastAsia="fr-FR" w:bidi="fr-FR"/>
              </w:rPr>
              <w:t>1.0</w:t>
            </w:r>
          </w:p>
        </w:tc>
        <w:tc>
          <w:tcPr>
            <w:tcW w:w="709" w:type="dxa"/>
          </w:tcPr>
          <w:p w:rsidR="00DC6542" w:rsidRPr="003A3BF6" w:rsidRDefault="00DC6542" w:rsidP="00DC6542">
            <w:pPr>
              <w:spacing w:before="54" w:line="169" w:lineRule="exact"/>
              <w:ind w:left="18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</w:tcPr>
          <w:p w:rsidR="00DC6542" w:rsidRPr="003A3BF6" w:rsidRDefault="00DC6542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DC6542" w:rsidRPr="003A3BF6" w:rsidTr="008C5416">
        <w:trPr>
          <w:trHeight w:val="243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</w:tcPr>
          <w:p w:rsidR="00DC6542" w:rsidRPr="003A3BF6" w:rsidRDefault="00DC6542" w:rsidP="00DC6542">
            <w:pPr>
              <w:spacing w:before="2" w:line="169" w:lineRule="exact"/>
              <w:ind w:left="65" w:right="37"/>
              <w:jc w:val="center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UET</w:t>
            </w:r>
          </w:p>
        </w:tc>
        <w:tc>
          <w:tcPr>
            <w:tcW w:w="3321" w:type="dxa"/>
          </w:tcPr>
          <w:p w:rsidR="00DC6542" w:rsidRPr="003A3BF6" w:rsidRDefault="00DC6542" w:rsidP="00DC6542">
            <w:pPr>
              <w:spacing w:before="2" w:line="169" w:lineRule="exact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EUT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Transversale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</w:p>
        </w:tc>
        <w:tc>
          <w:tcPr>
            <w:tcW w:w="560" w:type="dxa"/>
          </w:tcPr>
          <w:p w:rsidR="00DC6542" w:rsidRPr="003A3BF6" w:rsidRDefault="00DC6542" w:rsidP="00DC6542">
            <w:pPr>
              <w:spacing w:before="11"/>
              <w:ind w:left="153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01</w:t>
            </w:r>
          </w:p>
        </w:tc>
        <w:tc>
          <w:tcPr>
            <w:tcW w:w="428" w:type="dxa"/>
          </w:tcPr>
          <w:p w:rsidR="00DC6542" w:rsidRPr="003A3BF6" w:rsidRDefault="00DC6542" w:rsidP="00DC6542">
            <w:pPr>
              <w:spacing w:before="11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</w:t>
            </w:r>
          </w:p>
        </w:tc>
        <w:tc>
          <w:tcPr>
            <w:tcW w:w="2847" w:type="dxa"/>
          </w:tcPr>
          <w:p w:rsidR="00DC6542" w:rsidRPr="003A3BF6" w:rsidRDefault="00AF143C" w:rsidP="00DC6542">
            <w:pPr>
              <w:spacing w:before="54" w:line="169" w:lineRule="exact"/>
              <w:ind w:left="22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 w:rsidRPr="00AF143C">
              <w:rPr>
                <w:sz w:val="14"/>
                <w:szCs w:val="14"/>
                <w:lang w:val="fr-FR"/>
              </w:rPr>
              <w:t>Systèmes opérationnels de télécommunication par satellite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C6542" w:rsidRPr="003A3BF6" w:rsidRDefault="00DE0D72" w:rsidP="00DC6542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6542" w:rsidRPr="003A3BF6" w:rsidRDefault="00DC6542" w:rsidP="00DC6542">
            <w:pPr>
              <w:spacing w:before="54" w:line="169" w:lineRule="exact"/>
              <w:ind w:left="18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C6542" w:rsidRPr="003A3BF6" w:rsidRDefault="00DC6542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42" w:rsidRPr="001C2E6E" w:rsidRDefault="00DC6542" w:rsidP="001C2E6E">
            <w:pPr>
              <w:pStyle w:val="Sansinterligne"/>
              <w:jc w:val="center"/>
              <w:rPr>
                <w:sz w:val="14"/>
                <w:szCs w:val="14"/>
                <w:lang w:eastAsia="fr-FR" w:bidi="fr-F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</w:tcPr>
          <w:p w:rsidR="00DC6542" w:rsidRPr="003A3BF6" w:rsidRDefault="00DC6542" w:rsidP="00513D69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fr-FR" w:bidi="fr-FR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C6542" w:rsidRPr="003A3BF6" w:rsidRDefault="00DC6542" w:rsidP="00DC6542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DC6542" w:rsidRPr="003A3BF6" w:rsidRDefault="00DC6542" w:rsidP="00DC6542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AF143C" w:rsidRPr="003A3BF6" w:rsidTr="00C6388B">
        <w:trPr>
          <w:trHeight w:val="135"/>
        </w:trPr>
        <w:tc>
          <w:tcPr>
            <w:tcW w:w="288" w:type="dxa"/>
            <w:vMerge/>
            <w:tcBorders>
              <w:right w:val="single" w:sz="4" w:space="0" w:color="auto"/>
            </w:tcBorders>
            <w:textDirection w:val="btLr"/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AF143C" w:rsidRPr="003A3BF6" w:rsidRDefault="00AF143C" w:rsidP="00AF143C">
            <w:pPr>
              <w:spacing w:before="54"/>
              <w:ind w:left="198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  <w:t>UEF</w:t>
            </w:r>
          </w:p>
          <w:p w:rsidR="00AF143C" w:rsidRPr="003A3BF6" w:rsidRDefault="00AF143C" w:rsidP="00AF143C">
            <w:pPr>
              <w:spacing w:before="54"/>
              <w:ind w:left="198"/>
              <w:rPr>
                <w:rFonts w:ascii="Calibri" w:eastAsia="Calibri" w:hAnsi="Calibri" w:cs="Calibri"/>
                <w:b/>
                <w:bCs/>
                <w:sz w:val="14"/>
                <w:lang w:eastAsia="fr-FR" w:bidi="fr-FR"/>
              </w:rPr>
            </w:pPr>
          </w:p>
        </w:tc>
        <w:tc>
          <w:tcPr>
            <w:tcW w:w="3321" w:type="dxa"/>
            <w:vMerge w:val="restart"/>
          </w:tcPr>
          <w:p w:rsidR="00AF143C" w:rsidRPr="003A3BF6" w:rsidRDefault="00AF143C" w:rsidP="00AF143C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UEF S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  <w:r w:rsidRPr="003A3BF6"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 xml:space="preserve"> Unité d'Enseignement Fondamentale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lang w:val="fr-FR" w:eastAsia="fr-FR" w:bidi="fr-FR"/>
              </w:rPr>
              <w:t>6</w:t>
            </w:r>
          </w:p>
          <w:p w:rsidR="00AF143C" w:rsidRPr="003A3BF6" w:rsidRDefault="00AF143C" w:rsidP="00AF143C">
            <w:pPr>
              <w:spacing w:before="54"/>
              <w:ind w:left="24"/>
              <w:rPr>
                <w:rFonts w:ascii="Calibri" w:eastAsia="Calibri" w:hAnsi="Calibri" w:cs="Calibri"/>
                <w:b/>
                <w:bCs/>
                <w:sz w:val="14"/>
                <w:lang w:val="fr-FR" w:eastAsia="fr-FR" w:bidi="fr-FR"/>
              </w:rPr>
            </w:pPr>
          </w:p>
        </w:tc>
        <w:tc>
          <w:tcPr>
            <w:tcW w:w="560" w:type="dxa"/>
            <w:vMerge w:val="restart"/>
          </w:tcPr>
          <w:p w:rsidR="00AF143C" w:rsidRPr="003A3BF6" w:rsidRDefault="00AF143C" w:rsidP="00AF143C">
            <w:pPr>
              <w:spacing w:before="2" w:line="169" w:lineRule="exact"/>
              <w:ind w:left="129" w:right="104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08</w:t>
            </w:r>
          </w:p>
        </w:tc>
        <w:tc>
          <w:tcPr>
            <w:tcW w:w="428" w:type="dxa"/>
            <w:vMerge w:val="restart"/>
          </w:tcPr>
          <w:p w:rsidR="00AF143C" w:rsidRPr="003A3BF6" w:rsidRDefault="00AF143C" w:rsidP="00AF143C">
            <w:pPr>
              <w:spacing w:before="2" w:line="169" w:lineRule="exact"/>
              <w:ind w:left="23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4</w:t>
            </w:r>
          </w:p>
        </w:tc>
        <w:tc>
          <w:tcPr>
            <w:tcW w:w="2847" w:type="dxa"/>
            <w:vAlign w:val="center"/>
          </w:tcPr>
          <w:p w:rsidR="00AF143C" w:rsidRPr="007F0BCE" w:rsidRDefault="00AF143C" w:rsidP="00AF143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F0BCE">
              <w:rPr>
                <w:sz w:val="14"/>
                <w:szCs w:val="14"/>
              </w:rPr>
              <w:t>RadiocommunicationSpatiale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AF143C" w:rsidRPr="003A3BF6" w:rsidRDefault="00DE0D72" w:rsidP="00AF143C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4.0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F143C" w:rsidRPr="003A3BF6" w:rsidRDefault="00DE0D72" w:rsidP="00AF143C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143C" w:rsidRPr="003A3BF6" w:rsidRDefault="00AF143C" w:rsidP="00AF143C">
            <w:pPr>
              <w:spacing w:before="54" w:line="169" w:lineRule="exact"/>
              <w:ind w:left="18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F143C" w:rsidRPr="003A3BF6" w:rsidRDefault="00AF143C" w:rsidP="00DE0D72">
            <w:pPr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F143C" w:rsidRPr="003A3BF6" w:rsidRDefault="00AF143C" w:rsidP="00AF143C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 w:val="restart"/>
          </w:tcPr>
          <w:p w:rsidR="00AF143C" w:rsidRPr="003A3BF6" w:rsidRDefault="00AF143C" w:rsidP="001C2E6E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 w:val="restart"/>
          </w:tcPr>
          <w:p w:rsidR="00AF143C" w:rsidRPr="003A3BF6" w:rsidRDefault="00AF143C" w:rsidP="00AF143C">
            <w:pPr>
              <w:spacing w:before="54" w:line="169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 w:val="restart"/>
          </w:tcPr>
          <w:p w:rsidR="00AF143C" w:rsidRPr="003A3BF6" w:rsidRDefault="00AF143C" w:rsidP="00AF143C">
            <w:pPr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AF143C" w:rsidRPr="003A3BF6" w:rsidTr="00C6388B">
        <w:trPr>
          <w:trHeight w:val="105"/>
        </w:trPr>
        <w:tc>
          <w:tcPr>
            <w:tcW w:w="28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F143C" w:rsidRPr="003A3BF6" w:rsidRDefault="00AF143C" w:rsidP="00AF143C">
            <w:pPr>
              <w:spacing w:before="54" w:line="169" w:lineRule="exact"/>
              <w:ind w:left="65" w:right="37"/>
              <w:jc w:val="center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321" w:type="dxa"/>
            <w:vMerge/>
          </w:tcPr>
          <w:p w:rsidR="00AF143C" w:rsidRPr="003A3BF6" w:rsidRDefault="00AF143C" w:rsidP="00AF143C">
            <w:pPr>
              <w:spacing w:before="54" w:line="169" w:lineRule="exact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AF143C" w:rsidRPr="003A3BF6" w:rsidRDefault="00AF143C" w:rsidP="00AF143C">
            <w:pPr>
              <w:spacing w:before="54" w:line="169" w:lineRule="exact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8" w:type="dxa"/>
            <w:vMerge/>
          </w:tcPr>
          <w:p w:rsidR="00AF143C" w:rsidRPr="003A3BF6" w:rsidRDefault="00AF143C" w:rsidP="00AF143C">
            <w:pPr>
              <w:spacing w:before="54" w:line="169" w:lineRule="exact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:rsidR="00AF143C" w:rsidRPr="001835DA" w:rsidRDefault="00AF143C" w:rsidP="00AF143C">
            <w:pPr>
              <w:rPr>
                <w:b/>
                <w:bCs/>
                <w:sz w:val="14"/>
                <w:szCs w:val="14"/>
                <w:lang w:val="fr-FR"/>
              </w:rPr>
            </w:pPr>
            <w:r w:rsidRPr="001835DA">
              <w:rPr>
                <w:sz w:val="14"/>
                <w:szCs w:val="14"/>
                <w:lang w:val="fr-FR"/>
              </w:rPr>
              <w:t>Antennes et propagation des ondes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F143C" w:rsidRPr="001835DA" w:rsidRDefault="00DE0D72" w:rsidP="00AF143C">
            <w:pPr>
              <w:spacing w:before="54" w:line="169" w:lineRule="exact"/>
              <w:ind w:left="127" w:right="107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4.0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AF143C" w:rsidRPr="001835DA" w:rsidRDefault="00DE0D72" w:rsidP="00AF143C">
            <w:pPr>
              <w:spacing w:before="54" w:line="169" w:lineRule="exact"/>
              <w:ind w:left="19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4"/>
                <w:lang w:val="fr-FR" w:eastAsia="fr-FR" w:bidi="fr-FR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143C" w:rsidRPr="001835DA" w:rsidRDefault="00AF143C" w:rsidP="00AF143C">
            <w:pPr>
              <w:spacing w:before="54" w:line="169" w:lineRule="exact"/>
              <w:ind w:left="187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AF143C" w:rsidRPr="001835DA" w:rsidRDefault="00AF143C" w:rsidP="00DE0D72">
            <w:pPr>
              <w:spacing w:before="54" w:line="169" w:lineRule="exact"/>
              <w:ind w:left="92" w:right="75"/>
              <w:jc w:val="center"/>
              <w:rPr>
                <w:rFonts w:ascii="Calibri" w:eastAsia="Calibri" w:hAnsi="Calibri" w:cs="Calibri"/>
                <w:sz w:val="14"/>
                <w:lang w:val="fr-FR"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AF143C" w:rsidRPr="003A3BF6" w:rsidRDefault="00AF143C" w:rsidP="00AF143C">
            <w:pPr>
              <w:jc w:val="center"/>
              <w:rPr>
                <w:rFonts w:ascii="Calibri" w:eastAsia="Calibri" w:hAnsi="Calibri" w:cs="Calibri"/>
                <w:w w:val="104"/>
                <w:sz w:val="16"/>
                <w:szCs w:val="16"/>
                <w:lang w:eastAsia="fr-FR" w:bidi="fr-FR"/>
              </w:rPr>
            </w:pPr>
          </w:p>
        </w:tc>
        <w:tc>
          <w:tcPr>
            <w:tcW w:w="560" w:type="dxa"/>
            <w:vMerge/>
          </w:tcPr>
          <w:p w:rsidR="00AF143C" w:rsidRPr="003A3BF6" w:rsidRDefault="00AF143C" w:rsidP="00AF143C">
            <w:pPr>
              <w:spacing w:before="54" w:line="169" w:lineRule="exact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2" w:type="dxa"/>
            <w:vMerge/>
          </w:tcPr>
          <w:p w:rsidR="00AF143C" w:rsidRPr="003A3BF6" w:rsidRDefault="00AF143C" w:rsidP="00AF143C">
            <w:pPr>
              <w:spacing w:before="54" w:line="169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</w:tcPr>
          <w:p w:rsidR="00AF143C" w:rsidRPr="003A3BF6" w:rsidRDefault="00AF143C" w:rsidP="00AF143C">
            <w:pPr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AF143C" w:rsidRPr="003A3BF6" w:rsidRDefault="00AF143C" w:rsidP="00AF143C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</w:tbl>
    <w:p w:rsidR="003A3BF6" w:rsidRPr="003A3BF6" w:rsidRDefault="003A3BF6" w:rsidP="00315F4F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369" w:lineRule="auto"/>
        <w:ind w:left="645" w:right="311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Moyenne annuelle L2:</w:t>
      </w: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ab/>
        <w:t>Total des Crédits cumulés l'année (S</w:t>
      </w:r>
      <w:r w:rsidR="00A03F41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5</w:t>
      </w: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+S</w:t>
      </w:r>
      <w:r w:rsidR="00A03F41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6</w:t>
      </w: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):                                           Total des Crédits cumulés dans le cursus: </w:t>
      </w:r>
    </w:p>
    <w:p w:rsidR="003A3BF6" w:rsidRPr="003A3BF6" w:rsidRDefault="003A3BF6" w:rsidP="00315F4F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369" w:lineRule="auto"/>
        <w:ind w:left="645" w:right="311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 Décision du jury : Admis </w:t>
      </w:r>
      <w:r w:rsidR="00315F4F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/</w:t>
      </w: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Session </w:t>
      </w:r>
    </w:p>
    <w:p w:rsidR="003A3BF6" w:rsidRPr="003A3BF6" w:rsidRDefault="003A3BF6" w:rsidP="00315F4F">
      <w:pPr>
        <w:widowControl w:val="0"/>
        <w:autoSpaceDE w:val="0"/>
        <w:autoSpaceDN w:val="0"/>
        <w:spacing w:before="2" w:after="0" w:line="240" w:lineRule="auto"/>
        <w:ind w:left="9136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3A3BF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Blida le : </w:t>
      </w:r>
    </w:p>
    <w:p w:rsidR="003A3BF6" w:rsidRPr="003A3BF6" w:rsidRDefault="003A3BF6" w:rsidP="003A3BF6">
      <w:pPr>
        <w:widowControl w:val="0"/>
        <w:autoSpaceDE w:val="0"/>
        <w:autoSpaceDN w:val="0"/>
        <w:spacing w:after="0" w:line="182" w:lineRule="exact"/>
        <w:ind w:left="8766"/>
        <w:rPr>
          <w:rFonts w:ascii="Calibri" w:eastAsia="Calibri" w:hAnsi="Calibri" w:cs="Calibri"/>
          <w:b/>
          <w:bCs/>
          <w:sz w:val="14"/>
          <w:szCs w:val="14"/>
          <w:lang w:eastAsia="fr-FR"/>
        </w:rPr>
      </w:pPr>
    </w:p>
    <w:p w:rsidR="003A3BF6" w:rsidRPr="003A3BF6" w:rsidRDefault="003A3BF6" w:rsidP="003A3BF6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</w:rPr>
      </w:pPr>
      <w:bookmarkStart w:id="0" w:name="_GoBack"/>
      <w:bookmarkEnd w:id="0"/>
      <w:r w:rsidRPr="003A3BF6">
        <w:rPr>
          <w:rFonts w:ascii="Calibri" w:eastAsia="Calibri" w:hAnsi="Calibri" w:cs="Arial"/>
          <w:b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Le Chef De Département  </w:t>
      </w:r>
    </w:p>
    <w:p w:rsidR="0001020F" w:rsidRDefault="0001020F"/>
    <w:sectPr w:rsidR="0001020F" w:rsidSect="00F02661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25"/>
    <w:rsid w:val="0001020F"/>
    <w:rsid w:val="00041325"/>
    <w:rsid w:val="0005527E"/>
    <w:rsid w:val="000E3518"/>
    <w:rsid w:val="001835DA"/>
    <w:rsid w:val="001B3C7B"/>
    <w:rsid w:val="001C02CE"/>
    <w:rsid w:val="001C1C7B"/>
    <w:rsid w:val="001C2E6E"/>
    <w:rsid w:val="001F6C0E"/>
    <w:rsid w:val="00233BE4"/>
    <w:rsid w:val="002567DA"/>
    <w:rsid w:val="002C11FD"/>
    <w:rsid w:val="003125F5"/>
    <w:rsid w:val="00315F4F"/>
    <w:rsid w:val="00334668"/>
    <w:rsid w:val="003A3BF6"/>
    <w:rsid w:val="00471B9C"/>
    <w:rsid w:val="004A7365"/>
    <w:rsid w:val="0050173A"/>
    <w:rsid w:val="00513D69"/>
    <w:rsid w:val="00565732"/>
    <w:rsid w:val="005B16A9"/>
    <w:rsid w:val="005F5497"/>
    <w:rsid w:val="00605EF8"/>
    <w:rsid w:val="00696CF5"/>
    <w:rsid w:val="006F1709"/>
    <w:rsid w:val="007C0C6E"/>
    <w:rsid w:val="009C265F"/>
    <w:rsid w:val="00A03F41"/>
    <w:rsid w:val="00AF143C"/>
    <w:rsid w:val="00BE366F"/>
    <w:rsid w:val="00C1159F"/>
    <w:rsid w:val="00C22E69"/>
    <w:rsid w:val="00D25D4F"/>
    <w:rsid w:val="00DC6542"/>
    <w:rsid w:val="00DD688C"/>
    <w:rsid w:val="00DE0D72"/>
    <w:rsid w:val="00E10183"/>
    <w:rsid w:val="00F02661"/>
    <w:rsid w:val="00FA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5657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2023-06-14T13:31:00Z</dcterms:created>
  <dcterms:modified xsi:type="dcterms:W3CDTF">2023-06-14T13:31:00Z</dcterms:modified>
</cp:coreProperties>
</file>